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1F6822" w:rsidRDefault="006A5536" w:rsidP="001F0CB5">
      <w:pPr>
        <w:jc w:val="center"/>
        <w:rPr>
          <w:b/>
          <w:color w:val="000000"/>
          <w:sz w:val="27"/>
          <w:szCs w:val="27"/>
        </w:rPr>
      </w:pPr>
      <w:r w:rsidRPr="006A5536">
        <w:rPr>
          <w:b/>
          <w:color w:val="000000"/>
          <w:sz w:val="27"/>
          <w:szCs w:val="27"/>
        </w:rPr>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95pt;height:718.75pt" o:ole="">
            <v:imagedata r:id="rId6" o:title=""/>
          </v:shape>
          <o:OLEObject Type="Embed" ProgID="Acrobat.Document.DC" ShapeID="_x0000_i1025" DrawAspect="Content" ObjectID="_1736593994" r:id="rId7"/>
        </w:object>
      </w:r>
      <w:bookmarkEnd w:id="0"/>
    </w:p>
    <w:p w:rsidR="006A5536" w:rsidRDefault="006A5536" w:rsidP="001F0CB5">
      <w:pPr>
        <w:jc w:val="center"/>
        <w:rPr>
          <w:b/>
          <w:color w:val="000000"/>
          <w:sz w:val="27"/>
          <w:szCs w:val="27"/>
        </w:rPr>
      </w:pPr>
    </w:p>
    <w:p w:rsidR="006A5536" w:rsidRDefault="006A5536" w:rsidP="001F0CB5">
      <w:pPr>
        <w:jc w:val="center"/>
        <w:rPr>
          <w:b/>
          <w:color w:val="000000"/>
          <w:sz w:val="27"/>
          <w:szCs w:val="27"/>
        </w:rPr>
      </w:pPr>
    </w:p>
    <w:p w:rsidR="001F6822" w:rsidRDefault="001F6822" w:rsidP="001F0CB5">
      <w:pPr>
        <w:jc w:val="center"/>
        <w:rPr>
          <w:b/>
          <w:sz w:val="28"/>
          <w:szCs w:val="28"/>
        </w:rPr>
      </w:pPr>
      <w:r>
        <w:rPr>
          <w:b/>
          <w:color w:val="000000"/>
          <w:sz w:val="27"/>
          <w:szCs w:val="27"/>
        </w:rPr>
        <w:t>Информационная карта образовательной программы</w:t>
      </w:r>
    </w:p>
    <w:p w:rsidR="001F6822" w:rsidRDefault="001F6822" w:rsidP="001F0CB5">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1882"/>
        <w:gridCol w:w="7143"/>
      </w:tblGrid>
      <w:tr w:rsidR="001F6822" w:rsidTr="001F6822">
        <w:tc>
          <w:tcPr>
            <w:tcW w:w="817" w:type="dxa"/>
            <w:tcBorders>
              <w:top w:val="single" w:sz="4" w:space="0" w:color="auto"/>
              <w:left w:val="single" w:sz="4" w:space="0" w:color="auto"/>
              <w:bottom w:val="single" w:sz="4" w:space="0" w:color="auto"/>
              <w:right w:val="single" w:sz="4" w:space="0" w:color="auto"/>
            </w:tcBorders>
            <w:hideMark/>
          </w:tcPr>
          <w:p w:rsidR="001F6822" w:rsidRDefault="001F6822" w:rsidP="001F0CB5">
            <w:pPr>
              <w:spacing w:before="100" w:beforeAutospacing="1" w:after="100" w:afterAutospacing="1"/>
              <w:rPr>
                <w:color w:val="000000"/>
              </w:rPr>
            </w:pPr>
            <w:r>
              <w:rPr>
                <w:color w:val="000000"/>
              </w:rPr>
              <w:t>1.</w:t>
            </w:r>
          </w:p>
        </w:tc>
        <w:tc>
          <w:tcPr>
            <w:tcW w:w="3260" w:type="dxa"/>
            <w:tcBorders>
              <w:top w:val="single" w:sz="4" w:space="0" w:color="auto"/>
              <w:left w:val="single" w:sz="4" w:space="0" w:color="auto"/>
              <w:bottom w:val="single" w:sz="4" w:space="0" w:color="auto"/>
              <w:right w:val="single" w:sz="4" w:space="0" w:color="auto"/>
            </w:tcBorders>
          </w:tcPr>
          <w:p w:rsidR="001F6822" w:rsidRDefault="001F6822" w:rsidP="001F0CB5">
            <w:pPr>
              <w:spacing w:before="100" w:beforeAutospacing="1" w:after="100" w:afterAutospacing="1"/>
              <w:rPr>
                <w:color w:val="000000"/>
              </w:rPr>
            </w:pPr>
            <w:r>
              <w:rPr>
                <w:color w:val="000000"/>
              </w:rPr>
              <w:t>Образовательная организация</w:t>
            </w:r>
          </w:p>
          <w:p w:rsidR="001F6822" w:rsidRDefault="001F6822" w:rsidP="001F0CB5">
            <w:pPr>
              <w:spacing w:before="100" w:beforeAutospacing="1" w:after="100" w:afterAutospacing="1"/>
            </w:pPr>
          </w:p>
        </w:tc>
        <w:tc>
          <w:tcPr>
            <w:tcW w:w="5494" w:type="dxa"/>
            <w:tcBorders>
              <w:top w:val="single" w:sz="4" w:space="0" w:color="auto"/>
              <w:left w:val="single" w:sz="4" w:space="0" w:color="auto"/>
              <w:bottom w:val="single" w:sz="4" w:space="0" w:color="auto"/>
              <w:right w:val="single" w:sz="4" w:space="0" w:color="auto"/>
            </w:tcBorders>
          </w:tcPr>
          <w:p w:rsidR="001F6822" w:rsidRDefault="001F6822" w:rsidP="001F0CB5">
            <w:r>
              <w:t>Муниципальное бюджетное учреждение дополнительного образования «Центр внешкольной работы города Буинска Республики Татарстан»</w:t>
            </w:r>
          </w:p>
          <w:p w:rsidR="001F6822" w:rsidRDefault="001F6822" w:rsidP="001F0CB5">
            <w:r>
              <w:t xml:space="preserve"> </w:t>
            </w:r>
          </w:p>
        </w:tc>
      </w:tr>
      <w:tr w:rsidR="001F6822" w:rsidTr="001F6822">
        <w:tc>
          <w:tcPr>
            <w:tcW w:w="817" w:type="dxa"/>
            <w:tcBorders>
              <w:top w:val="single" w:sz="4" w:space="0" w:color="auto"/>
              <w:left w:val="single" w:sz="4" w:space="0" w:color="auto"/>
              <w:bottom w:val="single" w:sz="4" w:space="0" w:color="auto"/>
              <w:right w:val="single" w:sz="4" w:space="0" w:color="auto"/>
            </w:tcBorders>
            <w:hideMark/>
          </w:tcPr>
          <w:p w:rsidR="001F6822" w:rsidRDefault="001F6822" w:rsidP="001F0CB5">
            <w:pPr>
              <w:spacing w:before="100" w:beforeAutospacing="1" w:after="100" w:afterAutospacing="1"/>
              <w:rPr>
                <w:color w:val="000000"/>
              </w:rPr>
            </w:pPr>
            <w:r>
              <w:rPr>
                <w:color w:val="000000"/>
              </w:rPr>
              <w:t>2.</w:t>
            </w:r>
          </w:p>
        </w:tc>
        <w:tc>
          <w:tcPr>
            <w:tcW w:w="3260" w:type="dxa"/>
            <w:tcBorders>
              <w:top w:val="single" w:sz="4" w:space="0" w:color="auto"/>
              <w:left w:val="single" w:sz="4" w:space="0" w:color="auto"/>
              <w:bottom w:val="single" w:sz="4" w:space="0" w:color="auto"/>
              <w:right w:val="single" w:sz="4" w:space="0" w:color="auto"/>
            </w:tcBorders>
          </w:tcPr>
          <w:p w:rsidR="001F6822" w:rsidRDefault="001F6822" w:rsidP="001F0CB5">
            <w:pPr>
              <w:spacing w:before="100" w:beforeAutospacing="1" w:after="100" w:afterAutospacing="1"/>
              <w:rPr>
                <w:color w:val="000000"/>
              </w:rPr>
            </w:pPr>
            <w:r>
              <w:rPr>
                <w:color w:val="000000"/>
              </w:rPr>
              <w:t>Полное название программы</w:t>
            </w:r>
          </w:p>
          <w:p w:rsidR="001F6822" w:rsidRDefault="001F6822" w:rsidP="001F0CB5"/>
        </w:tc>
        <w:tc>
          <w:tcPr>
            <w:tcW w:w="5494" w:type="dxa"/>
            <w:tcBorders>
              <w:top w:val="single" w:sz="4" w:space="0" w:color="auto"/>
              <w:left w:val="single" w:sz="4" w:space="0" w:color="auto"/>
              <w:bottom w:val="single" w:sz="4" w:space="0" w:color="auto"/>
              <w:right w:val="single" w:sz="4" w:space="0" w:color="auto"/>
            </w:tcBorders>
            <w:hideMark/>
          </w:tcPr>
          <w:p w:rsidR="001F6822" w:rsidRDefault="001F6822" w:rsidP="001F0CB5">
            <w:r>
              <w:t xml:space="preserve">Дополнительная общеобразовательная(общеразвивающая) программа   «Мир техники» </w:t>
            </w:r>
          </w:p>
        </w:tc>
      </w:tr>
      <w:tr w:rsidR="001F6822" w:rsidTr="001F6822">
        <w:tc>
          <w:tcPr>
            <w:tcW w:w="817" w:type="dxa"/>
            <w:tcBorders>
              <w:top w:val="single" w:sz="4" w:space="0" w:color="auto"/>
              <w:left w:val="single" w:sz="4" w:space="0" w:color="auto"/>
              <w:bottom w:val="single" w:sz="4" w:space="0" w:color="auto"/>
              <w:right w:val="single" w:sz="4" w:space="0" w:color="auto"/>
            </w:tcBorders>
            <w:hideMark/>
          </w:tcPr>
          <w:p w:rsidR="001F6822" w:rsidRDefault="001F6822" w:rsidP="001F0CB5">
            <w:pPr>
              <w:spacing w:before="100" w:beforeAutospacing="1" w:after="100" w:afterAutospacing="1"/>
              <w:rPr>
                <w:color w:val="000000"/>
              </w:rPr>
            </w:pPr>
            <w:r>
              <w:rPr>
                <w:color w:val="000000"/>
              </w:rPr>
              <w:t>3.</w:t>
            </w:r>
          </w:p>
        </w:tc>
        <w:tc>
          <w:tcPr>
            <w:tcW w:w="3260" w:type="dxa"/>
            <w:tcBorders>
              <w:top w:val="single" w:sz="4" w:space="0" w:color="auto"/>
              <w:left w:val="single" w:sz="4" w:space="0" w:color="auto"/>
              <w:bottom w:val="single" w:sz="4" w:space="0" w:color="auto"/>
              <w:right w:val="single" w:sz="4" w:space="0" w:color="auto"/>
            </w:tcBorders>
          </w:tcPr>
          <w:p w:rsidR="001F6822" w:rsidRDefault="001F6822" w:rsidP="001F0CB5">
            <w:pPr>
              <w:spacing w:before="100" w:beforeAutospacing="1" w:after="100" w:afterAutospacing="1"/>
              <w:rPr>
                <w:color w:val="000000"/>
              </w:rPr>
            </w:pPr>
            <w:r>
              <w:rPr>
                <w:color w:val="000000"/>
              </w:rPr>
              <w:t>Направленность программы</w:t>
            </w:r>
          </w:p>
          <w:p w:rsidR="001F6822" w:rsidRDefault="001F6822" w:rsidP="001F0CB5"/>
        </w:tc>
        <w:tc>
          <w:tcPr>
            <w:tcW w:w="5494" w:type="dxa"/>
            <w:tcBorders>
              <w:top w:val="single" w:sz="4" w:space="0" w:color="auto"/>
              <w:left w:val="single" w:sz="4" w:space="0" w:color="auto"/>
              <w:bottom w:val="single" w:sz="4" w:space="0" w:color="auto"/>
              <w:right w:val="single" w:sz="4" w:space="0" w:color="auto"/>
            </w:tcBorders>
          </w:tcPr>
          <w:p w:rsidR="001F6822" w:rsidRDefault="001F6822" w:rsidP="001F0CB5">
            <w:pPr>
              <w:rPr>
                <w:color w:val="000000"/>
              </w:rPr>
            </w:pPr>
            <w:r>
              <w:rPr>
                <w:color w:val="000000"/>
              </w:rPr>
              <w:t xml:space="preserve">техническая </w:t>
            </w:r>
          </w:p>
          <w:p w:rsidR="001F6822" w:rsidRDefault="001F6822" w:rsidP="001F0CB5"/>
        </w:tc>
      </w:tr>
      <w:tr w:rsidR="001F6822" w:rsidTr="001F6822">
        <w:tc>
          <w:tcPr>
            <w:tcW w:w="817" w:type="dxa"/>
            <w:tcBorders>
              <w:top w:val="single" w:sz="4" w:space="0" w:color="auto"/>
              <w:left w:val="single" w:sz="4" w:space="0" w:color="auto"/>
              <w:bottom w:val="single" w:sz="4" w:space="0" w:color="auto"/>
              <w:right w:val="single" w:sz="4" w:space="0" w:color="auto"/>
            </w:tcBorders>
            <w:hideMark/>
          </w:tcPr>
          <w:p w:rsidR="001F6822" w:rsidRDefault="001F6822" w:rsidP="001F0CB5">
            <w:pPr>
              <w:spacing w:before="100" w:beforeAutospacing="1" w:after="100" w:afterAutospacing="1"/>
              <w:rPr>
                <w:color w:val="000000"/>
              </w:rPr>
            </w:pPr>
            <w:r>
              <w:rPr>
                <w:color w:val="000000"/>
              </w:rPr>
              <w:t>4.</w:t>
            </w:r>
          </w:p>
        </w:tc>
        <w:tc>
          <w:tcPr>
            <w:tcW w:w="3260" w:type="dxa"/>
            <w:tcBorders>
              <w:top w:val="single" w:sz="4" w:space="0" w:color="auto"/>
              <w:left w:val="single" w:sz="4" w:space="0" w:color="auto"/>
              <w:bottom w:val="single" w:sz="4" w:space="0" w:color="auto"/>
              <w:right w:val="single" w:sz="4" w:space="0" w:color="auto"/>
            </w:tcBorders>
          </w:tcPr>
          <w:p w:rsidR="001F6822" w:rsidRDefault="001F6822" w:rsidP="001F0CB5">
            <w:pPr>
              <w:spacing w:before="100" w:beforeAutospacing="1" w:after="100" w:afterAutospacing="1"/>
              <w:rPr>
                <w:color w:val="000000"/>
              </w:rPr>
            </w:pPr>
            <w:r>
              <w:rPr>
                <w:color w:val="000000"/>
              </w:rPr>
              <w:t>Сведения о разработчиках</w:t>
            </w:r>
          </w:p>
          <w:p w:rsidR="001F6822" w:rsidRDefault="001F6822" w:rsidP="001F0CB5"/>
        </w:tc>
        <w:tc>
          <w:tcPr>
            <w:tcW w:w="5494" w:type="dxa"/>
            <w:tcBorders>
              <w:top w:val="single" w:sz="4" w:space="0" w:color="auto"/>
              <w:left w:val="single" w:sz="4" w:space="0" w:color="auto"/>
              <w:bottom w:val="single" w:sz="4" w:space="0" w:color="auto"/>
              <w:right w:val="single" w:sz="4" w:space="0" w:color="auto"/>
            </w:tcBorders>
            <w:hideMark/>
          </w:tcPr>
          <w:p w:rsidR="001F6822" w:rsidRDefault="001F6822" w:rsidP="001F0CB5">
            <w:r>
              <w:t xml:space="preserve">Константинова Наталья </w:t>
            </w:r>
            <w:proofErr w:type="spellStart"/>
            <w:r>
              <w:t>Александровнаа</w:t>
            </w:r>
            <w:proofErr w:type="spellEnd"/>
            <w:r>
              <w:t>, педагог дополнительного образования, высшей квалификационной категории</w:t>
            </w:r>
          </w:p>
        </w:tc>
      </w:tr>
      <w:tr w:rsidR="001F6822" w:rsidTr="001F6822">
        <w:tc>
          <w:tcPr>
            <w:tcW w:w="817" w:type="dxa"/>
            <w:tcBorders>
              <w:top w:val="single" w:sz="4" w:space="0" w:color="auto"/>
              <w:left w:val="single" w:sz="4" w:space="0" w:color="auto"/>
              <w:bottom w:val="single" w:sz="4" w:space="0" w:color="auto"/>
              <w:right w:val="single" w:sz="4" w:space="0" w:color="auto"/>
            </w:tcBorders>
            <w:hideMark/>
          </w:tcPr>
          <w:p w:rsidR="001F6822" w:rsidRDefault="001F6822" w:rsidP="001F0CB5">
            <w:pPr>
              <w:spacing w:before="100" w:beforeAutospacing="1" w:after="100" w:afterAutospacing="1"/>
              <w:rPr>
                <w:color w:val="000000"/>
              </w:rPr>
            </w:pPr>
            <w:r>
              <w:rPr>
                <w:color w:val="000000"/>
              </w:rPr>
              <w:t>5.</w:t>
            </w:r>
          </w:p>
        </w:tc>
        <w:tc>
          <w:tcPr>
            <w:tcW w:w="3260" w:type="dxa"/>
            <w:tcBorders>
              <w:top w:val="single" w:sz="4" w:space="0" w:color="auto"/>
              <w:left w:val="single" w:sz="4" w:space="0" w:color="auto"/>
              <w:bottom w:val="single" w:sz="4" w:space="0" w:color="auto"/>
              <w:right w:val="single" w:sz="4" w:space="0" w:color="auto"/>
            </w:tcBorders>
          </w:tcPr>
          <w:p w:rsidR="001F6822" w:rsidRDefault="001F6822" w:rsidP="001F0CB5">
            <w:pPr>
              <w:spacing w:before="100" w:beforeAutospacing="1" w:after="100" w:afterAutospacing="1"/>
              <w:rPr>
                <w:color w:val="000000"/>
              </w:rPr>
            </w:pPr>
            <w:r>
              <w:rPr>
                <w:color w:val="000000"/>
              </w:rPr>
              <w:t>Сведения о программе:</w:t>
            </w:r>
          </w:p>
          <w:p w:rsidR="001F6822" w:rsidRDefault="001F6822" w:rsidP="001F0CB5">
            <w:pPr>
              <w:spacing w:before="100" w:beforeAutospacing="1" w:after="100" w:afterAutospacing="1"/>
              <w:rPr>
                <w:color w:val="000000"/>
              </w:rPr>
            </w:pPr>
          </w:p>
        </w:tc>
        <w:tc>
          <w:tcPr>
            <w:tcW w:w="5494" w:type="dxa"/>
            <w:tcBorders>
              <w:top w:val="single" w:sz="4" w:space="0" w:color="auto"/>
              <w:left w:val="single" w:sz="4" w:space="0" w:color="auto"/>
              <w:bottom w:val="single" w:sz="4" w:space="0" w:color="auto"/>
              <w:right w:val="single" w:sz="4" w:space="0" w:color="auto"/>
            </w:tcBorders>
            <w:hideMark/>
          </w:tcPr>
          <w:p w:rsidR="001F6822" w:rsidRPr="001F6822" w:rsidRDefault="001F6822" w:rsidP="001F0CB5">
            <w:pPr>
              <w:jc w:val="both"/>
            </w:pPr>
            <w:r w:rsidRPr="001F6822">
              <w:t>Программа «Мир техники» относится к научно-технической направленности.</w:t>
            </w:r>
            <w:r>
              <w:t xml:space="preserve"> </w:t>
            </w:r>
            <w:r w:rsidRPr="001F6822">
              <w:t>Педагогическая целесообразность данной программы состоит в том, что она направлена на получение обучающимися начальных знаний в области моделирования, конструирования, электротехники, повышает уровень образованности, приобщает к изобретательской деятельности, нацеливает ребят на развитие личности, социально адаптированной к изменяющимся условиям на современном этапе.</w:t>
            </w:r>
          </w:p>
          <w:p w:rsidR="001F6822" w:rsidRPr="001F6822" w:rsidRDefault="001F6822" w:rsidP="001F0CB5">
            <w:pPr>
              <w:jc w:val="both"/>
            </w:pPr>
            <w:r w:rsidRPr="001F6822">
              <w:t xml:space="preserve">Дополнительная общеобразовательная программа «Мир </w:t>
            </w:r>
            <w:proofErr w:type="gramStart"/>
            <w:r w:rsidRPr="001F6822">
              <w:t>техники»  предусматривает</w:t>
            </w:r>
            <w:proofErr w:type="gramEnd"/>
            <w:r w:rsidRPr="001F6822">
              <w:t xml:space="preserve"> работу с детьми 7 – 10 лет и расс</w:t>
            </w:r>
            <w:r>
              <w:t xml:space="preserve">читана на четыре года </w:t>
            </w:r>
            <w:proofErr w:type="spellStart"/>
            <w:r>
              <w:t>обучения.</w:t>
            </w:r>
            <w:r w:rsidRPr="001F6822">
              <w:t>В</w:t>
            </w:r>
            <w:proofErr w:type="spellEnd"/>
            <w:r w:rsidRPr="001F6822">
              <w:t xml:space="preserve"> первый год обучения предлагаются начальные  технические  знания  и  понятия,  позволяющие реализовать их в практической деятельности и выработать  навыки  работы  с  инструментом  и  материалами. Во второй год обучения сумму знаний, умений и навыков, которые предлагаются программой, усваивает каждый воспитанник. Третий год обучения определяется глубиной изучаемого материала и повышенной   сложностью конструируемых моделей. Предполагается предоставление учащимся самостоятельности в их практической деятельности. В четвертый год обучения программный материал рассчитан на наиболее трудолюбивых учащиеся с устойчивой мотивацией в соответствии с заявленными целями и задачами; предусмотрено закрепление обоснованного права учащегося на самостоятельность выбора и принятия решения. </w:t>
            </w:r>
          </w:p>
          <w:p w:rsidR="001F6822" w:rsidRPr="001F6822" w:rsidRDefault="001F6822" w:rsidP="001F0CB5">
            <w:pPr>
              <w:jc w:val="both"/>
            </w:pPr>
            <w:r w:rsidRPr="001F6822">
              <w:t> </w:t>
            </w:r>
          </w:p>
          <w:p w:rsidR="001F6822" w:rsidRDefault="001F6822" w:rsidP="001F0CB5">
            <w:pPr>
              <w:jc w:val="both"/>
            </w:pPr>
          </w:p>
        </w:tc>
      </w:tr>
      <w:tr w:rsidR="001F6822" w:rsidTr="001F6822">
        <w:tc>
          <w:tcPr>
            <w:tcW w:w="817" w:type="dxa"/>
            <w:tcBorders>
              <w:top w:val="single" w:sz="4" w:space="0" w:color="auto"/>
              <w:left w:val="single" w:sz="4" w:space="0" w:color="auto"/>
              <w:bottom w:val="single" w:sz="4" w:space="0" w:color="auto"/>
              <w:right w:val="single" w:sz="4" w:space="0" w:color="auto"/>
            </w:tcBorders>
            <w:hideMark/>
          </w:tcPr>
          <w:p w:rsidR="001F6822" w:rsidRDefault="001F6822" w:rsidP="001F0CB5">
            <w:pPr>
              <w:spacing w:before="100" w:beforeAutospacing="1" w:after="100" w:afterAutospacing="1"/>
              <w:rPr>
                <w:color w:val="000000"/>
              </w:rPr>
            </w:pPr>
            <w:r>
              <w:rPr>
                <w:color w:val="000000"/>
              </w:rPr>
              <w:t>5.1.</w:t>
            </w:r>
          </w:p>
        </w:tc>
        <w:tc>
          <w:tcPr>
            <w:tcW w:w="3260" w:type="dxa"/>
            <w:tcBorders>
              <w:top w:val="single" w:sz="4" w:space="0" w:color="auto"/>
              <w:left w:val="single" w:sz="4" w:space="0" w:color="auto"/>
              <w:bottom w:val="single" w:sz="4" w:space="0" w:color="auto"/>
              <w:right w:val="single" w:sz="4" w:space="0" w:color="auto"/>
            </w:tcBorders>
          </w:tcPr>
          <w:p w:rsidR="001F6822" w:rsidRDefault="001F6822" w:rsidP="001F0CB5">
            <w:pPr>
              <w:spacing w:before="100" w:beforeAutospacing="1" w:after="100" w:afterAutospacing="1"/>
              <w:rPr>
                <w:color w:val="000000"/>
              </w:rPr>
            </w:pPr>
            <w:r>
              <w:rPr>
                <w:color w:val="000000"/>
              </w:rPr>
              <w:t xml:space="preserve">Срок </w:t>
            </w:r>
            <w:r>
              <w:rPr>
                <w:color w:val="000000"/>
              </w:rPr>
              <w:lastRenderedPageBreak/>
              <w:t>реализации</w:t>
            </w:r>
          </w:p>
          <w:p w:rsidR="001F6822" w:rsidRDefault="001F6822" w:rsidP="001F0CB5">
            <w:pPr>
              <w:spacing w:before="100" w:beforeAutospacing="1" w:after="100" w:afterAutospacing="1"/>
              <w:rPr>
                <w:color w:val="000000"/>
              </w:rPr>
            </w:pPr>
          </w:p>
        </w:tc>
        <w:tc>
          <w:tcPr>
            <w:tcW w:w="5494" w:type="dxa"/>
            <w:tcBorders>
              <w:top w:val="single" w:sz="4" w:space="0" w:color="auto"/>
              <w:left w:val="single" w:sz="4" w:space="0" w:color="auto"/>
              <w:bottom w:val="single" w:sz="4" w:space="0" w:color="auto"/>
              <w:right w:val="single" w:sz="4" w:space="0" w:color="auto"/>
            </w:tcBorders>
            <w:hideMark/>
          </w:tcPr>
          <w:p w:rsidR="001F6822" w:rsidRDefault="001F6822" w:rsidP="001F0CB5">
            <w:r>
              <w:lastRenderedPageBreak/>
              <w:t>4 года</w:t>
            </w:r>
          </w:p>
          <w:p w:rsidR="001F6822" w:rsidRDefault="001F6822" w:rsidP="001F0CB5">
            <w:r>
              <w:t>576 часов</w:t>
            </w:r>
          </w:p>
        </w:tc>
      </w:tr>
      <w:tr w:rsidR="001F6822" w:rsidTr="001F6822">
        <w:tc>
          <w:tcPr>
            <w:tcW w:w="817" w:type="dxa"/>
            <w:tcBorders>
              <w:top w:val="single" w:sz="4" w:space="0" w:color="auto"/>
              <w:left w:val="single" w:sz="4" w:space="0" w:color="auto"/>
              <w:bottom w:val="single" w:sz="4" w:space="0" w:color="auto"/>
              <w:right w:val="single" w:sz="4" w:space="0" w:color="auto"/>
            </w:tcBorders>
            <w:hideMark/>
          </w:tcPr>
          <w:p w:rsidR="001F6822" w:rsidRDefault="001F6822" w:rsidP="001F0CB5">
            <w:pPr>
              <w:spacing w:before="100" w:beforeAutospacing="1" w:after="100" w:afterAutospacing="1"/>
              <w:rPr>
                <w:color w:val="000000"/>
              </w:rPr>
            </w:pPr>
            <w:r>
              <w:rPr>
                <w:color w:val="000000"/>
              </w:rPr>
              <w:lastRenderedPageBreak/>
              <w:t>5.2.</w:t>
            </w:r>
          </w:p>
        </w:tc>
        <w:tc>
          <w:tcPr>
            <w:tcW w:w="3260" w:type="dxa"/>
            <w:tcBorders>
              <w:top w:val="single" w:sz="4" w:space="0" w:color="auto"/>
              <w:left w:val="single" w:sz="4" w:space="0" w:color="auto"/>
              <w:bottom w:val="single" w:sz="4" w:space="0" w:color="auto"/>
              <w:right w:val="single" w:sz="4" w:space="0" w:color="auto"/>
            </w:tcBorders>
          </w:tcPr>
          <w:p w:rsidR="001F6822" w:rsidRDefault="001F6822" w:rsidP="001F0CB5">
            <w:pPr>
              <w:spacing w:before="100" w:beforeAutospacing="1" w:after="100" w:afterAutospacing="1"/>
              <w:rPr>
                <w:color w:val="000000"/>
              </w:rPr>
            </w:pPr>
            <w:r>
              <w:rPr>
                <w:color w:val="000000"/>
              </w:rPr>
              <w:t>Возраст обучающихся</w:t>
            </w:r>
          </w:p>
          <w:p w:rsidR="001F6822" w:rsidRDefault="001F6822" w:rsidP="001F0CB5">
            <w:pPr>
              <w:spacing w:before="100" w:beforeAutospacing="1" w:after="100" w:afterAutospacing="1"/>
              <w:rPr>
                <w:color w:val="000000"/>
              </w:rPr>
            </w:pPr>
          </w:p>
        </w:tc>
        <w:tc>
          <w:tcPr>
            <w:tcW w:w="5494" w:type="dxa"/>
            <w:tcBorders>
              <w:top w:val="single" w:sz="4" w:space="0" w:color="auto"/>
              <w:left w:val="single" w:sz="4" w:space="0" w:color="auto"/>
              <w:bottom w:val="single" w:sz="4" w:space="0" w:color="auto"/>
              <w:right w:val="single" w:sz="4" w:space="0" w:color="auto"/>
            </w:tcBorders>
            <w:hideMark/>
          </w:tcPr>
          <w:p w:rsidR="001F6822" w:rsidRDefault="001F6822" w:rsidP="001F0CB5">
            <w:r>
              <w:t>7-9 лет</w:t>
            </w:r>
          </w:p>
        </w:tc>
      </w:tr>
      <w:tr w:rsidR="001F6822" w:rsidTr="001F6822">
        <w:tc>
          <w:tcPr>
            <w:tcW w:w="817" w:type="dxa"/>
            <w:tcBorders>
              <w:top w:val="single" w:sz="4" w:space="0" w:color="auto"/>
              <w:left w:val="single" w:sz="4" w:space="0" w:color="auto"/>
              <w:bottom w:val="single" w:sz="4" w:space="0" w:color="auto"/>
              <w:right w:val="single" w:sz="4" w:space="0" w:color="auto"/>
            </w:tcBorders>
            <w:hideMark/>
          </w:tcPr>
          <w:p w:rsidR="001F6822" w:rsidRDefault="001F6822" w:rsidP="001F0CB5">
            <w:pPr>
              <w:spacing w:before="100" w:beforeAutospacing="1" w:after="100" w:afterAutospacing="1"/>
              <w:rPr>
                <w:color w:val="000000"/>
              </w:rPr>
            </w:pPr>
            <w:r>
              <w:rPr>
                <w:color w:val="000000"/>
              </w:rPr>
              <w:t>5.3.</w:t>
            </w:r>
          </w:p>
        </w:tc>
        <w:tc>
          <w:tcPr>
            <w:tcW w:w="3260" w:type="dxa"/>
            <w:tcBorders>
              <w:top w:val="single" w:sz="4" w:space="0" w:color="auto"/>
              <w:left w:val="single" w:sz="4" w:space="0" w:color="auto"/>
              <w:bottom w:val="single" w:sz="4" w:space="0" w:color="auto"/>
              <w:right w:val="single" w:sz="4" w:space="0" w:color="auto"/>
            </w:tcBorders>
          </w:tcPr>
          <w:p w:rsidR="001F6822" w:rsidRDefault="001F6822" w:rsidP="001F0CB5">
            <w:pPr>
              <w:spacing w:before="100" w:beforeAutospacing="1" w:after="100" w:afterAutospacing="1"/>
              <w:rPr>
                <w:color w:val="000000"/>
              </w:rPr>
            </w:pPr>
            <w:r>
              <w:rPr>
                <w:color w:val="000000"/>
              </w:rPr>
              <w:t>Характеристика программы:</w:t>
            </w:r>
          </w:p>
          <w:p w:rsidR="001F6822" w:rsidRDefault="001F6822" w:rsidP="001F0CB5">
            <w:pPr>
              <w:spacing w:before="100" w:beforeAutospacing="1" w:after="100" w:afterAutospacing="1"/>
              <w:rPr>
                <w:color w:val="000000"/>
              </w:rPr>
            </w:pPr>
            <w:r>
              <w:rPr>
                <w:color w:val="000000"/>
              </w:rPr>
              <w:t xml:space="preserve">- тип программы </w:t>
            </w:r>
          </w:p>
          <w:p w:rsidR="001F6822" w:rsidRDefault="001F6822" w:rsidP="001F0CB5">
            <w:pPr>
              <w:spacing w:before="100" w:beforeAutospacing="1" w:after="100" w:afterAutospacing="1"/>
              <w:rPr>
                <w:color w:val="000000"/>
              </w:rPr>
            </w:pPr>
          </w:p>
          <w:p w:rsidR="001F6822" w:rsidRDefault="001F6822" w:rsidP="001F0CB5">
            <w:pPr>
              <w:spacing w:before="100" w:beforeAutospacing="1" w:after="100" w:afterAutospacing="1"/>
              <w:rPr>
                <w:color w:val="000000"/>
              </w:rPr>
            </w:pPr>
            <w:r>
              <w:rPr>
                <w:color w:val="000000"/>
              </w:rPr>
              <w:t xml:space="preserve">- вид программы </w:t>
            </w:r>
          </w:p>
          <w:p w:rsidR="001F6822" w:rsidRDefault="001F6822" w:rsidP="001F0CB5">
            <w:pPr>
              <w:spacing w:before="100" w:beforeAutospacing="1" w:after="100" w:afterAutospacing="1"/>
              <w:rPr>
                <w:color w:val="000000"/>
              </w:rPr>
            </w:pPr>
            <w:r>
              <w:rPr>
                <w:color w:val="000000"/>
              </w:rPr>
              <w:t>- принцип проектирования программы</w:t>
            </w:r>
          </w:p>
          <w:p w:rsidR="001F6822" w:rsidRDefault="001F6822" w:rsidP="001F0CB5">
            <w:pPr>
              <w:spacing w:before="100" w:beforeAutospacing="1" w:after="100" w:afterAutospacing="1"/>
              <w:rPr>
                <w:color w:val="000000"/>
              </w:rPr>
            </w:pPr>
            <w:r>
              <w:rPr>
                <w:color w:val="000000"/>
              </w:rPr>
              <w:t xml:space="preserve"> </w:t>
            </w:r>
          </w:p>
          <w:p w:rsidR="001F6822" w:rsidRDefault="001F6822" w:rsidP="001F0CB5">
            <w:pPr>
              <w:spacing w:before="100" w:beforeAutospacing="1" w:after="100" w:afterAutospacing="1"/>
              <w:rPr>
                <w:color w:val="000000"/>
              </w:rPr>
            </w:pPr>
          </w:p>
          <w:p w:rsidR="001F6822" w:rsidRDefault="001F6822" w:rsidP="001F0CB5">
            <w:pPr>
              <w:spacing w:before="100" w:beforeAutospacing="1" w:after="100" w:afterAutospacing="1"/>
              <w:rPr>
                <w:color w:val="000000"/>
              </w:rPr>
            </w:pPr>
          </w:p>
          <w:p w:rsidR="001F6822" w:rsidRDefault="001F6822" w:rsidP="001F0CB5">
            <w:pPr>
              <w:spacing w:before="100" w:beforeAutospacing="1" w:after="100" w:afterAutospacing="1"/>
              <w:rPr>
                <w:color w:val="000000"/>
              </w:rPr>
            </w:pPr>
          </w:p>
          <w:p w:rsidR="001F6822" w:rsidRDefault="001F6822" w:rsidP="001F0CB5">
            <w:pPr>
              <w:spacing w:before="100" w:beforeAutospacing="1" w:after="100" w:afterAutospacing="1"/>
              <w:rPr>
                <w:color w:val="000000"/>
              </w:rPr>
            </w:pPr>
          </w:p>
          <w:p w:rsidR="001F6822" w:rsidRDefault="001F6822" w:rsidP="001F0CB5">
            <w:pPr>
              <w:spacing w:before="100" w:beforeAutospacing="1" w:after="100" w:afterAutospacing="1"/>
              <w:rPr>
                <w:color w:val="000000"/>
              </w:rPr>
            </w:pPr>
          </w:p>
          <w:p w:rsidR="001F6822" w:rsidRDefault="001F6822" w:rsidP="001F0CB5">
            <w:pPr>
              <w:spacing w:before="100" w:beforeAutospacing="1" w:after="100" w:afterAutospacing="1"/>
              <w:rPr>
                <w:color w:val="000000"/>
              </w:rPr>
            </w:pPr>
          </w:p>
          <w:p w:rsidR="001F6822" w:rsidRDefault="001F6822" w:rsidP="001F0CB5">
            <w:pPr>
              <w:spacing w:before="100" w:beforeAutospacing="1" w:after="100" w:afterAutospacing="1"/>
              <w:rPr>
                <w:color w:val="000000"/>
              </w:rPr>
            </w:pPr>
            <w:r>
              <w:rPr>
                <w:color w:val="000000"/>
              </w:rPr>
              <w:t>- форма организации содержания и учебного процесса</w:t>
            </w:r>
          </w:p>
        </w:tc>
        <w:tc>
          <w:tcPr>
            <w:tcW w:w="5494" w:type="dxa"/>
            <w:tcBorders>
              <w:top w:val="single" w:sz="4" w:space="0" w:color="auto"/>
              <w:left w:val="single" w:sz="4" w:space="0" w:color="auto"/>
              <w:bottom w:val="single" w:sz="4" w:space="0" w:color="auto"/>
              <w:right w:val="single" w:sz="4" w:space="0" w:color="auto"/>
            </w:tcBorders>
          </w:tcPr>
          <w:p w:rsidR="001F6822" w:rsidRDefault="001F6822" w:rsidP="001F0CB5"/>
          <w:p w:rsidR="001F6822" w:rsidRDefault="001F6822" w:rsidP="001F0CB5"/>
          <w:p w:rsidR="001F6822" w:rsidRDefault="001F6822" w:rsidP="001F0CB5">
            <w:r>
              <w:t xml:space="preserve">дополнительная </w:t>
            </w:r>
          </w:p>
          <w:p w:rsidR="001F6822" w:rsidRDefault="001F6822" w:rsidP="001F0CB5">
            <w:r>
              <w:t xml:space="preserve">общеобразовательная общеразвивающая </w:t>
            </w:r>
          </w:p>
          <w:p w:rsidR="001F6822" w:rsidRDefault="001F6822" w:rsidP="001F0CB5">
            <w:r>
              <w:t>программа</w:t>
            </w:r>
          </w:p>
          <w:p w:rsidR="001F6822" w:rsidRDefault="001F6822" w:rsidP="001F0CB5">
            <w:r>
              <w:t xml:space="preserve"> </w:t>
            </w:r>
          </w:p>
          <w:p w:rsidR="001F6822" w:rsidRDefault="001F6822" w:rsidP="001F0CB5">
            <w:r>
              <w:t>общеразвивающая</w:t>
            </w:r>
          </w:p>
          <w:p w:rsidR="001F6822" w:rsidRDefault="001F6822" w:rsidP="001F0CB5"/>
          <w:p w:rsidR="001F6822" w:rsidRDefault="001F6822" w:rsidP="001F0CB5">
            <w:r>
              <w:t>-обогащение (амплификация) детского развития;</w:t>
            </w:r>
          </w:p>
          <w:p w:rsidR="001F6822" w:rsidRDefault="001F6822" w:rsidP="001F0CB5">
            <w:r>
              <w:t>-поддержка инициативы детей в различных видах деятельности;</w:t>
            </w:r>
          </w:p>
          <w:p w:rsidR="001F6822" w:rsidRDefault="001F6822" w:rsidP="001F0CB5">
            <w:r>
              <w:t>-формирование познавательных интересов и познавательных действий ребенка в различных видах деятельности;</w:t>
            </w:r>
          </w:p>
          <w:p w:rsidR="001F6822" w:rsidRDefault="001F6822" w:rsidP="001F0CB5">
            <w: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1F6822" w:rsidRDefault="001F6822" w:rsidP="001F0CB5">
            <w:r>
              <w:t>-содействие и сотрудничество детей и взрослых, признание ребенка полноценным участником (субъектом) образовательных отношений;</w:t>
            </w:r>
          </w:p>
          <w:p w:rsidR="001F6822" w:rsidRDefault="001F6822" w:rsidP="001F0CB5">
            <w:r>
              <w:t>-возрастная адекватность дополнительного образования (соответствие условий, требований, методов возрасту и особенностям развития).</w:t>
            </w:r>
          </w:p>
          <w:p w:rsidR="001F6822" w:rsidRDefault="001F6822" w:rsidP="001F0CB5"/>
          <w:p w:rsidR="001F6822" w:rsidRDefault="001F6822" w:rsidP="001F0CB5">
            <w:r>
              <w:t>теоретические и практические занятия</w:t>
            </w:r>
          </w:p>
          <w:p w:rsidR="001F6822" w:rsidRDefault="001F6822" w:rsidP="001F0CB5">
            <w:r>
              <w:t xml:space="preserve">-беседа (получение нового материала), </w:t>
            </w:r>
          </w:p>
          <w:p w:rsidR="001F6822" w:rsidRDefault="001F6822" w:rsidP="001F0CB5">
            <w:r>
              <w:t>- наблюдение;</w:t>
            </w:r>
          </w:p>
          <w:p w:rsidR="001F6822" w:rsidRDefault="001F6822" w:rsidP="001F0CB5">
            <w:r>
              <w:t>-практические занятия;</w:t>
            </w:r>
          </w:p>
          <w:p w:rsidR="001F6822" w:rsidRDefault="001F6822" w:rsidP="001F0CB5">
            <w:r>
              <w:t>-самостоятельная деятельность (дети выполняют индивидуальные задания в течение части занятия или одного-двух занятий);</w:t>
            </w:r>
          </w:p>
          <w:p w:rsidR="001F6822" w:rsidRDefault="001F6822" w:rsidP="001F0CB5">
            <w:r>
              <w:t>-сюжетно-ролевая игра;</w:t>
            </w:r>
          </w:p>
          <w:p w:rsidR="001F6822" w:rsidRDefault="001F6822" w:rsidP="001F0CB5">
            <w:r>
              <w:t>-соревнование (практическое участие детей в разнообразных мероприятиях по техническому конструированию);</w:t>
            </w:r>
          </w:p>
          <w:p w:rsidR="001F6822" w:rsidRDefault="001F6822" w:rsidP="001F0CB5">
            <w:r>
              <w:t>- разработка творческих проектов и их презентация;</w:t>
            </w:r>
          </w:p>
          <w:p w:rsidR="001F6822" w:rsidRDefault="001F6822" w:rsidP="001F0CB5">
            <w:r>
              <w:t>-экскурсия;</w:t>
            </w:r>
          </w:p>
          <w:p w:rsidR="001F6822" w:rsidRDefault="001F6822" w:rsidP="001F0CB5">
            <w:r>
              <w:t>-выставки.</w:t>
            </w:r>
          </w:p>
        </w:tc>
      </w:tr>
      <w:tr w:rsidR="001F6822" w:rsidTr="001F6822">
        <w:tc>
          <w:tcPr>
            <w:tcW w:w="817" w:type="dxa"/>
            <w:tcBorders>
              <w:top w:val="single" w:sz="4" w:space="0" w:color="auto"/>
              <w:left w:val="single" w:sz="4" w:space="0" w:color="auto"/>
              <w:bottom w:val="single" w:sz="4" w:space="0" w:color="auto"/>
              <w:right w:val="single" w:sz="4" w:space="0" w:color="auto"/>
            </w:tcBorders>
            <w:hideMark/>
          </w:tcPr>
          <w:p w:rsidR="001F6822" w:rsidRDefault="001F6822" w:rsidP="001F0CB5">
            <w:pPr>
              <w:spacing w:before="100" w:beforeAutospacing="1" w:after="100" w:afterAutospacing="1"/>
              <w:rPr>
                <w:color w:val="000000"/>
              </w:rPr>
            </w:pPr>
            <w:r>
              <w:rPr>
                <w:color w:val="000000"/>
              </w:rPr>
              <w:t>5.4.</w:t>
            </w:r>
          </w:p>
        </w:tc>
        <w:tc>
          <w:tcPr>
            <w:tcW w:w="3260" w:type="dxa"/>
            <w:tcBorders>
              <w:top w:val="single" w:sz="4" w:space="0" w:color="auto"/>
              <w:left w:val="single" w:sz="4" w:space="0" w:color="auto"/>
              <w:bottom w:val="single" w:sz="4" w:space="0" w:color="auto"/>
              <w:right w:val="single" w:sz="4" w:space="0" w:color="auto"/>
            </w:tcBorders>
            <w:hideMark/>
          </w:tcPr>
          <w:p w:rsidR="001F6822" w:rsidRDefault="001F6822" w:rsidP="001F0CB5">
            <w:pPr>
              <w:spacing w:before="100" w:beforeAutospacing="1" w:after="100" w:afterAutospacing="1"/>
              <w:rPr>
                <w:color w:val="000000"/>
              </w:rPr>
            </w:pPr>
            <w:r>
              <w:rPr>
                <w:color w:val="000000"/>
              </w:rPr>
              <w:t>Цель программы</w:t>
            </w:r>
          </w:p>
        </w:tc>
        <w:tc>
          <w:tcPr>
            <w:tcW w:w="5494" w:type="dxa"/>
            <w:tcBorders>
              <w:top w:val="single" w:sz="4" w:space="0" w:color="auto"/>
              <w:left w:val="single" w:sz="4" w:space="0" w:color="auto"/>
              <w:bottom w:val="single" w:sz="4" w:space="0" w:color="auto"/>
              <w:right w:val="single" w:sz="4" w:space="0" w:color="auto"/>
            </w:tcBorders>
            <w:hideMark/>
          </w:tcPr>
          <w:p w:rsidR="001F6822" w:rsidRPr="001F6822" w:rsidRDefault="001F6822" w:rsidP="001F0CB5">
            <w:r w:rsidRPr="001F6822">
              <w:t>Создание условий, способствующих развитию творческих способностей детей средствами началь</w:t>
            </w:r>
            <w:r w:rsidRPr="001F6822">
              <w:softHyphen/>
              <w:t xml:space="preserve">ного технического моделирования. </w:t>
            </w:r>
          </w:p>
          <w:p w:rsidR="001F6822" w:rsidRDefault="001F6822" w:rsidP="001F0CB5">
            <w:r>
              <w:t>.</w:t>
            </w:r>
          </w:p>
        </w:tc>
      </w:tr>
      <w:tr w:rsidR="001F6822" w:rsidTr="001F6822">
        <w:tc>
          <w:tcPr>
            <w:tcW w:w="817" w:type="dxa"/>
            <w:tcBorders>
              <w:top w:val="single" w:sz="4" w:space="0" w:color="auto"/>
              <w:left w:val="single" w:sz="4" w:space="0" w:color="auto"/>
              <w:bottom w:val="single" w:sz="4" w:space="0" w:color="auto"/>
              <w:right w:val="single" w:sz="4" w:space="0" w:color="auto"/>
            </w:tcBorders>
            <w:hideMark/>
          </w:tcPr>
          <w:p w:rsidR="001F6822" w:rsidRDefault="001F6822" w:rsidP="001F0CB5">
            <w:pPr>
              <w:spacing w:before="100" w:beforeAutospacing="1" w:after="100" w:afterAutospacing="1"/>
              <w:rPr>
                <w:color w:val="000000"/>
              </w:rPr>
            </w:pPr>
            <w:r>
              <w:rPr>
                <w:color w:val="000000"/>
              </w:rPr>
              <w:t>6.</w:t>
            </w:r>
          </w:p>
        </w:tc>
        <w:tc>
          <w:tcPr>
            <w:tcW w:w="3260" w:type="dxa"/>
            <w:tcBorders>
              <w:top w:val="single" w:sz="4" w:space="0" w:color="auto"/>
              <w:left w:val="single" w:sz="4" w:space="0" w:color="auto"/>
              <w:bottom w:val="single" w:sz="4" w:space="0" w:color="auto"/>
              <w:right w:val="single" w:sz="4" w:space="0" w:color="auto"/>
            </w:tcBorders>
            <w:hideMark/>
          </w:tcPr>
          <w:p w:rsidR="001F6822" w:rsidRDefault="001F6822" w:rsidP="001F0CB5">
            <w:pPr>
              <w:spacing w:before="100" w:beforeAutospacing="1" w:after="100" w:afterAutospacing="1"/>
              <w:rPr>
                <w:color w:val="000000"/>
              </w:rPr>
            </w:pPr>
            <w:r>
              <w:rPr>
                <w:color w:val="000000"/>
              </w:rPr>
              <w:t>Формы и методы образовательной деятельности</w:t>
            </w:r>
          </w:p>
        </w:tc>
        <w:tc>
          <w:tcPr>
            <w:tcW w:w="5494" w:type="dxa"/>
            <w:tcBorders>
              <w:top w:val="single" w:sz="4" w:space="0" w:color="auto"/>
              <w:left w:val="single" w:sz="4" w:space="0" w:color="auto"/>
              <w:bottom w:val="single" w:sz="4" w:space="0" w:color="auto"/>
              <w:right w:val="single" w:sz="4" w:space="0" w:color="auto"/>
            </w:tcBorders>
            <w:hideMark/>
          </w:tcPr>
          <w:p w:rsidR="001F6822" w:rsidRDefault="001F6822" w:rsidP="001F0CB5">
            <w:r>
              <w:t>- наглядные (просмотр фрагментов мультипликационных и учебных фильмов, обучающих презентаций, рассматривание схем, таблиц, иллюстраций, дидактические игры, организация выставок, личный пример взрослых);</w:t>
            </w:r>
          </w:p>
          <w:p w:rsidR="001F6822" w:rsidRDefault="001F6822" w:rsidP="001F0CB5">
            <w:r>
              <w:t>- словесные (чтение художественной литературы, загадки, пословицы, беседы, дискуссии,</w:t>
            </w:r>
          </w:p>
          <w:p w:rsidR="001F6822" w:rsidRDefault="001F6822" w:rsidP="001F0CB5">
            <w:r>
              <w:lastRenderedPageBreak/>
              <w:t>моделирование ситуации)</w:t>
            </w:r>
          </w:p>
          <w:p w:rsidR="001F6822" w:rsidRDefault="001F6822" w:rsidP="001F0CB5">
            <w:r>
              <w:t xml:space="preserve">- практические (проекты, игровые ситуации, элементарная поисковая деятельность (опыты с постройками), обыгрывание постройки, моделирование ситуации, конкурсы, </w:t>
            </w:r>
            <w:proofErr w:type="spellStart"/>
            <w:r>
              <w:t>физминутки</w:t>
            </w:r>
            <w:proofErr w:type="spellEnd"/>
            <w:r>
              <w:t>).</w:t>
            </w:r>
          </w:p>
          <w:p w:rsidR="001F6822" w:rsidRDefault="001F6822" w:rsidP="001F0CB5">
            <w:r>
              <w:t xml:space="preserve"> - методы обучения</w:t>
            </w:r>
          </w:p>
          <w:p w:rsidR="001F6822" w:rsidRDefault="001F6822" w:rsidP="001F0CB5">
            <w:r>
              <w:t>- объяснительно-иллюстративный метод;</w:t>
            </w:r>
          </w:p>
          <w:p w:rsidR="001F6822" w:rsidRDefault="001F6822" w:rsidP="001F0CB5">
            <w:r>
              <w:t>- репродуктивный метод;</w:t>
            </w:r>
          </w:p>
          <w:p w:rsidR="001F6822" w:rsidRDefault="001F6822" w:rsidP="001F0CB5">
            <w:r>
              <w:t>- метод проблемного изложения;</w:t>
            </w:r>
          </w:p>
          <w:p w:rsidR="001F6822" w:rsidRDefault="001F6822" w:rsidP="001F0CB5">
            <w:r>
              <w:t>- частично-поисковый, или эвристический, метод;</w:t>
            </w:r>
          </w:p>
          <w:p w:rsidR="001F6822" w:rsidRDefault="001F6822" w:rsidP="001F0CB5">
            <w:r>
              <w:t>- исследовательский метод.</w:t>
            </w:r>
          </w:p>
        </w:tc>
      </w:tr>
      <w:tr w:rsidR="001F6822" w:rsidTr="001F6822">
        <w:tc>
          <w:tcPr>
            <w:tcW w:w="817" w:type="dxa"/>
            <w:tcBorders>
              <w:top w:val="single" w:sz="4" w:space="0" w:color="auto"/>
              <w:left w:val="single" w:sz="4" w:space="0" w:color="auto"/>
              <w:bottom w:val="single" w:sz="4" w:space="0" w:color="auto"/>
              <w:right w:val="single" w:sz="4" w:space="0" w:color="auto"/>
            </w:tcBorders>
            <w:hideMark/>
          </w:tcPr>
          <w:p w:rsidR="001F6822" w:rsidRDefault="001F6822" w:rsidP="001F0CB5">
            <w:pPr>
              <w:spacing w:before="100" w:beforeAutospacing="1" w:after="100" w:afterAutospacing="1"/>
              <w:rPr>
                <w:color w:val="000000"/>
              </w:rPr>
            </w:pPr>
            <w:r>
              <w:rPr>
                <w:color w:val="000000"/>
              </w:rPr>
              <w:lastRenderedPageBreak/>
              <w:t>7.</w:t>
            </w:r>
          </w:p>
        </w:tc>
        <w:tc>
          <w:tcPr>
            <w:tcW w:w="3260" w:type="dxa"/>
            <w:tcBorders>
              <w:top w:val="single" w:sz="4" w:space="0" w:color="auto"/>
              <w:left w:val="single" w:sz="4" w:space="0" w:color="auto"/>
              <w:bottom w:val="single" w:sz="4" w:space="0" w:color="auto"/>
              <w:right w:val="single" w:sz="4" w:space="0" w:color="auto"/>
            </w:tcBorders>
          </w:tcPr>
          <w:p w:rsidR="001F6822" w:rsidRDefault="001F6822" w:rsidP="001F0CB5">
            <w:pPr>
              <w:spacing w:before="100" w:beforeAutospacing="1" w:after="100" w:afterAutospacing="1"/>
              <w:rPr>
                <w:color w:val="000000"/>
              </w:rPr>
            </w:pPr>
            <w:r>
              <w:rPr>
                <w:color w:val="000000"/>
              </w:rPr>
              <w:t>Формы мониторинга результативности</w:t>
            </w:r>
          </w:p>
          <w:p w:rsidR="001F6822" w:rsidRDefault="001F6822" w:rsidP="001F0CB5">
            <w:pPr>
              <w:spacing w:before="100" w:beforeAutospacing="1" w:after="100" w:afterAutospacing="1"/>
              <w:rPr>
                <w:color w:val="000000"/>
              </w:rPr>
            </w:pPr>
          </w:p>
        </w:tc>
        <w:tc>
          <w:tcPr>
            <w:tcW w:w="5494" w:type="dxa"/>
            <w:tcBorders>
              <w:top w:val="single" w:sz="4" w:space="0" w:color="auto"/>
              <w:left w:val="single" w:sz="4" w:space="0" w:color="auto"/>
              <w:bottom w:val="single" w:sz="4" w:space="0" w:color="auto"/>
              <w:right w:val="single" w:sz="4" w:space="0" w:color="auto"/>
            </w:tcBorders>
            <w:hideMark/>
          </w:tcPr>
          <w:p w:rsidR="001F6822" w:rsidRPr="00E03C15" w:rsidRDefault="001F6822" w:rsidP="001F0CB5">
            <w:pPr>
              <w:pStyle w:val="c67"/>
              <w:shd w:val="clear" w:color="auto" w:fill="FFFFFF"/>
              <w:spacing w:before="0" w:beforeAutospacing="0" w:after="0" w:afterAutospacing="0"/>
              <w:rPr>
                <w:rStyle w:val="c34"/>
                <w:color w:val="000000"/>
              </w:rPr>
            </w:pPr>
            <w:r>
              <w:rPr>
                <w:rStyle w:val="c34"/>
                <w:color w:val="000000"/>
              </w:rPr>
              <w:t xml:space="preserve"> - в</w:t>
            </w:r>
            <w:r w:rsidRPr="00E03C15">
              <w:rPr>
                <w:rStyle w:val="c34"/>
                <w:color w:val="000000"/>
              </w:rPr>
              <w:t>ходной (предварительный) контроль</w:t>
            </w:r>
          </w:p>
          <w:p w:rsidR="001F6822" w:rsidRPr="00E03C15" w:rsidRDefault="001F6822" w:rsidP="001F0CB5">
            <w:pPr>
              <w:pStyle w:val="c67"/>
              <w:shd w:val="clear" w:color="auto" w:fill="FFFFFF"/>
              <w:spacing w:before="0" w:beforeAutospacing="0" w:after="0" w:afterAutospacing="0"/>
              <w:rPr>
                <w:rStyle w:val="c34"/>
                <w:color w:val="000000"/>
              </w:rPr>
            </w:pPr>
            <w:r>
              <w:rPr>
                <w:rStyle w:val="c34"/>
                <w:color w:val="000000"/>
              </w:rPr>
              <w:t xml:space="preserve"> - п</w:t>
            </w:r>
            <w:r w:rsidRPr="00E03C15">
              <w:rPr>
                <w:rStyle w:val="c34"/>
                <w:color w:val="000000"/>
              </w:rPr>
              <w:t>ервичная диагностика</w:t>
            </w:r>
          </w:p>
          <w:p w:rsidR="001F6822" w:rsidRPr="00E03C15" w:rsidRDefault="001F6822" w:rsidP="001F0CB5">
            <w:pPr>
              <w:pStyle w:val="c67"/>
              <w:shd w:val="clear" w:color="auto" w:fill="FFFFFF"/>
              <w:spacing w:before="0" w:beforeAutospacing="0" w:after="0" w:afterAutospacing="0"/>
              <w:rPr>
                <w:rStyle w:val="c34"/>
                <w:color w:val="000000"/>
              </w:rPr>
            </w:pPr>
            <w:r>
              <w:rPr>
                <w:rStyle w:val="c34"/>
                <w:color w:val="000000"/>
              </w:rPr>
              <w:t>- т</w:t>
            </w:r>
            <w:r w:rsidRPr="00E03C15">
              <w:rPr>
                <w:rStyle w:val="c34"/>
                <w:color w:val="000000"/>
              </w:rPr>
              <w:t>екущий контроль</w:t>
            </w:r>
          </w:p>
          <w:p w:rsidR="001F6822" w:rsidRPr="00E03C15" w:rsidRDefault="001F6822" w:rsidP="001F0CB5">
            <w:pPr>
              <w:pStyle w:val="c67"/>
              <w:shd w:val="clear" w:color="auto" w:fill="FFFFFF"/>
              <w:spacing w:before="0" w:beforeAutospacing="0" w:after="0" w:afterAutospacing="0"/>
              <w:rPr>
                <w:rStyle w:val="c34"/>
                <w:color w:val="000000"/>
              </w:rPr>
            </w:pPr>
            <w:r>
              <w:rPr>
                <w:rStyle w:val="c34"/>
                <w:color w:val="000000"/>
              </w:rPr>
              <w:t>- т</w:t>
            </w:r>
            <w:r w:rsidRPr="00E03C15">
              <w:rPr>
                <w:rStyle w:val="c34"/>
                <w:color w:val="000000"/>
              </w:rPr>
              <w:t>ематический контроль</w:t>
            </w:r>
          </w:p>
          <w:p w:rsidR="001F6822" w:rsidRDefault="001F6822" w:rsidP="001F0CB5">
            <w:pPr>
              <w:pStyle w:val="c67"/>
              <w:shd w:val="clear" w:color="auto" w:fill="FFFFFF"/>
              <w:spacing w:before="0" w:beforeAutospacing="0" w:after="0" w:afterAutospacing="0"/>
            </w:pPr>
            <w:r>
              <w:rPr>
                <w:rStyle w:val="c34"/>
                <w:color w:val="000000"/>
              </w:rPr>
              <w:t>- и</w:t>
            </w:r>
            <w:r w:rsidRPr="00E03C15">
              <w:rPr>
                <w:rStyle w:val="c34"/>
                <w:color w:val="000000"/>
              </w:rPr>
              <w:t>тоговый контроль</w:t>
            </w:r>
          </w:p>
        </w:tc>
      </w:tr>
      <w:tr w:rsidR="001F6822" w:rsidTr="001F6822">
        <w:tc>
          <w:tcPr>
            <w:tcW w:w="817" w:type="dxa"/>
            <w:tcBorders>
              <w:top w:val="single" w:sz="4" w:space="0" w:color="auto"/>
              <w:left w:val="single" w:sz="4" w:space="0" w:color="auto"/>
              <w:bottom w:val="single" w:sz="4" w:space="0" w:color="auto"/>
              <w:right w:val="single" w:sz="4" w:space="0" w:color="auto"/>
            </w:tcBorders>
            <w:hideMark/>
          </w:tcPr>
          <w:p w:rsidR="001F6822" w:rsidRDefault="001F6822" w:rsidP="001F0CB5">
            <w:pPr>
              <w:spacing w:before="100" w:beforeAutospacing="1" w:after="100" w:afterAutospacing="1"/>
              <w:rPr>
                <w:color w:val="000000"/>
              </w:rPr>
            </w:pPr>
            <w:r>
              <w:rPr>
                <w:color w:val="000000"/>
              </w:rPr>
              <w:t>8.</w:t>
            </w:r>
          </w:p>
        </w:tc>
        <w:tc>
          <w:tcPr>
            <w:tcW w:w="3260" w:type="dxa"/>
            <w:tcBorders>
              <w:top w:val="single" w:sz="4" w:space="0" w:color="auto"/>
              <w:left w:val="single" w:sz="4" w:space="0" w:color="auto"/>
              <w:bottom w:val="single" w:sz="4" w:space="0" w:color="auto"/>
              <w:right w:val="single" w:sz="4" w:space="0" w:color="auto"/>
            </w:tcBorders>
          </w:tcPr>
          <w:p w:rsidR="001F6822" w:rsidRDefault="001F6822" w:rsidP="001F0CB5">
            <w:pPr>
              <w:spacing w:before="100" w:beforeAutospacing="1" w:after="100" w:afterAutospacing="1"/>
              <w:rPr>
                <w:color w:val="000000"/>
              </w:rPr>
            </w:pPr>
            <w:r>
              <w:rPr>
                <w:color w:val="000000"/>
              </w:rPr>
              <w:t>Результативность реализации программы</w:t>
            </w:r>
          </w:p>
          <w:p w:rsidR="001F6822" w:rsidRDefault="001F6822" w:rsidP="001F0CB5">
            <w:pPr>
              <w:spacing w:before="100" w:beforeAutospacing="1" w:after="100" w:afterAutospacing="1"/>
              <w:rPr>
                <w:color w:val="000000"/>
              </w:rPr>
            </w:pPr>
          </w:p>
        </w:tc>
        <w:tc>
          <w:tcPr>
            <w:tcW w:w="5494" w:type="dxa"/>
            <w:tcBorders>
              <w:top w:val="single" w:sz="4" w:space="0" w:color="auto"/>
              <w:left w:val="single" w:sz="4" w:space="0" w:color="auto"/>
              <w:bottom w:val="single" w:sz="4" w:space="0" w:color="auto"/>
              <w:right w:val="single" w:sz="4" w:space="0" w:color="auto"/>
            </w:tcBorders>
            <w:hideMark/>
          </w:tcPr>
          <w:p w:rsidR="001F6822" w:rsidRDefault="001F6822" w:rsidP="001F0CB5">
            <w:r>
              <w:t>- участие в соревнованиях и мероприятиях различного уровня: муниципального, регионального, республиканского, всероссийского</w:t>
            </w:r>
          </w:p>
          <w:p w:rsidR="001F6822" w:rsidRDefault="001F6822" w:rsidP="001F0CB5"/>
        </w:tc>
      </w:tr>
      <w:tr w:rsidR="001F6822" w:rsidTr="001F6822">
        <w:tc>
          <w:tcPr>
            <w:tcW w:w="817" w:type="dxa"/>
            <w:tcBorders>
              <w:top w:val="single" w:sz="4" w:space="0" w:color="auto"/>
              <w:left w:val="single" w:sz="4" w:space="0" w:color="auto"/>
              <w:bottom w:val="single" w:sz="4" w:space="0" w:color="auto"/>
              <w:right w:val="single" w:sz="4" w:space="0" w:color="auto"/>
            </w:tcBorders>
            <w:hideMark/>
          </w:tcPr>
          <w:p w:rsidR="001F6822" w:rsidRDefault="001F6822" w:rsidP="001F0CB5">
            <w:pPr>
              <w:spacing w:before="100" w:beforeAutospacing="1" w:after="100" w:afterAutospacing="1"/>
              <w:rPr>
                <w:color w:val="000000"/>
              </w:rPr>
            </w:pPr>
            <w:r>
              <w:rPr>
                <w:color w:val="000000"/>
              </w:rPr>
              <w:t>9.</w:t>
            </w:r>
          </w:p>
        </w:tc>
        <w:tc>
          <w:tcPr>
            <w:tcW w:w="3260" w:type="dxa"/>
            <w:tcBorders>
              <w:top w:val="single" w:sz="4" w:space="0" w:color="auto"/>
              <w:left w:val="single" w:sz="4" w:space="0" w:color="auto"/>
              <w:bottom w:val="single" w:sz="4" w:space="0" w:color="auto"/>
              <w:right w:val="single" w:sz="4" w:space="0" w:color="auto"/>
            </w:tcBorders>
          </w:tcPr>
          <w:p w:rsidR="001F6822" w:rsidRDefault="001F6822" w:rsidP="001F0CB5">
            <w:pPr>
              <w:spacing w:before="100" w:beforeAutospacing="1" w:after="100" w:afterAutospacing="1"/>
              <w:rPr>
                <w:color w:val="000000"/>
              </w:rPr>
            </w:pPr>
            <w:r>
              <w:rPr>
                <w:color w:val="000000"/>
              </w:rPr>
              <w:t>Дата утверждения и последней корректировки программы</w:t>
            </w:r>
          </w:p>
          <w:p w:rsidR="001F6822" w:rsidRDefault="001F6822" w:rsidP="001F0CB5">
            <w:pPr>
              <w:spacing w:before="100" w:beforeAutospacing="1" w:after="100" w:afterAutospacing="1"/>
              <w:rPr>
                <w:color w:val="000000"/>
              </w:rPr>
            </w:pPr>
          </w:p>
        </w:tc>
        <w:tc>
          <w:tcPr>
            <w:tcW w:w="5494" w:type="dxa"/>
            <w:tcBorders>
              <w:top w:val="single" w:sz="4" w:space="0" w:color="auto"/>
              <w:left w:val="single" w:sz="4" w:space="0" w:color="auto"/>
              <w:bottom w:val="single" w:sz="4" w:space="0" w:color="auto"/>
              <w:right w:val="single" w:sz="4" w:space="0" w:color="auto"/>
            </w:tcBorders>
          </w:tcPr>
          <w:p w:rsidR="001F6822" w:rsidRDefault="001F6822" w:rsidP="001F0CB5"/>
        </w:tc>
      </w:tr>
      <w:tr w:rsidR="001F6822" w:rsidTr="001F6822">
        <w:tc>
          <w:tcPr>
            <w:tcW w:w="817" w:type="dxa"/>
            <w:tcBorders>
              <w:top w:val="single" w:sz="4" w:space="0" w:color="auto"/>
              <w:left w:val="single" w:sz="4" w:space="0" w:color="auto"/>
              <w:bottom w:val="single" w:sz="4" w:space="0" w:color="auto"/>
              <w:right w:val="single" w:sz="4" w:space="0" w:color="auto"/>
            </w:tcBorders>
            <w:hideMark/>
          </w:tcPr>
          <w:p w:rsidR="001F6822" w:rsidRDefault="001F6822" w:rsidP="001F0CB5">
            <w:pPr>
              <w:spacing w:before="100" w:beforeAutospacing="1" w:after="100" w:afterAutospacing="1"/>
              <w:rPr>
                <w:color w:val="000000"/>
              </w:rPr>
            </w:pPr>
            <w:r>
              <w:rPr>
                <w:color w:val="000000"/>
              </w:rPr>
              <w:t>10.</w:t>
            </w:r>
          </w:p>
        </w:tc>
        <w:tc>
          <w:tcPr>
            <w:tcW w:w="3260" w:type="dxa"/>
            <w:tcBorders>
              <w:top w:val="single" w:sz="4" w:space="0" w:color="auto"/>
              <w:left w:val="single" w:sz="4" w:space="0" w:color="auto"/>
              <w:bottom w:val="single" w:sz="4" w:space="0" w:color="auto"/>
              <w:right w:val="single" w:sz="4" w:space="0" w:color="auto"/>
            </w:tcBorders>
            <w:hideMark/>
          </w:tcPr>
          <w:p w:rsidR="001F6822" w:rsidRDefault="001F6822" w:rsidP="001F0CB5">
            <w:pPr>
              <w:spacing w:before="100" w:beforeAutospacing="1" w:after="100" w:afterAutospacing="1"/>
              <w:rPr>
                <w:color w:val="000000"/>
              </w:rPr>
            </w:pPr>
            <w:r>
              <w:rPr>
                <w:color w:val="000000"/>
              </w:rPr>
              <w:t>Рецензенты</w:t>
            </w:r>
          </w:p>
        </w:tc>
        <w:tc>
          <w:tcPr>
            <w:tcW w:w="5494" w:type="dxa"/>
            <w:tcBorders>
              <w:top w:val="single" w:sz="4" w:space="0" w:color="auto"/>
              <w:left w:val="single" w:sz="4" w:space="0" w:color="auto"/>
              <w:bottom w:val="single" w:sz="4" w:space="0" w:color="auto"/>
              <w:right w:val="single" w:sz="4" w:space="0" w:color="auto"/>
            </w:tcBorders>
          </w:tcPr>
          <w:p w:rsidR="001F6822" w:rsidRDefault="001F6822" w:rsidP="001F0CB5"/>
        </w:tc>
      </w:tr>
    </w:tbl>
    <w:p w:rsidR="001F6822" w:rsidRDefault="001F6822" w:rsidP="001F0CB5"/>
    <w:p w:rsidR="001F6822" w:rsidRDefault="001F6822" w:rsidP="001F0CB5">
      <w:pPr>
        <w:adjustRightInd w:val="0"/>
        <w:jc w:val="both"/>
        <w:rPr>
          <w:b/>
        </w:rPr>
      </w:pPr>
    </w:p>
    <w:p w:rsidR="00E95357" w:rsidRDefault="00E95357" w:rsidP="001F0CB5">
      <w:pPr>
        <w:keepNext/>
        <w:jc w:val="center"/>
        <w:outlineLvl w:val="0"/>
        <w:rPr>
          <w:b/>
          <w:sz w:val="28"/>
          <w:szCs w:val="28"/>
        </w:rPr>
      </w:pPr>
    </w:p>
    <w:p w:rsidR="00E95357" w:rsidRDefault="00E95357" w:rsidP="001F0CB5">
      <w:pPr>
        <w:keepNext/>
        <w:jc w:val="center"/>
        <w:outlineLvl w:val="0"/>
        <w:rPr>
          <w:b/>
          <w:sz w:val="28"/>
          <w:szCs w:val="28"/>
        </w:rPr>
      </w:pPr>
    </w:p>
    <w:p w:rsidR="00E95357" w:rsidRDefault="00E95357" w:rsidP="001F0CB5">
      <w:pPr>
        <w:keepNext/>
        <w:jc w:val="center"/>
        <w:outlineLvl w:val="0"/>
        <w:rPr>
          <w:b/>
          <w:sz w:val="28"/>
          <w:szCs w:val="28"/>
        </w:rPr>
      </w:pPr>
    </w:p>
    <w:p w:rsidR="00E95357" w:rsidRDefault="00E95357" w:rsidP="001F0CB5">
      <w:pPr>
        <w:keepNext/>
        <w:jc w:val="center"/>
        <w:outlineLvl w:val="0"/>
        <w:rPr>
          <w:b/>
          <w:sz w:val="28"/>
          <w:szCs w:val="28"/>
        </w:rPr>
      </w:pPr>
    </w:p>
    <w:p w:rsidR="00E95357" w:rsidRDefault="00E95357" w:rsidP="001F0CB5">
      <w:pPr>
        <w:keepNext/>
        <w:jc w:val="center"/>
        <w:outlineLvl w:val="0"/>
        <w:rPr>
          <w:b/>
          <w:sz w:val="28"/>
          <w:szCs w:val="28"/>
        </w:rPr>
      </w:pPr>
    </w:p>
    <w:p w:rsidR="00E95357" w:rsidRDefault="00E95357" w:rsidP="001F0CB5">
      <w:pPr>
        <w:keepNext/>
        <w:jc w:val="center"/>
        <w:outlineLvl w:val="0"/>
        <w:rPr>
          <w:b/>
          <w:sz w:val="28"/>
          <w:szCs w:val="28"/>
        </w:rPr>
      </w:pPr>
    </w:p>
    <w:p w:rsidR="00E95357" w:rsidRDefault="00E95357" w:rsidP="001F0CB5">
      <w:pPr>
        <w:keepNext/>
        <w:jc w:val="center"/>
        <w:outlineLvl w:val="0"/>
        <w:rPr>
          <w:b/>
          <w:sz w:val="28"/>
          <w:szCs w:val="28"/>
        </w:rPr>
      </w:pPr>
    </w:p>
    <w:p w:rsidR="00E95357" w:rsidRDefault="00E95357" w:rsidP="001F0CB5">
      <w:pPr>
        <w:keepNext/>
        <w:jc w:val="center"/>
        <w:outlineLvl w:val="0"/>
        <w:rPr>
          <w:b/>
          <w:sz w:val="28"/>
          <w:szCs w:val="28"/>
        </w:rPr>
      </w:pPr>
    </w:p>
    <w:p w:rsidR="00E95357" w:rsidRDefault="00E95357" w:rsidP="001F0CB5">
      <w:pPr>
        <w:keepNext/>
        <w:jc w:val="center"/>
        <w:outlineLvl w:val="0"/>
        <w:rPr>
          <w:b/>
          <w:sz w:val="28"/>
          <w:szCs w:val="28"/>
        </w:rPr>
      </w:pPr>
    </w:p>
    <w:p w:rsidR="00E95357" w:rsidRDefault="00E95357" w:rsidP="001F0CB5">
      <w:pPr>
        <w:keepNext/>
        <w:jc w:val="center"/>
        <w:outlineLvl w:val="0"/>
        <w:rPr>
          <w:b/>
          <w:sz w:val="28"/>
          <w:szCs w:val="28"/>
        </w:rPr>
      </w:pPr>
    </w:p>
    <w:p w:rsidR="00E95357" w:rsidRDefault="00E95357" w:rsidP="001F0CB5">
      <w:pPr>
        <w:keepNext/>
        <w:jc w:val="center"/>
        <w:outlineLvl w:val="0"/>
        <w:rPr>
          <w:b/>
          <w:sz w:val="28"/>
          <w:szCs w:val="28"/>
        </w:rPr>
      </w:pPr>
    </w:p>
    <w:p w:rsidR="001F0CB5" w:rsidRDefault="001F0CB5" w:rsidP="001F0CB5">
      <w:pPr>
        <w:adjustRightInd w:val="0"/>
        <w:jc w:val="center"/>
        <w:rPr>
          <w:b/>
        </w:rPr>
      </w:pPr>
    </w:p>
    <w:p w:rsidR="001F0CB5" w:rsidRDefault="001F0CB5" w:rsidP="001F0CB5">
      <w:pPr>
        <w:adjustRightInd w:val="0"/>
        <w:jc w:val="center"/>
        <w:rPr>
          <w:b/>
        </w:rPr>
      </w:pPr>
    </w:p>
    <w:p w:rsidR="001F0CB5" w:rsidRDefault="001F0CB5" w:rsidP="001F0CB5">
      <w:pPr>
        <w:adjustRightInd w:val="0"/>
        <w:jc w:val="center"/>
        <w:rPr>
          <w:b/>
        </w:rPr>
      </w:pPr>
    </w:p>
    <w:p w:rsidR="001F0CB5" w:rsidRDefault="001F0CB5" w:rsidP="001F0CB5">
      <w:pPr>
        <w:adjustRightInd w:val="0"/>
        <w:jc w:val="center"/>
        <w:rPr>
          <w:b/>
        </w:rPr>
      </w:pPr>
    </w:p>
    <w:p w:rsidR="001F0CB5" w:rsidRDefault="001F0CB5" w:rsidP="001F0CB5">
      <w:pPr>
        <w:adjustRightInd w:val="0"/>
        <w:jc w:val="center"/>
        <w:rPr>
          <w:b/>
        </w:rPr>
      </w:pPr>
    </w:p>
    <w:p w:rsidR="001F0CB5" w:rsidRDefault="001F0CB5" w:rsidP="001F0CB5">
      <w:pPr>
        <w:adjustRightInd w:val="0"/>
        <w:jc w:val="center"/>
        <w:rPr>
          <w:b/>
        </w:rPr>
      </w:pPr>
    </w:p>
    <w:p w:rsidR="001F0CB5" w:rsidRDefault="001F0CB5" w:rsidP="001F0CB5">
      <w:pPr>
        <w:adjustRightInd w:val="0"/>
        <w:jc w:val="center"/>
        <w:rPr>
          <w:b/>
        </w:rPr>
      </w:pPr>
    </w:p>
    <w:p w:rsidR="001F0CB5" w:rsidRDefault="001F0CB5" w:rsidP="001F0CB5">
      <w:pPr>
        <w:adjustRightInd w:val="0"/>
        <w:jc w:val="center"/>
        <w:rPr>
          <w:b/>
        </w:rPr>
      </w:pPr>
    </w:p>
    <w:p w:rsidR="001F0CB5" w:rsidRDefault="001F0CB5" w:rsidP="001F0CB5">
      <w:pPr>
        <w:adjustRightInd w:val="0"/>
        <w:jc w:val="center"/>
        <w:rPr>
          <w:b/>
        </w:rPr>
      </w:pPr>
    </w:p>
    <w:p w:rsidR="001F0CB5" w:rsidRDefault="001F0CB5" w:rsidP="001F0CB5">
      <w:pPr>
        <w:adjustRightInd w:val="0"/>
        <w:jc w:val="center"/>
        <w:rPr>
          <w:b/>
        </w:rPr>
      </w:pPr>
    </w:p>
    <w:p w:rsidR="001F0CB5" w:rsidRDefault="001F0CB5" w:rsidP="001F0CB5">
      <w:pPr>
        <w:adjustRightInd w:val="0"/>
        <w:jc w:val="center"/>
        <w:rPr>
          <w:b/>
        </w:rPr>
      </w:pPr>
    </w:p>
    <w:p w:rsidR="001F0CB5" w:rsidRDefault="001F0CB5" w:rsidP="001F0CB5">
      <w:pPr>
        <w:adjustRightInd w:val="0"/>
        <w:jc w:val="center"/>
        <w:rPr>
          <w:b/>
        </w:rPr>
      </w:pPr>
    </w:p>
    <w:p w:rsidR="00E95357" w:rsidRDefault="00E95357" w:rsidP="001F0CB5">
      <w:pPr>
        <w:adjustRightInd w:val="0"/>
        <w:jc w:val="center"/>
        <w:rPr>
          <w:b/>
        </w:rPr>
      </w:pPr>
      <w:r w:rsidRPr="00186187">
        <w:rPr>
          <w:b/>
        </w:rPr>
        <w:t>ОГЛАВЛЕНИЕ</w:t>
      </w:r>
    </w:p>
    <w:p w:rsidR="00E95357" w:rsidRDefault="00E95357" w:rsidP="001F0CB5">
      <w:pPr>
        <w:adjustRightInd w:val="0"/>
        <w:jc w:val="center"/>
        <w:rPr>
          <w:b/>
        </w:rPr>
      </w:pPr>
    </w:p>
    <w:tbl>
      <w:tblPr>
        <w:tblStyle w:val="af4"/>
        <w:tblW w:w="0" w:type="auto"/>
        <w:tblLook w:val="04A0" w:firstRow="1" w:lastRow="0" w:firstColumn="1" w:lastColumn="0" w:noHBand="0" w:noVBand="1"/>
      </w:tblPr>
      <w:tblGrid>
        <w:gridCol w:w="806"/>
        <w:gridCol w:w="7452"/>
        <w:gridCol w:w="1313"/>
      </w:tblGrid>
      <w:tr w:rsidR="00E95357" w:rsidTr="00496F34">
        <w:tc>
          <w:tcPr>
            <w:tcW w:w="817" w:type="dxa"/>
          </w:tcPr>
          <w:p w:rsidR="00E95357" w:rsidRPr="001851D2" w:rsidRDefault="00E95357" w:rsidP="001F0CB5">
            <w:pPr>
              <w:adjustRightInd w:val="0"/>
              <w:jc w:val="center"/>
            </w:pPr>
            <w:r w:rsidRPr="001851D2">
              <w:t>№ п/п</w:t>
            </w:r>
          </w:p>
        </w:tc>
        <w:tc>
          <w:tcPr>
            <w:tcW w:w="7655" w:type="dxa"/>
          </w:tcPr>
          <w:p w:rsidR="00E95357" w:rsidRPr="00FF66FA" w:rsidRDefault="00E95357" w:rsidP="001F0CB5">
            <w:pPr>
              <w:adjustRightInd w:val="0"/>
              <w:jc w:val="center"/>
            </w:pPr>
            <w:r w:rsidRPr="00FF66FA">
              <w:t xml:space="preserve">Наименование </w:t>
            </w:r>
          </w:p>
        </w:tc>
        <w:tc>
          <w:tcPr>
            <w:tcW w:w="1317" w:type="dxa"/>
          </w:tcPr>
          <w:p w:rsidR="00E95357" w:rsidRPr="00FF66FA" w:rsidRDefault="00E95357" w:rsidP="001F0CB5">
            <w:pPr>
              <w:adjustRightInd w:val="0"/>
              <w:jc w:val="center"/>
            </w:pPr>
            <w:r w:rsidRPr="00FF66FA">
              <w:t xml:space="preserve">Страница </w:t>
            </w:r>
          </w:p>
        </w:tc>
      </w:tr>
      <w:tr w:rsidR="00E95357" w:rsidTr="00496F34">
        <w:tc>
          <w:tcPr>
            <w:tcW w:w="817" w:type="dxa"/>
          </w:tcPr>
          <w:p w:rsidR="00E95357" w:rsidRPr="001851D2" w:rsidRDefault="00E95357" w:rsidP="001F0CB5">
            <w:pPr>
              <w:adjustRightInd w:val="0"/>
              <w:jc w:val="center"/>
            </w:pPr>
            <w:r w:rsidRPr="001851D2">
              <w:t>1.</w:t>
            </w:r>
          </w:p>
        </w:tc>
        <w:tc>
          <w:tcPr>
            <w:tcW w:w="7655" w:type="dxa"/>
          </w:tcPr>
          <w:p w:rsidR="00E95357" w:rsidRPr="00FF66FA" w:rsidRDefault="00E95357" w:rsidP="001F0CB5">
            <w:pPr>
              <w:adjustRightInd w:val="0"/>
            </w:pPr>
            <w:r w:rsidRPr="00FF66FA">
              <w:t>Пояснительная записка</w:t>
            </w:r>
          </w:p>
          <w:p w:rsidR="00E95357" w:rsidRDefault="00E95357" w:rsidP="001F0CB5">
            <w:pPr>
              <w:adjustRightInd w:val="0"/>
              <w:jc w:val="center"/>
              <w:rPr>
                <w:b/>
              </w:rPr>
            </w:pPr>
          </w:p>
        </w:tc>
        <w:tc>
          <w:tcPr>
            <w:tcW w:w="1317" w:type="dxa"/>
          </w:tcPr>
          <w:p w:rsidR="00E95357" w:rsidRDefault="00E95357" w:rsidP="001F0CB5">
            <w:pPr>
              <w:adjustRightInd w:val="0"/>
              <w:jc w:val="center"/>
              <w:rPr>
                <w:b/>
              </w:rPr>
            </w:pPr>
          </w:p>
        </w:tc>
      </w:tr>
      <w:tr w:rsidR="00E95357" w:rsidTr="00496F34">
        <w:tc>
          <w:tcPr>
            <w:tcW w:w="817" w:type="dxa"/>
          </w:tcPr>
          <w:p w:rsidR="00E95357" w:rsidRPr="001851D2" w:rsidRDefault="00E95357" w:rsidP="001F0CB5">
            <w:pPr>
              <w:adjustRightInd w:val="0"/>
              <w:jc w:val="center"/>
            </w:pPr>
            <w:r w:rsidRPr="001851D2">
              <w:t>2.</w:t>
            </w:r>
          </w:p>
        </w:tc>
        <w:tc>
          <w:tcPr>
            <w:tcW w:w="7655" w:type="dxa"/>
          </w:tcPr>
          <w:p w:rsidR="00E95357" w:rsidRPr="00FF66FA" w:rsidRDefault="00E95357" w:rsidP="001F0CB5">
            <w:pPr>
              <w:adjustRightInd w:val="0"/>
            </w:pPr>
            <w:r w:rsidRPr="00FF66FA">
              <w:t>Учебный (тематический) план</w:t>
            </w:r>
          </w:p>
          <w:p w:rsidR="00E95357" w:rsidRPr="00186187" w:rsidRDefault="00E95357" w:rsidP="001F0CB5">
            <w:pPr>
              <w:pStyle w:val="af1"/>
              <w:adjustRightInd w:val="0"/>
              <w:spacing w:line="240" w:lineRule="auto"/>
              <w:rPr>
                <w:sz w:val="24"/>
                <w:szCs w:val="24"/>
              </w:rPr>
            </w:pPr>
          </w:p>
        </w:tc>
        <w:tc>
          <w:tcPr>
            <w:tcW w:w="1317" w:type="dxa"/>
          </w:tcPr>
          <w:p w:rsidR="00E95357" w:rsidRDefault="00E95357" w:rsidP="001F0CB5">
            <w:pPr>
              <w:adjustRightInd w:val="0"/>
              <w:jc w:val="center"/>
              <w:rPr>
                <w:b/>
              </w:rPr>
            </w:pPr>
          </w:p>
        </w:tc>
      </w:tr>
      <w:tr w:rsidR="00E95357" w:rsidTr="00496F34">
        <w:tc>
          <w:tcPr>
            <w:tcW w:w="817" w:type="dxa"/>
          </w:tcPr>
          <w:p w:rsidR="00E95357" w:rsidRPr="001851D2" w:rsidRDefault="00E95357" w:rsidP="001F0CB5">
            <w:pPr>
              <w:adjustRightInd w:val="0"/>
              <w:jc w:val="center"/>
            </w:pPr>
            <w:r w:rsidRPr="001851D2">
              <w:t>3.</w:t>
            </w:r>
          </w:p>
        </w:tc>
        <w:tc>
          <w:tcPr>
            <w:tcW w:w="7655" w:type="dxa"/>
          </w:tcPr>
          <w:p w:rsidR="00E95357" w:rsidRPr="00FF66FA" w:rsidRDefault="00E95357" w:rsidP="001F0CB5">
            <w:pPr>
              <w:adjustRightInd w:val="0"/>
            </w:pPr>
            <w:r w:rsidRPr="00FF66FA">
              <w:t>Содержание программы</w:t>
            </w:r>
          </w:p>
          <w:p w:rsidR="00E95357" w:rsidRPr="00FF66FA" w:rsidRDefault="00E95357" w:rsidP="001F0CB5">
            <w:pPr>
              <w:adjustRightInd w:val="0"/>
            </w:pPr>
          </w:p>
        </w:tc>
        <w:tc>
          <w:tcPr>
            <w:tcW w:w="1317" w:type="dxa"/>
          </w:tcPr>
          <w:p w:rsidR="00E95357" w:rsidRDefault="00E95357" w:rsidP="001F0CB5">
            <w:pPr>
              <w:adjustRightInd w:val="0"/>
              <w:jc w:val="center"/>
              <w:rPr>
                <w:b/>
              </w:rPr>
            </w:pPr>
          </w:p>
        </w:tc>
      </w:tr>
      <w:tr w:rsidR="00E95357" w:rsidTr="00496F34">
        <w:tc>
          <w:tcPr>
            <w:tcW w:w="817" w:type="dxa"/>
          </w:tcPr>
          <w:p w:rsidR="00E95357" w:rsidRPr="001851D2" w:rsidRDefault="00E95357" w:rsidP="001F0CB5">
            <w:pPr>
              <w:adjustRightInd w:val="0"/>
              <w:jc w:val="center"/>
            </w:pPr>
            <w:r w:rsidRPr="001851D2">
              <w:t>4.</w:t>
            </w:r>
          </w:p>
        </w:tc>
        <w:tc>
          <w:tcPr>
            <w:tcW w:w="7655" w:type="dxa"/>
          </w:tcPr>
          <w:p w:rsidR="00E95357" w:rsidRPr="00FF66FA" w:rsidRDefault="00E95357" w:rsidP="001F0CB5">
            <w:pPr>
              <w:adjustRightInd w:val="0"/>
            </w:pPr>
            <w:r w:rsidRPr="00FF66FA">
              <w:t>Организационно – педагогические условия реализации программы</w:t>
            </w:r>
          </w:p>
          <w:p w:rsidR="00E95357" w:rsidRPr="00FF66FA" w:rsidRDefault="00E95357" w:rsidP="001F0CB5">
            <w:pPr>
              <w:adjustRightInd w:val="0"/>
            </w:pPr>
          </w:p>
        </w:tc>
        <w:tc>
          <w:tcPr>
            <w:tcW w:w="1317" w:type="dxa"/>
          </w:tcPr>
          <w:p w:rsidR="00E95357" w:rsidRDefault="00E95357" w:rsidP="001F0CB5">
            <w:pPr>
              <w:adjustRightInd w:val="0"/>
              <w:jc w:val="center"/>
              <w:rPr>
                <w:b/>
              </w:rPr>
            </w:pPr>
          </w:p>
        </w:tc>
      </w:tr>
      <w:tr w:rsidR="00E95357" w:rsidTr="00496F34">
        <w:tc>
          <w:tcPr>
            <w:tcW w:w="817" w:type="dxa"/>
          </w:tcPr>
          <w:p w:rsidR="00E95357" w:rsidRPr="001851D2" w:rsidRDefault="00E95357" w:rsidP="001F0CB5">
            <w:pPr>
              <w:adjustRightInd w:val="0"/>
              <w:jc w:val="center"/>
            </w:pPr>
            <w:r w:rsidRPr="001851D2">
              <w:t>5.</w:t>
            </w:r>
          </w:p>
        </w:tc>
        <w:tc>
          <w:tcPr>
            <w:tcW w:w="7655" w:type="dxa"/>
          </w:tcPr>
          <w:p w:rsidR="00E95357" w:rsidRPr="00FF66FA" w:rsidRDefault="00E95357" w:rsidP="001F0CB5">
            <w:pPr>
              <w:adjustRightInd w:val="0"/>
            </w:pPr>
            <w:r w:rsidRPr="00FF66FA">
              <w:t>Формы аттестации/контроля и оценочные материалы</w:t>
            </w:r>
          </w:p>
          <w:p w:rsidR="00E95357" w:rsidRPr="00FF66FA" w:rsidRDefault="00E95357" w:rsidP="001F0CB5">
            <w:pPr>
              <w:adjustRightInd w:val="0"/>
            </w:pPr>
          </w:p>
        </w:tc>
        <w:tc>
          <w:tcPr>
            <w:tcW w:w="1317" w:type="dxa"/>
          </w:tcPr>
          <w:p w:rsidR="00E95357" w:rsidRDefault="00E95357" w:rsidP="001F0CB5">
            <w:pPr>
              <w:adjustRightInd w:val="0"/>
              <w:jc w:val="center"/>
              <w:rPr>
                <w:b/>
              </w:rPr>
            </w:pPr>
          </w:p>
        </w:tc>
      </w:tr>
      <w:tr w:rsidR="00E95357" w:rsidTr="00496F34">
        <w:tc>
          <w:tcPr>
            <w:tcW w:w="817" w:type="dxa"/>
          </w:tcPr>
          <w:p w:rsidR="00E95357" w:rsidRPr="001851D2" w:rsidRDefault="00E95357" w:rsidP="001F0CB5">
            <w:pPr>
              <w:adjustRightInd w:val="0"/>
              <w:jc w:val="center"/>
            </w:pPr>
            <w:r w:rsidRPr="001851D2">
              <w:t>6.</w:t>
            </w:r>
          </w:p>
        </w:tc>
        <w:tc>
          <w:tcPr>
            <w:tcW w:w="7655" w:type="dxa"/>
          </w:tcPr>
          <w:p w:rsidR="00E95357" w:rsidRPr="00FF66FA" w:rsidRDefault="00E95357" w:rsidP="001F0CB5">
            <w:pPr>
              <w:adjustRightInd w:val="0"/>
            </w:pPr>
            <w:r w:rsidRPr="00FF66FA">
              <w:t>Список литературы</w:t>
            </w:r>
          </w:p>
          <w:p w:rsidR="00E95357" w:rsidRPr="00FF66FA" w:rsidRDefault="00E95357" w:rsidP="001F0CB5">
            <w:pPr>
              <w:adjustRightInd w:val="0"/>
            </w:pPr>
          </w:p>
        </w:tc>
        <w:tc>
          <w:tcPr>
            <w:tcW w:w="1317" w:type="dxa"/>
          </w:tcPr>
          <w:p w:rsidR="00E95357" w:rsidRDefault="00E95357" w:rsidP="001F0CB5">
            <w:pPr>
              <w:adjustRightInd w:val="0"/>
              <w:jc w:val="center"/>
              <w:rPr>
                <w:b/>
              </w:rPr>
            </w:pPr>
          </w:p>
        </w:tc>
      </w:tr>
      <w:tr w:rsidR="00E95357" w:rsidTr="00496F34">
        <w:tc>
          <w:tcPr>
            <w:tcW w:w="817" w:type="dxa"/>
          </w:tcPr>
          <w:p w:rsidR="00E95357" w:rsidRPr="001851D2" w:rsidRDefault="00E95357" w:rsidP="001F0CB5">
            <w:pPr>
              <w:adjustRightInd w:val="0"/>
              <w:jc w:val="center"/>
            </w:pPr>
            <w:r w:rsidRPr="001851D2">
              <w:t>7.</w:t>
            </w:r>
          </w:p>
        </w:tc>
        <w:tc>
          <w:tcPr>
            <w:tcW w:w="7655" w:type="dxa"/>
          </w:tcPr>
          <w:p w:rsidR="00E95357" w:rsidRPr="00FF66FA" w:rsidRDefault="00E95357" w:rsidP="001F0CB5">
            <w:pPr>
              <w:adjustRightInd w:val="0"/>
            </w:pPr>
            <w:r w:rsidRPr="00FF66FA">
              <w:t xml:space="preserve">Приложения </w:t>
            </w:r>
          </w:p>
          <w:p w:rsidR="00E95357" w:rsidRPr="00FF66FA" w:rsidRDefault="00E95357" w:rsidP="001F0CB5">
            <w:pPr>
              <w:adjustRightInd w:val="0"/>
            </w:pPr>
          </w:p>
        </w:tc>
        <w:tc>
          <w:tcPr>
            <w:tcW w:w="1317" w:type="dxa"/>
          </w:tcPr>
          <w:p w:rsidR="00E95357" w:rsidRDefault="00E95357" w:rsidP="001F0CB5">
            <w:pPr>
              <w:adjustRightInd w:val="0"/>
              <w:jc w:val="center"/>
              <w:rPr>
                <w:b/>
              </w:rPr>
            </w:pPr>
          </w:p>
        </w:tc>
      </w:tr>
    </w:tbl>
    <w:p w:rsidR="00E95357" w:rsidRPr="00186187" w:rsidRDefault="00E95357" w:rsidP="001F0CB5">
      <w:pPr>
        <w:adjustRightInd w:val="0"/>
        <w:jc w:val="center"/>
        <w:rPr>
          <w:b/>
        </w:rPr>
      </w:pPr>
    </w:p>
    <w:p w:rsidR="00E95357" w:rsidRDefault="00E95357" w:rsidP="001F0CB5">
      <w:pPr>
        <w:keepNext/>
        <w:jc w:val="center"/>
        <w:outlineLvl w:val="0"/>
        <w:rPr>
          <w:b/>
          <w:sz w:val="28"/>
          <w:szCs w:val="28"/>
        </w:rPr>
      </w:pPr>
    </w:p>
    <w:p w:rsidR="001F0CB5" w:rsidRDefault="001F0CB5" w:rsidP="001F0CB5">
      <w:pPr>
        <w:keepNext/>
        <w:jc w:val="center"/>
        <w:outlineLvl w:val="0"/>
        <w:rPr>
          <w:b/>
          <w:sz w:val="28"/>
          <w:szCs w:val="28"/>
        </w:rPr>
      </w:pPr>
    </w:p>
    <w:p w:rsidR="001F0CB5" w:rsidRDefault="001F0CB5" w:rsidP="001F0CB5">
      <w:pPr>
        <w:keepNext/>
        <w:jc w:val="center"/>
        <w:outlineLvl w:val="0"/>
        <w:rPr>
          <w:b/>
          <w:sz w:val="28"/>
          <w:szCs w:val="28"/>
        </w:rPr>
      </w:pPr>
    </w:p>
    <w:p w:rsidR="001F0CB5" w:rsidRDefault="001F0CB5" w:rsidP="001F0CB5">
      <w:pPr>
        <w:keepNext/>
        <w:jc w:val="center"/>
        <w:outlineLvl w:val="0"/>
        <w:rPr>
          <w:b/>
          <w:sz w:val="28"/>
          <w:szCs w:val="28"/>
        </w:rPr>
      </w:pPr>
    </w:p>
    <w:p w:rsidR="001F0CB5" w:rsidRDefault="001F0CB5" w:rsidP="001F0CB5">
      <w:pPr>
        <w:keepNext/>
        <w:jc w:val="center"/>
        <w:outlineLvl w:val="0"/>
        <w:rPr>
          <w:b/>
          <w:sz w:val="28"/>
          <w:szCs w:val="28"/>
        </w:rPr>
      </w:pPr>
    </w:p>
    <w:p w:rsidR="001F0CB5" w:rsidRDefault="001F0CB5" w:rsidP="001F0CB5">
      <w:pPr>
        <w:keepNext/>
        <w:jc w:val="center"/>
        <w:outlineLvl w:val="0"/>
        <w:rPr>
          <w:b/>
          <w:sz w:val="28"/>
          <w:szCs w:val="28"/>
        </w:rPr>
      </w:pPr>
    </w:p>
    <w:p w:rsidR="001F0CB5" w:rsidRDefault="001F0CB5" w:rsidP="001F0CB5">
      <w:pPr>
        <w:keepNext/>
        <w:jc w:val="center"/>
        <w:outlineLvl w:val="0"/>
        <w:rPr>
          <w:b/>
          <w:sz w:val="28"/>
          <w:szCs w:val="28"/>
        </w:rPr>
      </w:pPr>
    </w:p>
    <w:p w:rsidR="001F0CB5" w:rsidRDefault="001F0CB5" w:rsidP="001F0CB5">
      <w:pPr>
        <w:keepNext/>
        <w:jc w:val="center"/>
        <w:outlineLvl w:val="0"/>
        <w:rPr>
          <w:b/>
          <w:sz w:val="28"/>
          <w:szCs w:val="28"/>
        </w:rPr>
      </w:pPr>
    </w:p>
    <w:p w:rsidR="001F0CB5" w:rsidRDefault="001F0CB5" w:rsidP="001F0CB5">
      <w:pPr>
        <w:keepNext/>
        <w:jc w:val="center"/>
        <w:outlineLvl w:val="0"/>
        <w:rPr>
          <w:b/>
          <w:sz w:val="28"/>
          <w:szCs w:val="28"/>
        </w:rPr>
      </w:pPr>
    </w:p>
    <w:p w:rsidR="001F0CB5" w:rsidRDefault="001F0CB5" w:rsidP="001F0CB5">
      <w:pPr>
        <w:keepNext/>
        <w:jc w:val="center"/>
        <w:outlineLvl w:val="0"/>
        <w:rPr>
          <w:b/>
          <w:sz w:val="28"/>
          <w:szCs w:val="28"/>
        </w:rPr>
      </w:pPr>
    </w:p>
    <w:p w:rsidR="001F0CB5" w:rsidRDefault="001F0CB5" w:rsidP="001F0CB5">
      <w:pPr>
        <w:keepNext/>
        <w:jc w:val="center"/>
        <w:outlineLvl w:val="0"/>
        <w:rPr>
          <w:b/>
          <w:sz w:val="28"/>
          <w:szCs w:val="28"/>
        </w:rPr>
      </w:pPr>
    </w:p>
    <w:p w:rsidR="001F0CB5" w:rsidRDefault="001F0CB5" w:rsidP="001F0CB5">
      <w:pPr>
        <w:keepNext/>
        <w:jc w:val="center"/>
        <w:outlineLvl w:val="0"/>
        <w:rPr>
          <w:b/>
          <w:sz w:val="28"/>
          <w:szCs w:val="28"/>
        </w:rPr>
      </w:pPr>
    </w:p>
    <w:p w:rsidR="001F0CB5" w:rsidRDefault="001F0CB5" w:rsidP="001F0CB5">
      <w:pPr>
        <w:keepNext/>
        <w:jc w:val="center"/>
        <w:outlineLvl w:val="0"/>
        <w:rPr>
          <w:b/>
          <w:sz w:val="28"/>
          <w:szCs w:val="28"/>
        </w:rPr>
      </w:pPr>
    </w:p>
    <w:p w:rsidR="001F0CB5" w:rsidRDefault="001F0CB5" w:rsidP="001F0CB5">
      <w:pPr>
        <w:keepNext/>
        <w:jc w:val="center"/>
        <w:outlineLvl w:val="0"/>
        <w:rPr>
          <w:b/>
          <w:sz w:val="28"/>
          <w:szCs w:val="28"/>
        </w:rPr>
      </w:pPr>
    </w:p>
    <w:p w:rsidR="00CF244C" w:rsidRPr="00CF244C" w:rsidRDefault="00CF244C" w:rsidP="001F0CB5">
      <w:pPr>
        <w:keepNext/>
        <w:jc w:val="center"/>
        <w:outlineLvl w:val="0"/>
        <w:rPr>
          <w:b/>
          <w:sz w:val="28"/>
          <w:szCs w:val="28"/>
        </w:rPr>
      </w:pPr>
    </w:p>
    <w:p w:rsidR="00CF244C" w:rsidRPr="00CF244C" w:rsidRDefault="00CF244C" w:rsidP="001F0CB5">
      <w:pPr>
        <w:jc w:val="both"/>
        <w:rPr>
          <w:sz w:val="28"/>
          <w:szCs w:val="28"/>
        </w:rPr>
      </w:pPr>
    </w:p>
    <w:p w:rsidR="001F0CB5" w:rsidRDefault="00CF244C" w:rsidP="001F0CB5">
      <w:pPr>
        <w:shd w:val="clear" w:color="auto" w:fill="FFFFFF"/>
        <w:jc w:val="both"/>
        <w:rPr>
          <w:sz w:val="28"/>
          <w:szCs w:val="28"/>
        </w:rPr>
      </w:pPr>
      <w:r w:rsidRPr="00CF244C">
        <w:rPr>
          <w:sz w:val="28"/>
          <w:szCs w:val="28"/>
        </w:rPr>
        <w:t xml:space="preserve">        </w:t>
      </w:r>
      <w:r w:rsidRPr="00CF244C">
        <w:rPr>
          <w:sz w:val="28"/>
          <w:szCs w:val="28"/>
        </w:rPr>
        <w:tab/>
      </w:r>
    </w:p>
    <w:p w:rsidR="001F0CB5" w:rsidRDefault="001F0CB5" w:rsidP="001F0CB5">
      <w:pPr>
        <w:shd w:val="clear" w:color="auto" w:fill="FFFFFF"/>
        <w:jc w:val="both"/>
        <w:rPr>
          <w:sz w:val="28"/>
          <w:szCs w:val="28"/>
        </w:rPr>
      </w:pPr>
    </w:p>
    <w:p w:rsidR="001F0CB5" w:rsidRDefault="001F0CB5" w:rsidP="001F0CB5">
      <w:pPr>
        <w:shd w:val="clear" w:color="auto" w:fill="FFFFFF"/>
        <w:jc w:val="center"/>
        <w:rPr>
          <w:b/>
          <w:sz w:val="28"/>
          <w:szCs w:val="28"/>
        </w:rPr>
      </w:pPr>
    </w:p>
    <w:p w:rsidR="001F0CB5" w:rsidRDefault="001F0CB5" w:rsidP="001F0CB5">
      <w:pPr>
        <w:shd w:val="clear" w:color="auto" w:fill="FFFFFF"/>
        <w:jc w:val="center"/>
        <w:rPr>
          <w:b/>
          <w:sz w:val="28"/>
          <w:szCs w:val="28"/>
        </w:rPr>
      </w:pPr>
    </w:p>
    <w:p w:rsidR="001F0CB5" w:rsidRDefault="001F0CB5" w:rsidP="001F0CB5">
      <w:pPr>
        <w:shd w:val="clear" w:color="auto" w:fill="FFFFFF"/>
        <w:jc w:val="center"/>
        <w:rPr>
          <w:b/>
          <w:sz w:val="28"/>
          <w:szCs w:val="28"/>
        </w:rPr>
      </w:pPr>
    </w:p>
    <w:p w:rsidR="001F0CB5" w:rsidRDefault="001F0CB5" w:rsidP="001F0CB5">
      <w:pPr>
        <w:shd w:val="clear" w:color="auto" w:fill="FFFFFF"/>
        <w:jc w:val="center"/>
        <w:rPr>
          <w:b/>
          <w:sz w:val="28"/>
          <w:szCs w:val="28"/>
        </w:rPr>
      </w:pPr>
    </w:p>
    <w:p w:rsidR="001F0CB5" w:rsidRDefault="001F0CB5" w:rsidP="001F0CB5">
      <w:pPr>
        <w:shd w:val="clear" w:color="auto" w:fill="FFFFFF"/>
        <w:jc w:val="center"/>
        <w:rPr>
          <w:b/>
          <w:sz w:val="28"/>
          <w:szCs w:val="28"/>
        </w:rPr>
      </w:pPr>
    </w:p>
    <w:p w:rsidR="001F0CB5" w:rsidRDefault="001F0CB5" w:rsidP="001F0CB5">
      <w:pPr>
        <w:shd w:val="clear" w:color="auto" w:fill="FFFFFF"/>
        <w:jc w:val="center"/>
        <w:rPr>
          <w:b/>
          <w:sz w:val="28"/>
          <w:szCs w:val="28"/>
        </w:rPr>
      </w:pPr>
    </w:p>
    <w:p w:rsidR="001F0CB5" w:rsidRDefault="001F0CB5" w:rsidP="001F0CB5">
      <w:pPr>
        <w:shd w:val="clear" w:color="auto" w:fill="FFFFFF"/>
        <w:jc w:val="center"/>
        <w:rPr>
          <w:b/>
          <w:sz w:val="28"/>
          <w:szCs w:val="28"/>
        </w:rPr>
      </w:pPr>
    </w:p>
    <w:p w:rsidR="001F0CB5" w:rsidRDefault="001F0CB5" w:rsidP="001F0CB5">
      <w:pPr>
        <w:shd w:val="clear" w:color="auto" w:fill="FFFFFF"/>
        <w:jc w:val="center"/>
        <w:rPr>
          <w:b/>
          <w:sz w:val="28"/>
          <w:szCs w:val="28"/>
        </w:rPr>
      </w:pPr>
    </w:p>
    <w:p w:rsidR="001F0CB5" w:rsidRDefault="001F0CB5" w:rsidP="001F0CB5">
      <w:pPr>
        <w:shd w:val="clear" w:color="auto" w:fill="FFFFFF"/>
        <w:jc w:val="center"/>
        <w:rPr>
          <w:b/>
          <w:sz w:val="28"/>
          <w:szCs w:val="28"/>
        </w:rPr>
      </w:pPr>
    </w:p>
    <w:p w:rsidR="001F0CB5" w:rsidRDefault="001F0CB5" w:rsidP="001F0CB5">
      <w:pPr>
        <w:shd w:val="clear" w:color="auto" w:fill="FFFFFF"/>
        <w:jc w:val="center"/>
        <w:rPr>
          <w:b/>
          <w:sz w:val="28"/>
          <w:szCs w:val="28"/>
        </w:rPr>
      </w:pPr>
    </w:p>
    <w:p w:rsidR="001F0CB5" w:rsidRPr="001F0CB5" w:rsidRDefault="001F0CB5" w:rsidP="001F0CB5">
      <w:pPr>
        <w:shd w:val="clear" w:color="auto" w:fill="FFFFFF"/>
        <w:jc w:val="center"/>
        <w:rPr>
          <w:b/>
          <w:sz w:val="28"/>
          <w:szCs w:val="28"/>
        </w:rPr>
      </w:pPr>
      <w:r w:rsidRPr="001F0CB5">
        <w:rPr>
          <w:b/>
          <w:sz w:val="28"/>
          <w:szCs w:val="28"/>
        </w:rPr>
        <w:t>Пояснительная записка</w:t>
      </w:r>
    </w:p>
    <w:p w:rsidR="002041F4" w:rsidRPr="002041F4" w:rsidRDefault="00CF244C" w:rsidP="001F0CB5">
      <w:pPr>
        <w:shd w:val="clear" w:color="auto" w:fill="FFFFFF"/>
        <w:jc w:val="both"/>
        <w:rPr>
          <w:color w:val="181818"/>
          <w:sz w:val="21"/>
          <w:szCs w:val="21"/>
        </w:rPr>
      </w:pPr>
      <w:r w:rsidRPr="00CF244C">
        <w:rPr>
          <w:sz w:val="28"/>
          <w:szCs w:val="28"/>
        </w:rPr>
        <w:t>Дополнительная общеобразовательная программа «Мир техники» относится к технической направленности.</w:t>
      </w:r>
      <w:r w:rsidR="002041F4" w:rsidRPr="002041F4">
        <w:rPr>
          <w:rFonts w:ascii="Arial" w:hAnsi="Arial" w:cs="Arial"/>
          <w:color w:val="181818"/>
          <w:sz w:val="28"/>
          <w:szCs w:val="28"/>
        </w:rPr>
        <w:t xml:space="preserve"> </w:t>
      </w:r>
      <w:r w:rsidR="002041F4" w:rsidRPr="002041F4">
        <w:rPr>
          <w:color w:val="181818"/>
          <w:sz w:val="28"/>
          <w:szCs w:val="28"/>
        </w:rPr>
        <w:t>Настоящая программа разработана с учетом:</w:t>
      </w:r>
    </w:p>
    <w:p w:rsidR="00E713A2" w:rsidRPr="00E713A2" w:rsidRDefault="00E713A2" w:rsidP="001F0CB5">
      <w:pPr>
        <w:shd w:val="clear" w:color="auto" w:fill="FFFFFF"/>
        <w:ind w:right="-24"/>
        <w:jc w:val="both"/>
        <w:rPr>
          <w:sz w:val="28"/>
          <w:szCs w:val="28"/>
        </w:rPr>
      </w:pPr>
      <w:r w:rsidRPr="00E713A2">
        <w:rPr>
          <w:sz w:val="28"/>
          <w:szCs w:val="28"/>
        </w:rPr>
        <w:t xml:space="preserve">1. Федеральный закон об образовании в Российской Федерации от 29.12.2012 №273-ФЗ </w:t>
      </w:r>
    </w:p>
    <w:p w:rsidR="00E713A2" w:rsidRPr="00E713A2" w:rsidRDefault="00E713A2" w:rsidP="001F0CB5">
      <w:pPr>
        <w:shd w:val="clear" w:color="auto" w:fill="FFFFFF"/>
        <w:ind w:right="-24"/>
        <w:jc w:val="both"/>
        <w:rPr>
          <w:sz w:val="28"/>
          <w:szCs w:val="28"/>
        </w:rPr>
      </w:pPr>
      <w:r w:rsidRPr="00E713A2">
        <w:rPr>
          <w:sz w:val="28"/>
          <w:szCs w:val="28"/>
        </w:rPr>
        <w:t xml:space="preserve">2. Концепция развития дополнительного образования детей от 4.09.2014 №1726-р </w:t>
      </w:r>
    </w:p>
    <w:p w:rsidR="00E713A2" w:rsidRPr="00E713A2" w:rsidRDefault="00E713A2" w:rsidP="001F0CB5">
      <w:pPr>
        <w:shd w:val="clear" w:color="auto" w:fill="FFFFFF"/>
        <w:ind w:right="-24"/>
        <w:jc w:val="both"/>
        <w:rPr>
          <w:sz w:val="28"/>
          <w:szCs w:val="28"/>
        </w:rPr>
      </w:pPr>
      <w:r w:rsidRPr="00E713A2">
        <w:rPr>
          <w:sz w:val="28"/>
          <w:szCs w:val="28"/>
        </w:rPr>
        <w:t xml:space="preserve">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rsidR="00CF244C" w:rsidRPr="00E713A2" w:rsidRDefault="00E713A2" w:rsidP="001F0CB5">
      <w:pPr>
        <w:shd w:val="clear" w:color="auto" w:fill="FFFFFF"/>
        <w:ind w:right="-24"/>
        <w:jc w:val="both"/>
        <w:rPr>
          <w:color w:val="000000"/>
          <w:sz w:val="28"/>
          <w:szCs w:val="28"/>
        </w:rPr>
      </w:pPr>
      <w:r w:rsidRPr="00E713A2">
        <w:rPr>
          <w:sz w:val="28"/>
          <w:szCs w:val="28"/>
        </w:rPr>
        <w:t xml:space="preserve">4. Приказ </w:t>
      </w:r>
      <w:proofErr w:type="spellStart"/>
      <w:r w:rsidRPr="00E713A2">
        <w:rPr>
          <w:sz w:val="28"/>
          <w:szCs w:val="28"/>
        </w:rPr>
        <w:t>Минпроса</w:t>
      </w:r>
      <w:proofErr w:type="spellEnd"/>
      <w:r w:rsidRPr="00E713A2">
        <w:rPr>
          <w:sz w:val="28"/>
          <w:szCs w:val="28"/>
        </w:rPr>
        <w:t xml:space="preserve"> России от 3.09.2019 №467 «Об утверждении Целевой модели развития региональных систем дополнительного образования детей»</w:t>
      </w:r>
      <w:r w:rsidR="00CF244C" w:rsidRPr="00E713A2">
        <w:rPr>
          <w:color w:val="000000"/>
          <w:sz w:val="28"/>
          <w:szCs w:val="28"/>
        </w:rPr>
        <w:t xml:space="preserve"> </w:t>
      </w:r>
    </w:p>
    <w:p w:rsidR="00E713A2" w:rsidRPr="00E713A2" w:rsidRDefault="00E713A2" w:rsidP="001F0CB5">
      <w:pPr>
        <w:shd w:val="clear" w:color="auto" w:fill="FFFFFF"/>
        <w:ind w:right="-24"/>
        <w:jc w:val="both"/>
        <w:rPr>
          <w:color w:val="000000"/>
          <w:sz w:val="28"/>
          <w:szCs w:val="28"/>
        </w:rPr>
      </w:pPr>
      <w:r w:rsidRPr="00E713A2">
        <w:rPr>
          <w:sz w:val="28"/>
          <w:szCs w:val="28"/>
        </w:rPr>
        <w:t>5. Приказ Министерства просвещения Российской Федерации от 9.11.2018 №196 «Об утверждении Порядка организации и осуществления образовательной деятельности по дополнительным общеобразовательным программам»</w:t>
      </w:r>
    </w:p>
    <w:p w:rsidR="00E713A2" w:rsidRPr="00E713A2" w:rsidRDefault="00E713A2" w:rsidP="001F0CB5">
      <w:pPr>
        <w:shd w:val="clear" w:color="auto" w:fill="FFFFFF"/>
        <w:jc w:val="both"/>
        <w:rPr>
          <w:sz w:val="28"/>
          <w:szCs w:val="28"/>
        </w:rPr>
      </w:pPr>
      <w:r w:rsidRPr="00E713A2">
        <w:rPr>
          <w:sz w:val="28"/>
          <w:szCs w:val="28"/>
        </w:rPr>
        <w:t>6. 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E713A2" w:rsidRPr="00E713A2" w:rsidRDefault="00E713A2" w:rsidP="001F0CB5">
      <w:pPr>
        <w:shd w:val="clear" w:color="auto" w:fill="FFFFFF"/>
        <w:jc w:val="both"/>
        <w:rPr>
          <w:sz w:val="28"/>
          <w:szCs w:val="28"/>
        </w:rPr>
      </w:pPr>
      <w:r w:rsidRPr="00E713A2">
        <w:rPr>
          <w:sz w:val="28"/>
          <w:szCs w:val="28"/>
        </w:rPr>
        <w:t xml:space="preserve">7.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rsidR="00E713A2" w:rsidRPr="00E713A2" w:rsidRDefault="00E713A2" w:rsidP="001F0CB5">
      <w:pPr>
        <w:shd w:val="clear" w:color="auto" w:fill="FFFFFF"/>
        <w:jc w:val="both"/>
        <w:rPr>
          <w:i/>
          <w:color w:val="000000"/>
          <w:sz w:val="28"/>
          <w:szCs w:val="28"/>
        </w:rPr>
      </w:pPr>
      <w:r w:rsidRPr="00E713A2">
        <w:rPr>
          <w:sz w:val="28"/>
          <w:szCs w:val="28"/>
        </w:rPr>
        <w:t>8. Устав образовательной организации.</w:t>
      </w:r>
    </w:p>
    <w:p w:rsidR="00CF244C" w:rsidRPr="00CF244C" w:rsidRDefault="00CF244C" w:rsidP="001F0CB5">
      <w:pPr>
        <w:shd w:val="clear" w:color="auto" w:fill="FFFFFF"/>
        <w:ind w:firstLine="670"/>
        <w:jc w:val="both"/>
        <w:rPr>
          <w:sz w:val="28"/>
          <w:szCs w:val="28"/>
        </w:rPr>
      </w:pPr>
      <w:r w:rsidRPr="00CF244C">
        <w:rPr>
          <w:b/>
          <w:i/>
          <w:color w:val="000000"/>
          <w:sz w:val="28"/>
          <w:szCs w:val="28"/>
        </w:rPr>
        <w:t xml:space="preserve">Актуальность программы и педагогическая целесообразность </w:t>
      </w:r>
      <w:r w:rsidRPr="00CF244C">
        <w:rPr>
          <w:color w:val="000000"/>
          <w:sz w:val="28"/>
          <w:szCs w:val="28"/>
        </w:rPr>
        <w:t>заключается в том, что</w:t>
      </w:r>
      <w:r w:rsidRPr="00CF244C">
        <w:rPr>
          <w:sz w:val="28"/>
          <w:szCs w:val="28"/>
        </w:rPr>
        <w:t xml:space="preserve"> в современном мире востребована социально компетентная личность, владеющая способностью самоопределения. </w:t>
      </w:r>
      <w:r w:rsidRPr="00CF244C">
        <w:rPr>
          <w:color w:val="000000"/>
          <w:sz w:val="28"/>
          <w:szCs w:val="28"/>
        </w:rPr>
        <w:t>Все более актуальной проблемой в образовании подрастающего поколения становится развитие творческого технического мышления.</w:t>
      </w:r>
      <w:r w:rsidRPr="00CF244C">
        <w:rPr>
          <w:sz w:val="28"/>
          <w:szCs w:val="28"/>
        </w:rPr>
        <w:t xml:space="preserve"> Техника вторгается в мир представлений и понятий ребенка с раннего детства. Она неотъемлемая часть окружающего мира, в котором живет ребенок, формируется и от которого зависит, каким он станет. К началу школьного  возраста у многих детей интерес к технике носит устойчивый характер. На основе этого интереса появляется возможность аккумулирования и актуализации творческого потенциала ребенка. </w:t>
      </w:r>
      <w:r w:rsidRPr="00CF244C">
        <w:rPr>
          <w:color w:val="000000"/>
          <w:spacing w:val="-2"/>
          <w:sz w:val="28"/>
          <w:szCs w:val="28"/>
        </w:rPr>
        <w:t>Творческая деятельность по</w:t>
      </w:r>
      <w:r w:rsidRPr="00CF244C">
        <w:rPr>
          <w:color w:val="000000"/>
          <w:spacing w:val="6"/>
          <w:sz w:val="28"/>
          <w:szCs w:val="28"/>
        </w:rPr>
        <w:t xml:space="preserve">зволяет ребенку приобрести </w:t>
      </w:r>
      <w:r w:rsidRPr="00CF244C">
        <w:rPr>
          <w:color w:val="000000"/>
          <w:spacing w:val="-7"/>
          <w:sz w:val="28"/>
          <w:szCs w:val="28"/>
        </w:rPr>
        <w:t xml:space="preserve">важное по сегодняшним меркам </w:t>
      </w:r>
      <w:r w:rsidRPr="00CF244C">
        <w:rPr>
          <w:color w:val="000000"/>
          <w:spacing w:val="-4"/>
          <w:sz w:val="28"/>
          <w:szCs w:val="28"/>
        </w:rPr>
        <w:t>чувство уверенности, успешно</w:t>
      </w:r>
      <w:r w:rsidRPr="00CF244C">
        <w:rPr>
          <w:color w:val="000000"/>
          <w:spacing w:val="-4"/>
          <w:sz w:val="28"/>
          <w:szCs w:val="28"/>
        </w:rPr>
        <w:softHyphen/>
      </w:r>
      <w:r w:rsidRPr="00CF244C">
        <w:rPr>
          <w:color w:val="000000"/>
          <w:spacing w:val="-2"/>
          <w:sz w:val="28"/>
          <w:szCs w:val="28"/>
        </w:rPr>
        <w:t>сти, а, следовательно, внутрен</w:t>
      </w:r>
      <w:r w:rsidRPr="00CF244C">
        <w:rPr>
          <w:color w:val="000000"/>
          <w:spacing w:val="-2"/>
          <w:sz w:val="28"/>
          <w:szCs w:val="28"/>
        </w:rPr>
        <w:softHyphen/>
      </w:r>
      <w:r w:rsidRPr="00CF244C">
        <w:rPr>
          <w:color w:val="000000"/>
          <w:spacing w:val="-1"/>
          <w:sz w:val="28"/>
          <w:szCs w:val="28"/>
        </w:rPr>
        <w:t>ней и социальной защищенно</w:t>
      </w:r>
      <w:r w:rsidRPr="00CF244C">
        <w:rPr>
          <w:color w:val="000000"/>
          <w:spacing w:val="-1"/>
          <w:sz w:val="28"/>
          <w:szCs w:val="28"/>
        </w:rPr>
        <w:softHyphen/>
      </w:r>
      <w:r w:rsidRPr="00CF244C">
        <w:rPr>
          <w:color w:val="000000"/>
          <w:spacing w:val="-3"/>
          <w:sz w:val="28"/>
          <w:szCs w:val="28"/>
        </w:rPr>
        <w:t xml:space="preserve">сти по отношению к постоянно </w:t>
      </w:r>
      <w:r w:rsidRPr="00CF244C">
        <w:rPr>
          <w:color w:val="000000"/>
          <w:spacing w:val="-2"/>
          <w:sz w:val="28"/>
          <w:szCs w:val="28"/>
        </w:rPr>
        <w:t xml:space="preserve">меняющемуся миру, позволяет </w:t>
      </w:r>
      <w:r w:rsidRPr="00CF244C">
        <w:rPr>
          <w:color w:val="000000"/>
          <w:spacing w:val="2"/>
          <w:sz w:val="28"/>
          <w:szCs w:val="28"/>
        </w:rPr>
        <w:lastRenderedPageBreak/>
        <w:t xml:space="preserve">ребенку быть более жизнеспособным и </w:t>
      </w:r>
      <w:r w:rsidRPr="00CF244C">
        <w:rPr>
          <w:color w:val="000000"/>
          <w:spacing w:val="-3"/>
          <w:sz w:val="28"/>
          <w:szCs w:val="28"/>
        </w:rPr>
        <w:t>конкурентоспособным.</w:t>
      </w:r>
      <w:r w:rsidRPr="00CF244C">
        <w:rPr>
          <w:sz w:val="28"/>
          <w:szCs w:val="28"/>
        </w:rPr>
        <w:t xml:space="preserve"> Данная программа предусматривает работу с учащимися по формированию творческих начал, трудового воспитания, развитию познавательной и творческой активности. Приобщение ребенка к занятиям техническим творчеством способствует развитию у него смекалки, изобретательности, умственной активности, стремление добывать новые знания.</w:t>
      </w:r>
    </w:p>
    <w:p w:rsidR="00CF244C" w:rsidRPr="00CF244C" w:rsidRDefault="00CF244C" w:rsidP="001F0CB5">
      <w:pPr>
        <w:ind w:firstLine="708"/>
        <w:jc w:val="both"/>
        <w:rPr>
          <w:color w:val="000000"/>
          <w:sz w:val="28"/>
          <w:szCs w:val="28"/>
        </w:rPr>
      </w:pPr>
      <w:r w:rsidRPr="00CF244C">
        <w:rPr>
          <w:b/>
          <w:i/>
          <w:sz w:val="28"/>
          <w:szCs w:val="28"/>
        </w:rPr>
        <w:t xml:space="preserve">Новизна и отличительные особенности </w:t>
      </w:r>
      <w:r w:rsidRPr="00CF244C">
        <w:rPr>
          <w:sz w:val="28"/>
          <w:szCs w:val="28"/>
        </w:rPr>
        <w:t xml:space="preserve">программы заключаются в применении здоровье-сберегающих технологий, в потенциале попробовать свои силы во всех видах технического спорта. </w:t>
      </w:r>
      <w:r w:rsidRPr="00CF244C">
        <w:rPr>
          <w:color w:val="000000"/>
          <w:sz w:val="28"/>
          <w:szCs w:val="28"/>
        </w:rPr>
        <w:t xml:space="preserve">Программа личностно - ориентирована и составлена так, что каждый воспитанник имеет возможность свободного выбора конкретного объекта работы, наиболее интересного и приемлемого для него. </w:t>
      </w:r>
      <w:r w:rsidRPr="00CF244C">
        <w:rPr>
          <w:sz w:val="28"/>
          <w:szCs w:val="28"/>
        </w:rPr>
        <w:t xml:space="preserve">Особенностью программы является то, что любое изделие, созданное ребенком на занятии, востребовано: игрушки представляются на выставки, модели спортивных классов проходят испытание на соревнованиях. </w:t>
      </w:r>
      <w:proofErr w:type="spellStart"/>
      <w:r w:rsidRPr="00CF244C">
        <w:rPr>
          <w:sz w:val="28"/>
          <w:szCs w:val="28"/>
        </w:rPr>
        <w:t>Соревновательность</w:t>
      </w:r>
      <w:proofErr w:type="spellEnd"/>
      <w:r w:rsidRPr="00CF244C">
        <w:rPr>
          <w:sz w:val="28"/>
          <w:szCs w:val="28"/>
        </w:rPr>
        <w:t xml:space="preserve"> – важный фактор развития личности, укрепления, закалки характера. Через соревнование ребенок формирует собственное представление о своих возможностях, </w:t>
      </w:r>
      <w:proofErr w:type="spellStart"/>
      <w:r w:rsidRPr="00CF244C">
        <w:rPr>
          <w:sz w:val="28"/>
          <w:szCs w:val="28"/>
        </w:rPr>
        <w:t>самоутверждается</w:t>
      </w:r>
      <w:proofErr w:type="spellEnd"/>
      <w:r w:rsidRPr="00CF244C">
        <w:rPr>
          <w:sz w:val="28"/>
          <w:szCs w:val="28"/>
        </w:rPr>
        <w:t>, приобретает уверенность в своих силах.</w:t>
      </w:r>
    </w:p>
    <w:p w:rsidR="00CF244C" w:rsidRPr="00CF244C" w:rsidRDefault="00CF244C" w:rsidP="001F0CB5">
      <w:pPr>
        <w:ind w:firstLine="708"/>
        <w:jc w:val="both"/>
        <w:rPr>
          <w:sz w:val="28"/>
          <w:szCs w:val="28"/>
        </w:rPr>
      </w:pPr>
      <w:r w:rsidRPr="00CF244C">
        <w:rPr>
          <w:sz w:val="28"/>
          <w:szCs w:val="28"/>
        </w:rPr>
        <w:t xml:space="preserve">Программа может корректироваться в процессе работы с учетом материально-технических возможностей, способностью учащихся усваивать образовательный материал. </w:t>
      </w:r>
    </w:p>
    <w:p w:rsidR="00CF244C" w:rsidRPr="00E0635D" w:rsidRDefault="00CF244C" w:rsidP="001F0CB5">
      <w:pPr>
        <w:jc w:val="both"/>
        <w:rPr>
          <w:sz w:val="28"/>
          <w:szCs w:val="28"/>
        </w:rPr>
      </w:pPr>
      <w:r w:rsidRPr="00E0635D">
        <w:rPr>
          <w:sz w:val="28"/>
          <w:szCs w:val="28"/>
        </w:rPr>
        <w:t>Дополнительная общеобразовательная программа</w:t>
      </w:r>
      <w:r w:rsidRPr="00E0635D">
        <w:rPr>
          <w:b/>
          <w:sz w:val="28"/>
          <w:szCs w:val="28"/>
        </w:rPr>
        <w:t xml:space="preserve"> </w:t>
      </w:r>
      <w:r w:rsidRPr="00E0635D">
        <w:rPr>
          <w:sz w:val="28"/>
          <w:szCs w:val="28"/>
        </w:rPr>
        <w:t xml:space="preserve">«Мир </w:t>
      </w:r>
      <w:proofErr w:type="gramStart"/>
      <w:r w:rsidRPr="00E0635D">
        <w:rPr>
          <w:sz w:val="28"/>
          <w:szCs w:val="28"/>
        </w:rPr>
        <w:t>техники»  предус</w:t>
      </w:r>
      <w:r w:rsidR="001C3083" w:rsidRPr="00E0635D">
        <w:rPr>
          <w:sz w:val="28"/>
          <w:szCs w:val="28"/>
        </w:rPr>
        <w:t>матривает</w:t>
      </w:r>
      <w:proofErr w:type="gramEnd"/>
      <w:r w:rsidR="001C3083" w:rsidRPr="00E0635D">
        <w:rPr>
          <w:sz w:val="28"/>
          <w:szCs w:val="28"/>
        </w:rPr>
        <w:t xml:space="preserve"> работу с детьми 7 – 10</w:t>
      </w:r>
      <w:r w:rsidRPr="00E0635D">
        <w:rPr>
          <w:sz w:val="28"/>
          <w:szCs w:val="28"/>
        </w:rPr>
        <w:t xml:space="preserve"> лет и рассчитана на четыре года обучения.</w:t>
      </w:r>
    </w:p>
    <w:p w:rsidR="00CF244C" w:rsidRPr="00E0635D" w:rsidRDefault="00E0635D" w:rsidP="001F0CB5">
      <w:pPr>
        <w:jc w:val="both"/>
        <w:rPr>
          <w:sz w:val="28"/>
          <w:szCs w:val="28"/>
        </w:rPr>
      </w:pPr>
      <w:r w:rsidRPr="00E0635D">
        <w:rPr>
          <w:sz w:val="28"/>
          <w:szCs w:val="28"/>
        </w:rPr>
        <w:t xml:space="preserve">В </w:t>
      </w:r>
      <w:r w:rsidR="00CF244C" w:rsidRPr="00E0635D">
        <w:rPr>
          <w:sz w:val="28"/>
          <w:szCs w:val="28"/>
        </w:rPr>
        <w:t>первый год обучения предлагаются </w:t>
      </w:r>
      <w:proofErr w:type="gramStart"/>
      <w:r w:rsidR="00CF244C" w:rsidRPr="00E0635D">
        <w:rPr>
          <w:sz w:val="28"/>
          <w:szCs w:val="28"/>
        </w:rPr>
        <w:t>начальные  технические</w:t>
      </w:r>
      <w:proofErr w:type="gramEnd"/>
      <w:r w:rsidR="00CF244C" w:rsidRPr="00E0635D">
        <w:rPr>
          <w:sz w:val="28"/>
          <w:szCs w:val="28"/>
        </w:rPr>
        <w:t xml:space="preserve">  знания  и  понятия,  позволяющие реализовать их в практической деятельности и выработать  навыки  работы  с  инструментом  и  материалами. Во второй год обучения сумму знаний, умений и навыков, которые предлагаются программой, усваивает каждый воспитанник. Третий год обучения определяется глубиной изучаемого материала и повышенной   сложностью конструируемых моделей. Предполагается предоставление учащимся самостоятельности в их практической деятельности. В четвертый год обучения программный материал рассчитан на наиболее трудолюбивых учащиеся с устойчивой мотивацией в соответствии с заявленными целями и задачами; предусмотрено закрепление обоснованного права учащегося на самостоятельность выбора и принятия решения. </w:t>
      </w:r>
    </w:p>
    <w:p w:rsidR="00DF53B4" w:rsidRPr="00E0635D" w:rsidRDefault="00CF244C" w:rsidP="001F0CB5">
      <w:pPr>
        <w:ind w:firstLine="708"/>
        <w:jc w:val="both"/>
        <w:rPr>
          <w:sz w:val="28"/>
          <w:szCs w:val="28"/>
        </w:rPr>
      </w:pPr>
      <w:r w:rsidRPr="00CF244C">
        <w:rPr>
          <w:b/>
          <w:i/>
          <w:sz w:val="28"/>
          <w:szCs w:val="28"/>
        </w:rPr>
        <w:t>Цель программы:</w:t>
      </w:r>
      <w:r w:rsidRPr="00CF244C">
        <w:rPr>
          <w:sz w:val="28"/>
          <w:szCs w:val="28"/>
        </w:rPr>
        <w:t xml:space="preserve"> создание условий, способствующих развитию творческих способностей детей средствами началь</w:t>
      </w:r>
      <w:r w:rsidRPr="00CF244C">
        <w:rPr>
          <w:sz w:val="28"/>
          <w:szCs w:val="28"/>
        </w:rPr>
        <w:softHyphen/>
        <w:t xml:space="preserve">ного технического моделирования. </w:t>
      </w:r>
    </w:p>
    <w:p w:rsidR="00CF244C" w:rsidRPr="00CF244C" w:rsidRDefault="00CF244C" w:rsidP="001F0CB5">
      <w:pPr>
        <w:ind w:firstLine="708"/>
        <w:jc w:val="both"/>
        <w:rPr>
          <w:sz w:val="28"/>
          <w:szCs w:val="28"/>
        </w:rPr>
      </w:pPr>
      <w:r w:rsidRPr="00CF244C">
        <w:rPr>
          <w:b/>
          <w:i/>
          <w:sz w:val="28"/>
          <w:szCs w:val="28"/>
        </w:rPr>
        <w:t>Задачи программы:</w:t>
      </w:r>
    </w:p>
    <w:p w:rsidR="00CF244C" w:rsidRPr="00CF244C" w:rsidRDefault="00CF244C" w:rsidP="001F0CB5">
      <w:pPr>
        <w:shd w:val="clear" w:color="auto" w:fill="FFFFFF"/>
        <w:ind w:right="-24"/>
        <w:jc w:val="both"/>
        <w:rPr>
          <w:sz w:val="28"/>
          <w:szCs w:val="28"/>
        </w:rPr>
      </w:pPr>
      <w:r w:rsidRPr="00CF244C">
        <w:rPr>
          <w:i/>
          <w:sz w:val="28"/>
          <w:szCs w:val="28"/>
        </w:rPr>
        <w:t>Обучающие</w:t>
      </w:r>
      <w:r w:rsidRPr="00CF244C">
        <w:rPr>
          <w:sz w:val="28"/>
          <w:szCs w:val="28"/>
        </w:rPr>
        <w:t xml:space="preserve">: </w:t>
      </w:r>
    </w:p>
    <w:p w:rsidR="00CF244C" w:rsidRPr="00CF244C" w:rsidRDefault="00CF244C" w:rsidP="001F0CB5">
      <w:pPr>
        <w:jc w:val="both"/>
        <w:rPr>
          <w:sz w:val="28"/>
          <w:szCs w:val="28"/>
        </w:rPr>
      </w:pPr>
      <w:r w:rsidRPr="00CF244C">
        <w:rPr>
          <w:sz w:val="28"/>
          <w:szCs w:val="28"/>
        </w:rPr>
        <w:t>•</w:t>
      </w:r>
      <w:proofErr w:type="gramStart"/>
      <w:r w:rsidRPr="00CF244C">
        <w:rPr>
          <w:sz w:val="28"/>
          <w:szCs w:val="28"/>
        </w:rPr>
        <w:t>расширить  политехнический</w:t>
      </w:r>
      <w:proofErr w:type="gramEnd"/>
      <w:r w:rsidRPr="00CF244C">
        <w:rPr>
          <w:sz w:val="28"/>
          <w:szCs w:val="28"/>
        </w:rPr>
        <w:t xml:space="preserve"> кругозор  обучающихся;</w:t>
      </w:r>
    </w:p>
    <w:p w:rsidR="00CF244C" w:rsidRPr="00CF244C" w:rsidRDefault="00CF244C" w:rsidP="001F0CB5">
      <w:pPr>
        <w:jc w:val="both"/>
        <w:rPr>
          <w:sz w:val="28"/>
          <w:szCs w:val="28"/>
        </w:rPr>
      </w:pPr>
      <w:r w:rsidRPr="00CF244C">
        <w:rPr>
          <w:sz w:val="28"/>
          <w:szCs w:val="28"/>
        </w:rPr>
        <w:t>•способствовать формированию интереса к технике и техническим видам деятельности;</w:t>
      </w:r>
    </w:p>
    <w:p w:rsidR="00CF244C" w:rsidRPr="00CF244C" w:rsidRDefault="00CF244C" w:rsidP="001F0CB5">
      <w:pPr>
        <w:jc w:val="both"/>
        <w:rPr>
          <w:sz w:val="28"/>
          <w:szCs w:val="28"/>
        </w:rPr>
      </w:pPr>
      <w:r w:rsidRPr="00CF244C">
        <w:rPr>
          <w:sz w:val="28"/>
          <w:szCs w:val="28"/>
        </w:rPr>
        <w:lastRenderedPageBreak/>
        <w:t>•способствовать формированию навыков работы с инструментами и приспособлениями при обработке различных материалов;</w:t>
      </w:r>
    </w:p>
    <w:p w:rsidR="00CF244C" w:rsidRPr="00CF244C" w:rsidRDefault="00CF244C" w:rsidP="001F0CB5">
      <w:pPr>
        <w:jc w:val="both"/>
        <w:rPr>
          <w:sz w:val="28"/>
          <w:szCs w:val="28"/>
        </w:rPr>
      </w:pPr>
      <w:r w:rsidRPr="00CF244C">
        <w:rPr>
          <w:sz w:val="28"/>
          <w:szCs w:val="28"/>
        </w:rPr>
        <w:t>•способствовать формированию умений самостоятельно решать вопросы конструирования и изготовления технических моделей.</w:t>
      </w:r>
    </w:p>
    <w:p w:rsidR="00CF244C" w:rsidRPr="00CF244C" w:rsidRDefault="00CF244C" w:rsidP="001F0CB5">
      <w:pPr>
        <w:jc w:val="both"/>
        <w:rPr>
          <w:sz w:val="28"/>
          <w:szCs w:val="28"/>
        </w:rPr>
      </w:pPr>
      <w:r w:rsidRPr="00CF244C">
        <w:rPr>
          <w:i/>
          <w:sz w:val="28"/>
          <w:szCs w:val="28"/>
        </w:rPr>
        <w:t xml:space="preserve"> Воспитательные:</w:t>
      </w:r>
    </w:p>
    <w:p w:rsidR="00CF244C" w:rsidRPr="00CF244C" w:rsidRDefault="00CF244C" w:rsidP="001F0CB5">
      <w:pPr>
        <w:jc w:val="both"/>
        <w:rPr>
          <w:sz w:val="28"/>
          <w:szCs w:val="28"/>
        </w:rPr>
      </w:pPr>
      <w:r w:rsidRPr="00CF244C">
        <w:rPr>
          <w:sz w:val="28"/>
          <w:szCs w:val="28"/>
        </w:rPr>
        <w:t xml:space="preserve"> •воспитывать настойчивость в преодолении трудностей, достиже</w:t>
      </w:r>
      <w:r w:rsidRPr="00CF244C">
        <w:rPr>
          <w:sz w:val="28"/>
          <w:szCs w:val="28"/>
        </w:rPr>
        <w:softHyphen/>
        <w:t xml:space="preserve">нии  </w:t>
      </w:r>
    </w:p>
    <w:p w:rsidR="00CF244C" w:rsidRPr="00CF244C" w:rsidRDefault="00CF244C" w:rsidP="001F0CB5">
      <w:pPr>
        <w:jc w:val="both"/>
        <w:rPr>
          <w:sz w:val="28"/>
          <w:szCs w:val="28"/>
        </w:rPr>
      </w:pPr>
      <w:r w:rsidRPr="00CF244C">
        <w:rPr>
          <w:sz w:val="28"/>
          <w:szCs w:val="28"/>
        </w:rPr>
        <w:t xml:space="preserve">  поставленных задач;</w:t>
      </w:r>
    </w:p>
    <w:p w:rsidR="00CF244C" w:rsidRPr="00CF244C" w:rsidRDefault="00CF244C" w:rsidP="001F0CB5">
      <w:pPr>
        <w:jc w:val="both"/>
        <w:rPr>
          <w:sz w:val="28"/>
          <w:szCs w:val="28"/>
        </w:rPr>
      </w:pPr>
      <w:r w:rsidRPr="00CF244C">
        <w:rPr>
          <w:sz w:val="28"/>
          <w:szCs w:val="28"/>
        </w:rPr>
        <w:t xml:space="preserve">•воспитывать аккуратность, дисциплинированность, ответственность за </w:t>
      </w:r>
    </w:p>
    <w:p w:rsidR="00CF244C" w:rsidRPr="00CF244C" w:rsidRDefault="00CF244C" w:rsidP="001F0CB5">
      <w:pPr>
        <w:jc w:val="both"/>
        <w:rPr>
          <w:sz w:val="28"/>
          <w:szCs w:val="28"/>
        </w:rPr>
      </w:pPr>
      <w:r w:rsidRPr="00CF244C">
        <w:rPr>
          <w:sz w:val="28"/>
          <w:szCs w:val="28"/>
        </w:rPr>
        <w:t xml:space="preserve"> порученное дело; </w:t>
      </w:r>
    </w:p>
    <w:p w:rsidR="00CF244C" w:rsidRPr="00CF244C" w:rsidRDefault="00CF244C" w:rsidP="001F0CB5">
      <w:pPr>
        <w:jc w:val="both"/>
        <w:rPr>
          <w:sz w:val="28"/>
          <w:szCs w:val="28"/>
        </w:rPr>
      </w:pPr>
      <w:r w:rsidRPr="00CF244C">
        <w:rPr>
          <w:sz w:val="28"/>
          <w:szCs w:val="28"/>
        </w:rPr>
        <w:t xml:space="preserve"> •создать условия для развития коммуникативных способностей</w:t>
      </w:r>
    </w:p>
    <w:p w:rsidR="00CF244C" w:rsidRPr="00CF244C" w:rsidRDefault="00CF244C" w:rsidP="001F0CB5">
      <w:pPr>
        <w:shd w:val="clear" w:color="auto" w:fill="FFFFFF"/>
        <w:ind w:right="-24"/>
        <w:jc w:val="both"/>
        <w:rPr>
          <w:sz w:val="28"/>
          <w:szCs w:val="28"/>
        </w:rPr>
      </w:pPr>
      <w:r w:rsidRPr="00CF244C">
        <w:rPr>
          <w:i/>
          <w:sz w:val="28"/>
          <w:szCs w:val="28"/>
        </w:rPr>
        <w:t xml:space="preserve"> Развивающие:</w:t>
      </w:r>
      <w:r w:rsidRPr="00CF244C">
        <w:rPr>
          <w:sz w:val="28"/>
          <w:szCs w:val="28"/>
        </w:rPr>
        <w:t xml:space="preserve">          </w:t>
      </w:r>
    </w:p>
    <w:p w:rsidR="00CF244C" w:rsidRPr="00CF244C" w:rsidRDefault="00CF244C" w:rsidP="001F0CB5">
      <w:pPr>
        <w:jc w:val="both"/>
        <w:rPr>
          <w:sz w:val="28"/>
          <w:szCs w:val="28"/>
        </w:rPr>
      </w:pPr>
      <w:r w:rsidRPr="00CF244C">
        <w:rPr>
          <w:sz w:val="28"/>
          <w:szCs w:val="28"/>
        </w:rPr>
        <w:t xml:space="preserve"> •содействовать развитию конструкторских способностей;</w:t>
      </w:r>
    </w:p>
    <w:p w:rsidR="00CF244C" w:rsidRPr="00CF244C" w:rsidRDefault="00CF244C" w:rsidP="001F0CB5">
      <w:pPr>
        <w:jc w:val="both"/>
        <w:rPr>
          <w:sz w:val="28"/>
          <w:szCs w:val="28"/>
        </w:rPr>
      </w:pPr>
      <w:r w:rsidRPr="00CF244C">
        <w:rPr>
          <w:sz w:val="28"/>
          <w:szCs w:val="28"/>
        </w:rPr>
        <w:t xml:space="preserve"> • развивать мотивацию ребенка к творческому поиску;</w:t>
      </w:r>
    </w:p>
    <w:p w:rsidR="00CF244C" w:rsidRPr="00CF244C" w:rsidRDefault="00CF244C" w:rsidP="001F0CB5">
      <w:pPr>
        <w:jc w:val="both"/>
        <w:rPr>
          <w:sz w:val="28"/>
          <w:szCs w:val="28"/>
        </w:rPr>
      </w:pPr>
      <w:r w:rsidRPr="00CF244C">
        <w:rPr>
          <w:sz w:val="28"/>
          <w:szCs w:val="28"/>
        </w:rPr>
        <w:t xml:space="preserve"> •развивать умения анализировать, оценивать и т. д.;</w:t>
      </w:r>
    </w:p>
    <w:p w:rsidR="00CF244C" w:rsidRDefault="00CF244C" w:rsidP="001F0CB5">
      <w:pPr>
        <w:jc w:val="both"/>
        <w:rPr>
          <w:sz w:val="28"/>
          <w:szCs w:val="28"/>
        </w:rPr>
      </w:pPr>
      <w:r w:rsidRPr="00CF244C">
        <w:rPr>
          <w:sz w:val="28"/>
          <w:szCs w:val="28"/>
        </w:rPr>
        <w:t xml:space="preserve"> • развивать умения организации учебного труда.</w:t>
      </w:r>
    </w:p>
    <w:p w:rsidR="00E95357" w:rsidRPr="00E95357" w:rsidRDefault="00E95357" w:rsidP="001F0CB5">
      <w:pPr>
        <w:jc w:val="both"/>
        <w:rPr>
          <w:sz w:val="28"/>
          <w:szCs w:val="28"/>
        </w:rPr>
      </w:pPr>
      <w:r w:rsidRPr="00E95357">
        <w:rPr>
          <w:b/>
          <w:i/>
          <w:sz w:val="28"/>
          <w:szCs w:val="28"/>
        </w:rPr>
        <w:t>Адресат программы</w:t>
      </w:r>
      <w:r w:rsidRPr="00E95357">
        <w:rPr>
          <w:sz w:val="28"/>
          <w:szCs w:val="28"/>
        </w:rPr>
        <w:t>. Программа адресована детям младшего школьного возраста (7-10лет) с любым видом и типом психофизиологических особенностей.</w:t>
      </w:r>
    </w:p>
    <w:p w:rsidR="00E95357" w:rsidRPr="00E95357" w:rsidRDefault="00E95357" w:rsidP="001F0CB5">
      <w:pPr>
        <w:jc w:val="both"/>
        <w:rPr>
          <w:sz w:val="28"/>
          <w:szCs w:val="28"/>
        </w:rPr>
      </w:pPr>
      <w:r w:rsidRPr="00E95357">
        <w:rPr>
          <w:sz w:val="28"/>
          <w:szCs w:val="28"/>
        </w:rPr>
        <w:t> Набор в группы производится на добровольной основе, по желанию учащихся, без специального отбора. К занятиям допускаются дети на основании личного заявления родителей (законных представителей).</w:t>
      </w:r>
    </w:p>
    <w:p w:rsidR="00E95357" w:rsidRPr="00E95357" w:rsidRDefault="00E95357" w:rsidP="001F0CB5">
      <w:pPr>
        <w:shd w:val="clear" w:color="auto" w:fill="FFFFFF"/>
        <w:jc w:val="both"/>
        <w:rPr>
          <w:color w:val="181818"/>
          <w:sz w:val="21"/>
          <w:szCs w:val="21"/>
        </w:rPr>
      </w:pPr>
      <w:r w:rsidRPr="00E95357">
        <w:rPr>
          <w:b/>
          <w:bCs/>
          <w:i/>
          <w:color w:val="181818"/>
          <w:sz w:val="28"/>
          <w:szCs w:val="28"/>
        </w:rPr>
        <w:t>Объем программы.</w:t>
      </w:r>
      <w:r w:rsidRPr="00E95357">
        <w:rPr>
          <w:b/>
          <w:bCs/>
          <w:color w:val="181818"/>
          <w:sz w:val="28"/>
          <w:szCs w:val="28"/>
        </w:rPr>
        <w:t> </w:t>
      </w:r>
      <w:r w:rsidRPr="00E95357">
        <w:rPr>
          <w:color w:val="181818"/>
          <w:sz w:val="28"/>
          <w:szCs w:val="28"/>
        </w:rPr>
        <w:t>Общий объём часов на весь период обучения  </w:t>
      </w:r>
      <w:r>
        <w:rPr>
          <w:color w:val="181818"/>
          <w:sz w:val="28"/>
          <w:szCs w:val="28"/>
        </w:rPr>
        <w:t xml:space="preserve"> составляет 576</w:t>
      </w:r>
      <w:r w:rsidRPr="00E95357">
        <w:rPr>
          <w:color w:val="181818"/>
          <w:sz w:val="28"/>
          <w:szCs w:val="28"/>
        </w:rPr>
        <w:t xml:space="preserve"> часов.</w:t>
      </w:r>
    </w:p>
    <w:p w:rsidR="00E95357" w:rsidRPr="00E95357" w:rsidRDefault="00E95357" w:rsidP="001F0CB5">
      <w:pPr>
        <w:shd w:val="clear" w:color="auto" w:fill="FFFFFF"/>
        <w:jc w:val="both"/>
        <w:rPr>
          <w:color w:val="181818"/>
          <w:sz w:val="21"/>
          <w:szCs w:val="21"/>
        </w:rPr>
      </w:pPr>
      <w:r w:rsidRPr="00E95357">
        <w:rPr>
          <w:color w:val="181818"/>
          <w:sz w:val="28"/>
          <w:szCs w:val="28"/>
        </w:rPr>
        <w:t>1 год обучения –144 часа в год</w:t>
      </w:r>
    </w:p>
    <w:p w:rsidR="00E95357" w:rsidRDefault="00E95357" w:rsidP="001F0CB5">
      <w:pPr>
        <w:shd w:val="clear" w:color="auto" w:fill="FFFFFF"/>
        <w:jc w:val="both"/>
        <w:rPr>
          <w:color w:val="181818"/>
          <w:sz w:val="28"/>
          <w:szCs w:val="28"/>
        </w:rPr>
      </w:pPr>
      <w:r w:rsidRPr="00E95357">
        <w:rPr>
          <w:color w:val="181818"/>
          <w:sz w:val="28"/>
          <w:szCs w:val="28"/>
        </w:rPr>
        <w:t>2 год обучения –144 часа в год</w:t>
      </w:r>
    </w:p>
    <w:p w:rsidR="00E3093C" w:rsidRPr="00E95357" w:rsidRDefault="00E3093C" w:rsidP="001F0CB5">
      <w:pPr>
        <w:shd w:val="clear" w:color="auto" w:fill="FFFFFF"/>
        <w:jc w:val="both"/>
        <w:rPr>
          <w:color w:val="181818"/>
          <w:sz w:val="21"/>
          <w:szCs w:val="21"/>
        </w:rPr>
      </w:pPr>
      <w:r>
        <w:rPr>
          <w:color w:val="181818"/>
          <w:sz w:val="28"/>
          <w:szCs w:val="28"/>
        </w:rPr>
        <w:t>3</w:t>
      </w:r>
      <w:r w:rsidRPr="00E95357">
        <w:rPr>
          <w:color w:val="181818"/>
          <w:sz w:val="28"/>
          <w:szCs w:val="28"/>
        </w:rPr>
        <w:t xml:space="preserve"> год обучения –144 часа в год</w:t>
      </w:r>
    </w:p>
    <w:p w:rsidR="001F0CB5" w:rsidRPr="001F0CB5" w:rsidRDefault="00E3093C" w:rsidP="001F0CB5">
      <w:pPr>
        <w:shd w:val="clear" w:color="auto" w:fill="FFFFFF"/>
        <w:jc w:val="both"/>
        <w:rPr>
          <w:color w:val="181818"/>
          <w:sz w:val="21"/>
          <w:szCs w:val="21"/>
        </w:rPr>
      </w:pPr>
      <w:r>
        <w:rPr>
          <w:color w:val="181818"/>
          <w:sz w:val="28"/>
          <w:szCs w:val="28"/>
        </w:rPr>
        <w:t>4</w:t>
      </w:r>
      <w:r w:rsidRPr="00E95357">
        <w:rPr>
          <w:color w:val="181818"/>
          <w:sz w:val="28"/>
          <w:szCs w:val="28"/>
        </w:rPr>
        <w:t xml:space="preserve"> год обучения –144 часа в год</w:t>
      </w:r>
    </w:p>
    <w:p w:rsidR="00E3093C" w:rsidRPr="00E3093C" w:rsidRDefault="00E3093C" w:rsidP="001F0CB5">
      <w:pPr>
        <w:shd w:val="clear" w:color="auto" w:fill="FFFFFF"/>
        <w:jc w:val="both"/>
        <w:rPr>
          <w:b/>
          <w:i/>
          <w:color w:val="181818"/>
          <w:sz w:val="28"/>
          <w:szCs w:val="28"/>
        </w:rPr>
      </w:pPr>
      <w:r w:rsidRPr="00E3093C">
        <w:rPr>
          <w:b/>
          <w:i/>
          <w:color w:val="181818"/>
          <w:sz w:val="28"/>
          <w:szCs w:val="28"/>
        </w:rPr>
        <w:t>Формы организации образовательного процесса и виды занятий.</w:t>
      </w:r>
    </w:p>
    <w:p w:rsidR="00E3093C" w:rsidRPr="00E3093C" w:rsidRDefault="00E3093C" w:rsidP="001F0CB5">
      <w:pPr>
        <w:shd w:val="clear" w:color="auto" w:fill="FFFFFF"/>
        <w:jc w:val="both"/>
        <w:rPr>
          <w:color w:val="181818"/>
          <w:sz w:val="21"/>
          <w:szCs w:val="21"/>
        </w:rPr>
      </w:pPr>
      <w:r w:rsidRPr="00E3093C">
        <w:rPr>
          <w:color w:val="181818"/>
          <w:sz w:val="28"/>
          <w:szCs w:val="28"/>
        </w:rPr>
        <w:t>Основной формой учебно-воспитательного процесса является групповое учебное занятие. При подготовке к выставкам, конкурсам, соревнованиям возможны занятия в малых группах</w:t>
      </w:r>
      <w:r w:rsidRPr="00E3093C">
        <w:rPr>
          <w:b/>
          <w:bCs/>
          <w:color w:val="181818"/>
          <w:sz w:val="28"/>
          <w:szCs w:val="28"/>
        </w:rPr>
        <w:t>.</w:t>
      </w:r>
    </w:p>
    <w:p w:rsidR="00E3093C" w:rsidRPr="00E3093C" w:rsidRDefault="00E3093C" w:rsidP="001F0CB5">
      <w:pPr>
        <w:shd w:val="clear" w:color="auto" w:fill="FFFFFF"/>
        <w:ind w:right="-144"/>
        <w:jc w:val="both"/>
        <w:rPr>
          <w:color w:val="181818"/>
          <w:sz w:val="21"/>
          <w:szCs w:val="21"/>
        </w:rPr>
      </w:pPr>
      <w:r w:rsidRPr="00E3093C">
        <w:rPr>
          <w:color w:val="181818"/>
          <w:sz w:val="28"/>
          <w:szCs w:val="28"/>
        </w:rPr>
        <w:t>Виды занятий по программе определяются содержанием программы и предусматривают:</w:t>
      </w:r>
      <w:r w:rsidRPr="00E3093C">
        <w:rPr>
          <w:b/>
          <w:bCs/>
          <w:color w:val="181818"/>
          <w:sz w:val="21"/>
          <w:szCs w:val="21"/>
        </w:rPr>
        <w:t> </w:t>
      </w:r>
      <w:r w:rsidRPr="00E3093C">
        <w:rPr>
          <w:color w:val="181818"/>
          <w:sz w:val="28"/>
          <w:szCs w:val="28"/>
        </w:rPr>
        <w:t> </w:t>
      </w:r>
    </w:p>
    <w:p w:rsidR="00E3093C" w:rsidRPr="00E3093C" w:rsidRDefault="00E3093C" w:rsidP="001F0CB5">
      <w:pPr>
        <w:shd w:val="clear" w:color="auto" w:fill="FFFFFF"/>
        <w:jc w:val="both"/>
        <w:rPr>
          <w:color w:val="181818"/>
          <w:sz w:val="21"/>
          <w:szCs w:val="21"/>
        </w:rPr>
      </w:pPr>
      <w:r w:rsidRPr="00E3093C">
        <w:rPr>
          <w:color w:val="181818"/>
          <w:sz w:val="28"/>
          <w:szCs w:val="28"/>
        </w:rPr>
        <w:t>- аудиторные формы: практическая работа, беседы, сообщения, викторины, тесты, конкурсы, соревнования, выставки, игровые программы, самостоятельная работа;</w:t>
      </w:r>
    </w:p>
    <w:p w:rsidR="00E3093C" w:rsidRPr="00E3093C" w:rsidRDefault="00E3093C" w:rsidP="001F0CB5">
      <w:pPr>
        <w:shd w:val="clear" w:color="auto" w:fill="FFFFFF"/>
        <w:jc w:val="both"/>
        <w:rPr>
          <w:color w:val="181818"/>
          <w:sz w:val="21"/>
          <w:szCs w:val="21"/>
        </w:rPr>
      </w:pPr>
      <w:r w:rsidRPr="00E3093C">
        <w:rPr>
          <w:color w:val="181818"/>
          <w:sz w:val="28"/>
          <w:szCs w:val="28"/>
        </w:rPr>
        <w:t>- внеаудиторные формы: экскурсии, праздники, акции, соревнования, самостоятельная работа;</w:t>
      </w:r>
    </w:p>
    <w:p w:rsidR="00E3093C" w:rsidRPr="00E3093C" w:rsidRDefault="00E3093C" w:rsidP="001F0CB5">
      <w:pPr>
        <w:shd w:val="clear" w:color="auto" w:fill="FFFFFF"/>
        <w:jc w:val="both"/>
        <w:rPr>
          <w:color w:val="181818"/>
          <w:sz w:val="21"/>
          <w:szCs w:val="21"/>
        </w:rPr>
      </w:pPr>
      <w:r w:rsidRPr="00E3093C">
        <w:rPr>
          <w:color w:val="181818"/>
          <w:sz w:val="28"/>
          <w:szCs w:val="28"/>
        </w:rPr>
        <w:t xml:space="preserve">- очно-заочная форма: (может быть предложена учащимся во время актированных дней и карантинных мероприятий). В этот период для самостоятельной работы могут использоваться материалы из печатных источников (журналы, книги), </w:t>
      </w:r>
      <w:proofErr w:type="spellStart"/>
      <w:r w:rsidRPr="00E3093C">
        <w:rPr>
          <w:color w:val="181818"/>
          <w:sz w:val="28"/>
          <w:szCs w:val="28"/>
        </w:rPr>
        <w:t>интернет-ресурсов</w:t>
      </w:r>
      <w:proofErr w:type="spellEnd"/>
      <w:r w:rsidRPr="00E3093C">
        <w:rPr>
          <w:color w:val="181818"/>
          <w:sz w:val="28"/>
          <w:szCs w:val="28"/>
        </w:rPr>
        <w:t xml:space="preserve"> по темам программы.</w:t>
      </w:r>
    </w:p>
    <w:p w:rsidR="00E3093C" w:rsidRDefault="00E3093C" w:rsidP="001F0CB5">
      <w:pPr>
        <w:shd w:val="clear" w:color="auto" w:fill="FFFFFF"/>
        <w:jc w:val="both"/>
        <w:rPr>
          <w:color w:val="181818"/>
          <w:sz w:val="28"/>
          <w:szCs w:val="28"/>
          <w:shd w:val="clear" w:color="auto" w:fill="FFFFFF"/>
        </w:rPr>
      </w:pPr>
      <w:r w:rsidRPr="00E3093C">
        <w:rPr>
          <w:b/>
          <w:bCs/>
          <w:i/>
          <w:color w:val="000000"/>
          <w:sz w:val="28"/>
          <w:szCs w:val="28"/>
          <w:shd w:val="clear" w:color="auto" w:fill="FFFFFF"/>
        </w:rPr>
        <w:t>Срок освоения </w:t>
      </w:r>
      <w:r w:rsidRPr="00E3093C">
        <w:rPr>
          <w:b/>
          <w:bCs/>
          <w:i/>
          <w:color w:val="181818"/>
          <w:sz w:val="28"/>
          <w:szCs w:val="28"/>
          <w:shd w:val="clear" w:color="auto" w:fill="FFFFFF"/>
        </w:rPr>
        <w:t>программы</w:t>
      </w:r>
      <w:r w:rsidRPr="00E3093C">
        <w:rPr>
          <w:b/>
          <w:bCs/>
          <w:color w:val="181818"/>
          <w:sz w:val="28"/>
          <w:szCs w:val="28"/>
          <w:shd w:val="clear" w:color="auto" w:fill="FFFFFF"/>
        </w:rPr>
        <w:t xml:space="preserve"> – </w:t>
      </w:r>
      <w:r>
        <w:rPr>
          <w:color w:val="181818"/>
          <w:sz w:val="28"/>
          <w:szCs w:val="28"/>
          <w:shd w:val="clear" w:color="auto" w:fill="FFFFFF"/>
        </w:rPr>
        <w:t>п</w:t>
      </w:r>
      <w:r w:rsidRPr="00E3093C">
        <w:rPr>
          <w:color w:val="181818"/>
          <w:sz w:val="28"/>
          <w:szCs w:val="28"/>
          <w:shd w:val="clear" w:color="auto" w:fill="FFFFFF"/>
        </w:rPr>
        <w:t xml:space="preserve">рограмма кружка рассчитана на 4 года обучения. Для освоения программы первого года обучения необходимо 144 </w:t>
      </w:r>
      <w:r w:rsidRPr="00E3093C">
        <w:rPr>
          <w:color w:val="181818"/>
          <w:sz w:val="28"/>
          <w:szCs w:val="28"/>
          <w:shd w:val="clear" w:color="auto" w:fill="FFFFFF"/>
        </w:rPr>
        <w:lastRenderedPageBreak/>
        <w:t>учебных часа, с нагрузкой на ребенка </w:t>
      </w:r>
      <w:r w:rsidRPr="00E3093C">
        <w:rPr>
          <w:b/>
          <w:bCs/>
          <w:color w:val="181818"/>
          <w:sz w:val="28"/>
          <w:szCs w:val="28"/>
          <w:shd w:val="clear" w:color="auto" w:fill="FFFFFF"/>
        </w:rPr>
        <w:t>- </w:t>
      </w:r>
      <w:r w:rsidRPr="00E3093C">
        <w:rPr>
          <w:color w:val="181818"/>
          <w:sz w:val="28"/>
          <w:szCs w:val="28"/>
          <w:shd w:val="clear" w:color="auto" w:fill="FFFFFF"/>
        </w:rPr>
        <w:t>4 часа в неделю. При этом занятия проводятся 2 раза в неделю, на каждое из занятий отводится 2 часа.</w:t>
      </w:r>
    </w:p>
    <w:p w:rsidR="00E3093C" w:rsidRPr="00E3093C" w:rsidRDefault="00E3093C" w:rsidP="001F0CB5">
      <w:pPr>
        <w:shd w:val="clear" w:color="auto" w:fill="FFFFFF"/>
        <w:jc w:val="both"/>
        <w:rPr>
          <w:color w:val="181818"/>
          <w:sz w:val="28"/>
          <w:szCs w:val="28"/>
        </w:rPr>
      </w:pPr>
      <w:r w:rsidRPr="00E3093C">
        <w:rPr>
          <w:b/>
          <w:bCs/>
          <w:i/>
          <w:color w:val="181818"/>
          <w:sz w:val="28"/>
          <w:szCs w:val="28"/>
        </w:rPr>
        <w:t>Режим занятий</w:t>
      </w:r>
      <w:r w:rsidRPr="00E3093C">
        <w:rPr>
          <w:b/>
          <w:bCs/>
          <w:color w:val="181818"/>
          <w:sz w:val="28"/>
          <w:szCs w:val="28"/>
        </w:rPr>
        <w:t> </w:t>
      </w:r>
      <w:r w:rsidRPr="00E3093C">
        <w:rPr>
          <w:color w:val="181818"/>
          <w:sz w:val="28"/>
          <w:szCs w:val="28"/>
        </w:rPr>
        <w:t>определён</w:t>
      </w:r>
      <w:r w:rsidRPr="00E3093C">
        <w:rPr>
          <w:b/>
          <w:bCs/>
          <w:color w:val="181818"/>
          <w:sz w:val="28"/>
          <w:szCs w:val="28"/>
        </w:rPr>
        <w:t> </w:t>
      </w:r>
      <w:r w:rsidRPr="00E3093C">
        <w:rPr>
          <w:color w:val="181818"/>
          <w:sz w:val="28"/>
          <w:szCs w:val="28"/>
        </w:rPr>
        <w:t>в соответствии с СП 2.4-3648-20 «Санитарно-эпидемиологические требования к организациям воспитания и обучения, отдыха и оздоровления детей и молодежи».</w:t>
      </w:r>
    </w:p>
    <w:p w:rsidR="00E3093C" w:rsidRPr="00E3093C" w:rsidRDefault="00E3093C" w:rsidP="001F0CB5">
      <w:pPr>
        <w:shd w:val="clear" w:color="auto" w:fill="FFFFFF"/>
        <w:ind w:firstLine="708"/>
        <w:jc w:val="both"/>
        <w:rPr>
          <w:color w:val="181818"/>
          <w:sz w:val="28"/>
          <w:szCs w:val="28"/>
        </w:rPr>
      </w:pPr>
      <w:r w:rsidRPr="00E3093C">
        <w:rPr>
          <w:color w:val="181818"/>
          <w:sz w:val="28"/>
          <w:szCs w:val="28"/>
        </w:rPr>
        <w:t>Продолжительность 1 а</w:t>
      </w:r>
      <w:r>
        <w:rPr>
          <w:color w:val="181818"/>
          <w:sz w:val="28"/>
          <w:szCs w:val="28"/>
        </w:rPr>
        <w:t>кадемического часа составляет 30</w:t>
      </w:r>
      <w:r w:rsidRPr="00E3093C">
        <w:rPr>
          <w:color w:val="181818"/>
          <w:sz w:val="28"/>
          <w:szCs w:val="28"/>
        </w:rPr>
        <w:t xml:space="preserve"> мин. Перерыв между занятиями –10 мин.</w:t>
      </w:r>
    </w:p>
    <w:p w:rsidR="00E3093C" w:rsidRPr="00E3093C" w:rsidRDefault="00E3093C" w:rsidP="001F0CB5">
      <w:pPr>
        <w:shd w:val="clear" w:color="auto" w:fill="FFFFFF"/>
        <w:jc w:val="both"/>
        <w:rPr>
          <w:color w:val="181818"/>
          <w:sz w:val="28"/>
          <w:szCs w:val="28"/>
        </w:rPr>
      </w:pPr>
      <w:r w:rsidRPr="00E3093C">
        <w:rPr>
          <w:color w:val="181818"/>
          <w:sz w:val="28"/>
          <w:szCs w:val="28"/>
        </w:rPr>
        <w:t>1 год обучения – 4 часа в неделю, занятия проводятся 2 раза в неделю по 2 часа.</w:t>
      </w:r>
    </w:p>
    <w:p w:rsidR="00E3093C" w:rsidRPr="00E3093C" w:rsidRDefault="00E3093C" w:rsidP="001F0CB5">
      <w:pPr>
        <w:shd w:val="clear" w:color="auto" w:fill="FFFFFF"/>
        <w:jc w:val="both"/>
        <w:rPr>
          <w:color w:val="181818"/>
          <w:sz w:val="28"/>
          <w:szCs w:val="28"/>
        </w:rPr>
      </w:pPr>
      <w:r w:rsidRPr="00E3093C">
        <w:rPr>
          <w:color w:val="181818"/>
          <w:sz w:val="28"/>
          <w:szCs w:val="28"/>
        </w:rPr>
        <w:t>2 год обучения – 4 часа в неделю, занятия проводятся 2 раза в неделю по 2 часа. </w:t>
      </w:r>
    </w:p>
    <w:p w:rsidR="00E3093C" w:rsidRPr="00E3093C" w:rsidRDefault="00E3093C" w:rsidP="001F0CB5">
      <w:pPr>
        <w:shd w:val="clear" w:color="auto" w:fill="FFFFFF"/>
        <w:jc w:val="both"/>
        <w:rPr>
          <w:color w:val="181818"/>
          <w:sz w:val="28"/>
          <w:szCs w:val="28"/>
        </w:rPr>
      </w:pPr>
      <w:r>
        <w:rPr>
          <w:color w:val="181818"/>
          <w:sz w:val="28"/>
          <w:szCs w:val="28"/>
        </w:rPr>
        <w:t>3</w:t>
      </w:r>
      <w:r w:rsidRPr="00E3093C">
        <w:rPr>
          <w:color w:val="181818"/>
          <w:sz w:val="28"/>
          <w:szCs w:val="28"/>
        </w:rPr>
        <w:t xml:space="preserve"> год обучения – 4 часа в неделю, занятия проводятся 2 раза в неделю по 2 часа.</w:t>
      </w:r>
    </w:p>
    <w:p w:rsidR="00AE2CE8" w:rsidRPr="001F0CB5" w:rsidRDefault="00E3093C" w:rsidP="001F0CB5">
      <w:pPr>
        <w:shd w:val="clear" w:color="auto" w:fill="FFFFFF"/>
        <w:jc w:val="both"/>
        <w:rPr>
          <w:color w:val="181818"/>
          <w:sz w:val="28"/>
          <w:szCs w:val="28"/>
        </w:rPr>
      </w:pPr>
      <w:r>
        <w:rPr>
          <w:color w:val="181818"/>
          <w:sz w:val="28"/>
          <w:szCs w:val="28"/>
        </w:rPr>
        <w:t>4</w:t>
      </w:r>
      <w:r w:rsidRPr="00E3093C">
        <w:rPr>
          <w:color w:val="181818"/>
          <w:sz w:val="28"/>
          <w:szCs w:val="28"/>
        </w:rPr>
        <w:t xml:space="preserve"> год обучения – 4 часа в неделю, занятия проводятся 2 раза в неделю по 2 часа.</w:t>
      </w:r>
    </w:p>
    <w:p w:rsidR="00E3093C" w:rsidRPr="001F0CB5" w:rsidRDefault="00AE2CE8" w:rsidP="001F0CB5">
      <w:pPr>
        <w:shd w:val="clear" w:color="auto" w:fill="FFFFFF"/>
        <w:jc w:val="center"/>
        <w:rPr>
          <w:i/>
          <w:color w:val="000000"/>
          <w:sz w:val="28"/>
          <w:szCs w:val="28"/>
        </w:rPr>
      </w:pPr>
      <w:r w:rsidRPr="001F0CB5">
        <w:rPr>
          <w:b/>
          <w:bCs/>
          <w:i/>
          <w:color w:val="000000"/>
          <w:sz w:val="28"/>
          <w:szCs w:val="28"/>
        </w:rPr>
        <w:t>Планируемые</w:t>
      </w:r>
      <w:r w:rsidR="00E3093C" w:rsidRPr="001F0CB5">
        <w:rPr>
          <w:b/>
          <w:bCs/>
          <w:i/>
          <w:color w:val="000000"/>
          <w:sz w:val="28"/>
          <w:szCs w:val="28"/>
        </w:rPr>
        <w:t xml:space="preserve"> результаты и способы определения их результативности</w:t>
      </w:r>
    </w:p>
    <w:p w:rsidR="001F0CB5" w:rsidRDefault="00E3093C" w:rsidP="001F0CB5">
      <w:pPr>
        <w:shd w:val="clear" w:color="auto" w:fill="FFFFFF"/>
        <w:spacing w:after="300"/>
        <w:rPr>
          <w:color w:val="000000"/>
          <w:sz w:val="28"/>
          <w:szCs w:val="28"/>
        </w:rPr>
      </w:pPr>
      <w:r w:rsidRPr="00E3093C">
        <w:rPr>
          <w:color w:val="000000"/>
          <w:sz w:val="28"/>
          <w:szCs w:val="28"/>
        </w:rPr>
        <w:t>Данная программа ориентирована на формирование и развитие следующих универсальных учебных действий:</w:t>
      </w:r>
    </w:p>
    <w:p w:rsidR="00E3093C" w:rsidRPr="001F0CB5" w:rsidRDefault="00E3093C" w:rsidP="001F0CB5">
      <w:pPr>
        <w:shd w:val="clear" w:color="auto" w:fill="FFFFFF"/>
        <w:spacing w:after="300"/>
        <w:rPr>
          <w:color w:val="000000"/>
          <w:sz w:val="28"/>
          <w:szCs w:val="28"/>
        </w:rPr>
      </w:pPr>
      <w:r w:rsidRPr="00E3093C">
        <w:rPr>
          <w:b/>
          <w:i/>
          <w:iCs/>
          <w:color w:val="000000"/>
          <w:sz w:val="28"/>
          <w:szCs w:val="28"/>
        </w:rPr>
        <w:t>1. Личностные универсальные учебные действия:</w:t>
      </w:r>
    </w:p>
    <w:p w:rsidR="00E3093C" w:rsidRPr="00E3093C" w:rsidRDefault="00E3093C" w:rsidP="001F0CB5">
      <w:pPr>
        <w:numPr>
          <w:ilvl w:val="0"/>
          <w:numId w:val="1"/>
        </w:numPr>
        <w:shd w:val="clear" w:color="auto" w:fill="FFFFFF"/>
        <w:spacing w:after="300"/>
        <w:ind w:left="0"/>
        <w:rPr>
          <w:color w:val="000000"/>
          <w:sz w:val="28"/>
          <w:szCs w:val="28"/>
        </w:rPr>
      </w:pPr>
      <w:r w:rsidRPr="00E3093C">
        <w:rPr>
          <w:color w:val="000000"/>
          <w:sz w:val="28"/>
          <w:szCs w:val="28"/>
        </w:rPr>
        <w:t xml:space="preserve">развитие эстетического сознания через освоение художественного наследия народов России и мира, творческой деятельности эстетического </w:t>
      </w:r>
      <w:proofErr w:type="gramStart"/>
      <w:r w:rsidRPr="00E3093C">
        <w:rPr>
          <w:color w:val="000000"/>
          <w:sz w:val="28"/>
          <w:szCs w:val="28"/>
        </w:rPr>
        <w:t>характера ;</w:t>
      </w:r>
      <w:proofErr w:type="gramEnd"/>
    </w:p>
    <w:p w:rsidR="00E3093C" w:rsidRPr="00E3093C" w:rsidRDefault="00E3093C" w:rsidP="001F0CB5">
      <w:pPr>
        <w:numPr>
          <w:ilvl w:val="0"/>
          <w:numId w:val="1"/>
        </w:numPr>
        <w:shd w:val="clear" w:color="auto" w:fill="FFFFFF"/>
        <w:spacing w:after="300"/>
        <w:ind w:left="0"/>
        <w:rPr>
          <w:color w:val="000000"/>
          <w:sz w:val="28"/>
          <w:szCs w:val="28"/>
        </w:rPr>
      </w:pPr>
      <w:r w:rsidRPr="00E3093C">
        <w:rPr>
          <w:color w:val="000000"/>
          <w:sz w:val="28"/>
          <w:szCs w:val="28"/>
        </w:rPr>
        <w:t>формирование потребности в самовыражении и самореализации, социальном признании.</w:t>
      </w:r>
    </w:p>
    <w:p w:rsidR="00E3093C" w:rsidRPr="00E3093C" w:rsidRDefault="00E3093C" w:rsidP="001F0CB5">
      <w:pPr>
        <w:shd w:val="clear" w:color="auto" w:fill="FFFFFF"/>
        <w:rPr>
          <w:b/>
          <w:color w:val="000000"/>
          <w:sz w:val="28"/>
          <w:szCs w:val="28"/>
        </w:rPr>
      </w:pPr>
      <w:r w:rsidRPr="00E3093C">
        <w:rPr>
          <w:b/>
          <w:i/>
          <w:iCs/>
          <w:color w:val="000000"/>
          <w:sz w:val="28"/>
          <w:szCs w:val="28"/>
        </w:rPr>
        <w:t xml:space="preserve">2. </w:t>
      </w:r>
      <w:proofErr w:type="spellStart"/>
      <w:r w:rsidRPr="00E3093C">
        <w:rPr>
          <w:b/>
          <w:i/>
          <w:iCs/>
          <w:color w:val="000000"/>
          <w:sz w:val="28"/>
          <w:szCs w:val="28"/>
        </w:rPr>
        <w:t>Метапредметные</w:t>
      </w:r>
      <w:proofErr w:type="spellEnd"/>
      <w:r w:rsidRPr="00E3093C">
        <w:rPr>
          <w:b/>
          <w:i/>
          <w:iCs/>
          <w:color w:val="000000"/>
          <w:sz w:val="28"/>
          <w:szCs w:val="28"/>
        </w:rPr>
        <w:t xml:space="preserve"> результаты:</w:t>
      </w:r>
    </w:p>
    <w:p w:rsidR="00E3093C" w:rsidRPr="00E3093C" w:rsidRDefault="00E3093C" w:rsidP="001F0CB5">
      <w:pPr>
        <w:numPr>
          <w:ilvl w:val="0"/>
          <w:numId w:val="2"/>
        </w:numPr>
        <w:shd w:val="clear" w:color="auto" w:fill="FFFFFF"/>
        <w:spacing w:after="300"/>
        <w:ind w:left="0"/>
        <w:rPr>
          <w:color w:val="000000"/>
          <w:sz w:val="28"/>
          <w:szCs w:val="28"/>
        </w:rPr>
      </w:pPr>
      <w:r w:rsidRPr="00E3093C">
        <w:rPr>
          <w:color w:val="000000"/>
          <w:sz w:val="28"/>
          <w:szCs w:val="28"/>
        </w:rPr>
        <w:t>2.1. Регулятивные универсальные учебные действия:</w:t>
      </w:r>
    </w:p>
    <w:p w:rsidR="00E3093C" w:rsidRPr="00E3093C" w:rsidRDefault="00E3093C" w:rsidP="001F0CB5">
      <w:pPr>
        <w:numPr>
          <w:ilvl w:val="0"/>
          <w:numId w:val="2"/>
        </w:numPr>
        <w:shd w:val="clear" w:color="auto" w:fill="FFFFFF"/>
        <w:spacing w:after="300"/>
        <w:ind w:left="0"/>
        <w:rPr>
          <w:color w:val="000000"/>
          <w:sz w:val="28"/>
          <w:szCs w:val="28"/>
        </w:rPr>
      </w:pPr>
      <w:r w:rsidRPr="00E3093C">
        <w:rPr>
          <w:color w:val="000000"/>
          <w:sz w:val="28"/>
          <w:szCs w:val="28"/>
        </w:rPr>
        <w:t>способность справляться с жизненными задачами; планировать цели и пути их достижения и устанавливать приоритеты;</w:t>
      </w:r>
    </w:p>
    <w:p w:rsidR="00E3093C" w:rsidRPr="00E3093C" w:rsidRDefault="00E3093C" w:rsidP="001F0CB5">
      <w:pPr>
        <w:numPr>
          <w:ilvl w:val="0"/>
          <w:numId w:val="2"/>
        </w:numPr>
        <w:shd w:val="clear" w:color="auto" w:fill="FFFFFF"/>
        <w:spacing w:after="300"/>
        <w:ind w:left="0"/>
        <w:rPr>
          <w:color w:val="000000"/>
          <w:sz w:val="28"/>
          <w:szCs w:val="28"/>
        </w:rPr>
      </w:pPr>
      <w:r w:rsidRPr="00E3093C">
        <w:rPr>
          <w:color w:val="000000"/>
          <w:sz w:val="28"/>
          <w:szCs w:val="28"/>
        </w:rPr>
        <w:t>контролировать своё время и управлять им;</w:t>
      </w:r>
    </w:p>
    <w:p w:rsidR="00E3093C" w:rsidRPr="00E3093C" w:rsidRDefault="00E3093C" w:rsidP="001F0CB5">
      <w:pPr>
        <w:numPr>
          <w:ilvl w:val="0"/>
          <w:numId w:val="2"/>
        </w:numPr>
        <w:shd w:val="clear" w:color="auto" w:fill="FFFFFF"/>
        <w:spacing w:after="300"/>
        <w:ind w:left="0"/>
        <w:rPr>
          <w:color w:val="000000"/>
          <w:sz w:val="28"/>
          <w:szCs w:val="28"/>
        </w:rPr>
      </w:pPr>
      <w:r w:rsidRPr="00E3093C">
        <w:rPr>
          <w:color w:val="000000"/>
          <w:sz w:val="28"/>
          <w:szCs w:val="28"/>
        </w:rPr>
        <w:t>решать задачи;</w:t>
      </w:r>
    </w:p>
    <w:p w:rsidR="00E3093C" w:rsidRPr="00E3093C" w:rsidRDefault="00E3093C" w:rsidP="001F0CB5">
      <w:pPr>
        <w:numPr>
          <w:ilvl w:val="0"/>
          <w:numId w:val="2"/>
        </w:numPr>
        <w:shd w:val="clear" w:color="auto" w:fill="FFFFFF"/>
        <w:spacing w:after="300"/>
        <w:ind w:left="0"/>
        <w:rPr>
          <w:color w:val="000000"/>
          <w:sz w:val="28"/>
          <w:szCs w:val="28"/>
        </w:rPr>
      </w:pPr>
      <w:r w:rsidRPr="00E3093C">
        <w:rPr>
          <w:color w:val="000000"/>
          <w:sz w:val="28"/>
          <w:szCs w:val="28"/>
        </w:rPr>
        <w:t xml:space="preserve">принимать решения и вести </w:t>
      </w:r>
      <w:proofErr w:type="gramStart"/>
      <w:r w:rsidRPr="00E3093C">
        <w:rPr>
          <w:color w:val="000000"/>
          <w:sz w:val="28"/>
          <w:szCs w:val="28"/>
        </w:rPr>
        <w:t>переговоры .</w:t>
      </w:r>
      <w:proofErr w:type="gramEnd"/>
    </w:p>
    <w:p w:rsidR="00E3093C" w:rsidRPr="00E3093C" w:rsidRDefault="00E3093C" w:rsidP="001F0CB5">
      <w:pPr>
        <w:shd w:val="clear" w:color="auto" w:fill="FFFFFF"/>
        <w:rPr>
          <w:color w:val="000000"/>
          <w:sz w:val="28"/>
          <w:szCs w:val="28"/>
        </w:rPr>
      </w:pPr>
      <w:r w:rsidRPr="00E3093C">
        <w:rPr>
          <w:i/>
          <w:iCs/>
          <w:color w:val="000000"/>
          <w:sz w:val="28"/>
          <w:szCs w:val="28"/>
        </w:rPr>
        <w:t>2.2. Познавательные универсальные учебные действия:</w:t>
      </w:r>
    </w:p>
    <w:p w:rsidR="00E3093C" w:rsidRPr="00E3093C" w:rsidRDefault="00E3093C" w:rsidP="001F0CB5">
      <w:pPr>
        <w:numPr>
          <w:ilvl w:val="0"/>
          <w:numId w:val="3"/>
        </w:numPr>
        <w:shd w:val="clear" w:color="auto" w:fill="FFFFFF"/>
        <w:spacing w:after="300"/>
        <w:ind w:left="0"/>
        <w:rPr>
          <w:color w:val="000000"/>
          <w:sz w:val="28"/>
          <w:szCs w:val="28"/>
        </w:rPr>
      </w:pPr>
      <w:r w:rsidRPr="00E3093C">
        <w:rPr>
          <w:color w:val="000000"/>
          <w:sz w:val="28"/>
          <w:szCs w:val="28"/>
        </w:rPr>
        <w:t>формирование знаний об истории и современных направлениях развития декоративно-прикладного творчества;</w:t>
      </w:r>
    </w:p>
    <w:p w:rsidR="00E3093C" w:rsidRPr="00E3093C" w:rsidRDefault="00E3093C" w:rsidP="001F0CB5">
      <w:pPr>
        <w:numPr>
          <w:ilvl w:val="0"/>
          <w:numId w:val="3"/>
        </w:numPr>
        <w:shd w:val="clear" w:color="auto" w:fill="FFFFFF"/>
        <w:spacing w:after="300"/>
        <w:ind w:left="0"/>
        <w:rPr>
          <w:color w:val="000000"/>
          <w:sz w:val="28"/>
          <w:szCs w:val="28"/>
        </w:rPr>
      </w:pPr>
      <w:r w:rsidRPr="00E3093C">
        <w:rPr>
          <w:color w:val="000000"/>
          <w:sz w:val="28"/>
          <w:szCs w:val="28"/>
        </w:rPr>
        <w:t>владение различными техниками работы с материалами;</w:t>
      </w:r>
    </w:p>
    <w:p w:rsidR="00E3093C" w:rsidRPr="00E3093C" w:rsidRDefault="00E3093C" w:rsidP="001F0CB5">
      <w:pPr>
        <w:numPr>
          <w:ilvl w:val="0"/>
          <w:numId w:val="3"/>
        </w:numPr>
        <w:shd w:val="clear" w:color="auto" w:fill="FFFFFF"/>
        <w:spacing w:after="300"/>
        <w:ind w:left="0"/>
        <w:rPr>
          <w:color w:val="000000"/>
          <w:sz w:val="28"/>
          <w:szCs w:val="28"/>
        </w:rPr>
      </w:pPr>
      <w:r w:rsidRPr="00E3093C">
        <w:rPr>
          <w:color w:val="000000"/>
          <w:sz w:val="28"/>
          <w:szCs w:val="28"/>
        </w:rPr>
        <w:t>приобретение практических навыков различного вида мастерства.</w:t>
      </w:r>
    </w:p>
    <w:p w:rsidR="00E3093C" w:rsidRPr="00E3093C" w:rsidRDefault="00E3093C" w:rsidP="001F0CB5">
      <w:pPr>
        <w:shd w:val="clear" w:color="auto" w:fill="FFFFFF"/>
        <w:rPr>
          <w:color w:val="000000"/>
          <w:sz w:val="28"/>
          <w:szCs w:val="28"/>
        </w:rPr>
      </w:pPr>
      <w:r w:rsidRPr="00E3093C">
        <w:rPr>
          <w:i/>
          <w:iCs/>
          <w:color w:val="000000"/>
          <w:sz w:val="28"/>
          <w:szCs w:val="28"/>
        </w:rPr>
        <w:lastRenderedPageBreak/>
        <w:t>2.3. Коммуникативные универсальные учебные действия:</w:t>
      </w:r>
    </w:p>
    <w:p w:rsidR="00E3093C" w:rsidRPr="00E3093C" w:rsidRDefault="00E3093C" w:rsidP="001F0CB5">
      <w:pPr>
        <w:numPr>
          <w:ilvl w:val="0"/>
          <w:numId w:val="4"/>
        </w:numPr>
        <w:shd w:val="clear" w:color="auto" w:fill="FFFFFF"/>
        <w:spacing w:after="300"/>
        <w:ind w:left="0"/>
        <w:rPr>
          <w:color w:val="000000"/>
          <w:sz w:val="28"/>
          <w:szCs w:val="28"/>
        </w:rPr>
      </w:pPr>
      <w:r w:rsidRPr="00E3093C">
        <w:rPr>
          <w:color w:val="000000"/>
          <w:sz w:val="28"/>
          <w:szCs w:val="28"/>
        </w:rPr>
        <w:t xml:space="preserve">умение устанавливать рабочие отношения, эффективно сотрудничать и способствовать продуктивной </w:t>
      </w:r>
      <w:proofErr w:type="gramStart"/>
      <w:r w:rsidRPr="00E3093C">
        <w:rPr>
          <w:color w:val="000000"/>
          <w:sz w:val="28"/>
          <w:szCs w:val="28"/>
        </w:rPr>
        <w:t>кооперации ,</w:t>
      </w:r>
      <w:proofErr w:type="gramEnd"/>
      <w:r w:rsidRPr="00E3093C">
        <w:rPr>
          <w:color w:val="000000"/>
          <w:sz w:val="28"/>
          <w:szCs w:val="28"/>
        </w:rPr>
        <w:t> умение организовывать совместную деятельность с учителем и сверстниками;</w:t>
      </w:r>
    </w:p>
    <w:p w:rsidR="00E3093C" w:rsidRPr="00E3093C" w:rsidRDefault="00E3093C" w:rsidP="001F0CB5">
      <w:pPr>
        <w:numPr>
          <w:ilvl w:val="0"/>
          <w:numId w:val="4"/>
        </w:numPr>
        <w:shd w:val="clear" w:color="auto" w:fill="FFFFFF"/>
        <w:spacing w:after="300"/>
        <w:ind w:left="0"/>
        <w:rPr>
          <w:color w:val="000000"/>
          <w:sz w:val="28"/>
          <w:szCs w:val="28"/>
        </w:rPr>
      </w:pPr>
      <w:r w:rsidRPr="00E3093C">
        <w:rPr>
          <w:color w:val="000000"/>
          <w:sz w:val="28"/>
          <w:szCs w:val="28"/>
        </w:rPr>
        <w:t>умение работать индивидуально и в группе: находить общее решение и разрешать конфликты на основе согласования позиций и интересов;</w:t>
      </w:r>
    </w:p>
    <w:p w:rsidR="00E3093C" w:rsidRPr="00E3093C" w:rsidRDefault="00E3093C" w:rsidP="001F0CB5">
      <w:pPr>
        <w:numPr>
          <w:ilvl w:val="0"/>
          <w:numId w:val="4"/>
        </w:numPr>
        <w:shd w:val="clear" w:color="auto" w:fill="FFFFFF"/>
        <w:spacing w:after="300"/>
        <w:ind w:left="0"/>
        <w:rPr>
          <w:color w:val="000000"/>
          <w:sz w:val="28"/>
          <w:szCs w:val="28"/>
        </w:rPr>
      </w:pPr>
      <w:r w:rsidRPr="00E3093C">
        <w:rPr>
          <w:color w:val="000000"/>
          <w:sz w:val="28"/>
          <w:szCs w:val="28"/>
        </w:rPr>
        <w:t>умение формулировать, аргументировать и отстаивать своё мнение.</w:t>
      </w:r>
    </w:p>
    <w:p w:rsidR="00E3093C" w:rsidRPr="00E3093C" w:rsidRDefault="00E3093C" w:rsidP="001F0CB5">
      <w:pPr>
        <w:shd w:val="clear" w:color="auto" w:fill="FFFFFF"/>
        <w:rPr>
          <w:color w:val="000000"/>
          <w:sz w:val="28"/>
          <w:szCs w:val="28"/>
        </w:rPr>
      </w:pPr>
      <w:r w:rsidRPr="00E3093C">
        <w:rPr>
          <w:b/>
          <w:bCs/>
          <w:color w:val="000000"/>
          <w:sz w:val="28"/>
          <w:szCs w:val="28"/>
        </w:rPr>
        <w:t>Предметные результаты</w:t>
      </w:r>
    </w:p>
    <w:p w:rsidR="00E3093C" w:rsidRPr="00E3093C" w:rsidRDefault="00E3093C" w:rsidP="001F0CB5">
      <w:pPr>
        <w:shd w:val="clear" w:color="auto" w:fill="FFFFFF"/>
        <w:rPr>
          <w:color w:val="000000"/>
          <w:sz w:val="28"/>
          <w:szCs w:val="28"/>
        </w:rPr>
      </w:pPr>
      <w:r w:rsidRPr="00E3093C">
        <w:rPr>
          <w:i/>
          <w:iCs/>
          <w:color w:val="000000"/>
          <w:sz w:val="28"/>
          <w:szCs w:val="28"/>
        </w:rPr>
        <w:t>В познавательной сфере:</w:t>
      </w:r>
    </w:p>
    <w:p w:rsidR="00E3093C" w:rsidRPr="00E3093C" w:rsidRDefault="00E3093C" w:rsidP="001F0CB5">
      <w:pPr>
        <w:numPr>
          <w:ilvl w:val="0"/>
          <w:numId w:val="5"/>
        </w:numPr>
        <w:shd w:val="clear" w:color="auto" w:fill="FFFFFF"/>
        <w:spacing w:after="300"/>
        <w:ind w:left="0"/>
        <w:rPr>
          <w:color w:val="000000"/>
          <w:sz w:val="28"/>
          <w:szCs w:val="28"/>
        </w:rPr>
      </w:pPr>
      <w:r w:rsidRPr="00E3093C">
        <w:rPr>
          <w:color w:val="000000"/>
          <w:sz w:val="28"/>
          <w:szCs w:val="28"/>
        </w:rPr>
        <w:t>рациональное использование учебной и дополнительной технической и технологической информации для проектирования и создания объектов труда;</w:t>
      </w:r>
    </w:p>
    <w:p w:rsidR="00E3093C" w:rsidRPr="00E3093C" w:rsidRDefault="00E3093C" w:rsidP="001F0CB5">
      <w:pPr>
        <w:numPr>
          <w:ilvl w:val="0"/>
          <w:numId w:val="5"/>
        </w:numPr>
        <w:shd w:val="clear" w:color="auto" w:fill="FFFFFF"/>
        <w:spacing w:after="300"/>
        <w:ind w:left="0"/>
        <w:rPr>
          <w:color w:val="000000"/>
          <w:sz w:val="28"/>
          <w:szCs w:val="28"/>
        </w:rPr>
      </w:pPr>
      <w:r w:rsidRPr="00E3093C">
        <w:rPr>
          <w:color w:val="000000"/>
          <w:sz w:val="28"/>
          <w:szCs w:val="28"/>
        </w:rPr>
        <w:t>оценка технологических свойств материалов и областей их применения;</w:t>
      </w:r>
    </w:p>
    <w:p w:rsidR="00E3093C" w:rsidRPr="00E3093C" w:rsidRDefault="00E3093C" w:rsidP="001F0CB5">
      <w:pPr>
        <w:numPr>
          <w:ilvl w:val="0"/>
          <w:numId w:val="5"/>
        </w:numPr>
        <w:shd w:val="clear" w:color="auto" w:fill="FFFFFF"/>
        <w:spacing w:after="300"/>
        <w:ind w:left="0"/>
        <w:rPr>
          <w:color w:val="000000"/>
          <w:sz w:val="28"/>
          <w:szCs w:val="28"/>
        </w:rPr>
      </w:pPr>
      <w:r w:rsidRPr="00E3093C">
        <w:rPr>
          <w:color w:val="000000"/>
          <w:sz w:val="28"/>
          <w:szCs w:val="28"/>
        </w:rPr>
        <w:t xml:space="preserve">ориентация в имеющихся и </w:t>
      </w:r>
      <w:proofErr w:type="gramStart"/>
      <w:r w:rsidRPr="00E3093C">
        <w:rPr>
          <w:color w:val="000000"/>
          <w:sz w:val="28"/>
          <w:szCs w:val="28"/>
        </w:rPr>
        <w:t>возможных технических средствах</w:t>
      </w:r>
      <w:proofErr w:type="gramEnd"/>
      <w:r w:rsidRPr="00E3093C">
        <w:rPr>
          <w:color w:val="000000"/>
          <w:sz w:val="28"/>
          <w:szCs w:val="28"/>
        </w:rPr>
        <w:t xml:space="preserve"> и технологиях создания объектов труда;</w:t>
      </w:r>
    </w:p>
    <w:p w:rsidR="00E3093C" w:rsidRPr="00E3093C" w:rsidRDefault="00E3093C" w:rsidP="001F0CB5">
      <w:pPr>
        <w:numPr>
          <w:ilvl w:val="0"/>
          <w:numId w:val="5"/>
        </w:numPr>
        <w:shd w:val="clear" w:color="auto" w:fill="FFFFFF"/>
        <w:spacing w:after="300"/>
        <w:ind w:left="0"/>
        <w:rPr>
          <w:color w:val="000000"/>
          <w:sz w:val="28"/>
          <w:szCs w:val="28"/>
        </w:rPr>
      </w:pPr>
      <w:r w:rsidRPr="00E3093C">
        <w:rPr>
          <w:color w:val="000000"/>
          <w:sz w:val="28"/>
          <w:szCs w:val="28"/>
        </w:rPr>
        <w:t>владение алгоритмами и методами решения технических и технологических задач;</w:t>
      </w:r>
    </w:p>
    <w:p w:rsidR="00E3093C" w:rsidRPr="00E3093C" w:rsidRDefault="00E3093C" w:rsidP="001F0CB5">
      <w:pPr>
        <w:numPr>
          <w:ilvl w:val="0"/>
          <w:numId w:val="5"/>
        </w:numPr>
        <w:shd w:val="clear" w:color="auto" w:fill="FFFFFF"/>
        <w:spacing w:after="300"/>
        <w:ind w:left="0"/>
        <w:rPr>
          <w:color w:val="000000"/>
          <w:sz w:val="28"/>
          <w:szCs w:val="28"/>
        </w:rPr>
      </w:pPr>
      <w:r w:rsidRPr="00E3093C">
        <w:rPr>
          <w:color w:val="000000"/>
          <w:sz w:val="28"/>
          <w:szCs w:val="28"/>
        </w:rPr>
        <w:t>классификация видов и назначения методов получения и преобразования материалов, энергии информации, объектов живой природы и социальной среды, а также соответствующих технологий промышленного производства;</w:t>
      </w:r>
    </w:p>
    <w:p w:rsidR="00E3093C" w:rsidRPr="00E3093C" w:rsidRDefault="00E3093C" w:rsidP="001F0CB5">
      <w:pPr>
        <w:numPr>
          <w:ilvl w:val="0"/>
          <w:numId w:val="5"/>
        </w:numPr>
        <w:shd w:val="clear" w:color="auto" w:fill="FFFFFF"/>
        <w:spacing w:after="300"/>
        <w:ind w:left="0"/>
        <w:rPr>
          <w:color w:val="000000"/>
          <w:sz w:val="28"/>
          <w:szCs w:val="28"/>
        </w:rPr>
      </w:pPr>
      <w:r w:rsidRPr="00E3093C">
        <w:rPr>
          <w:color w:val="000000"/>
          <w:sz w:val="28"/>
          <w:szCs w:val="28"/>
        </w:rPr>
        <w:t>распознавание видов, назначения материалов, инструментов и оборудования, применяемого в техническом труде;</w:t>
      </w:r>
    </w:p>
    <w:p w:rsidR="00E3093C" w:rsidRPr="00E3093C" w:rsidRDefault="00E3093C" w:rsidP="001F0CB5">
      <w:pPr>
        <w:numPr>
          <w:ilvl w:val="0"/>
          <w:numId w:val="5"/>
        </w:numPr>
        <w:shd w:val="clear" w:color="auto" w:fill="FFFFFF"/>
        <w:spacing w:after="300"/>
        <w:ind w:left="0"/>
        <w:rPr>
          <w:color w:val="000000"/>
          <w:sz w:val="28"/>
          <w:szCs w:val="28"/>
        </w:rPr>
      </w:pPr>
      <w:r w:rsidRPr="00E3093C">
        <w:rPr>
          <w:color w:val="000000"/>
          <w:sz w:val="28"/>
          <w:szCs w:val="28"/>
        </w:rPr>
        <w:t xml:space="preserve">владение кодами и </w:t>
      </w:r>
      <w:proofErr w:type="gramStart"/>
      <w:r w:rsidRPr="00E3093C">
        <w:rPr>
          <w:color w:val="000000"/>
          <w:sz w:val="28"/>
          <w:szCs w:val="28"/>
        </w:rPr>
        <w:t>методами чтения</w:t>
      </w:r>
      <w:proofErr w:type="gramEnd"/>
      <w:r w:rsidRPr="00E3093C">
        <w:rPr>
          <w:color w:val="000000"/>
          <w:sz w:val="28"/>
          <w:szCs w:val="28"/>
        </w:rPr>
        <w:t xml:space="preserve"> и способами графического представления технической и технологической информации;</w:t>
      </w:r>
    </w:p>
    <w:p w:rsidR="00E3093C" w:rsidRPr="00E3093C" w:rsidRDefault="00E3093C" w:rsidP="001F0CB5">
      <w:pPr>
        <w:numPr>
          <w:ilvl w:val="0"/>
          <w:numId w:val="5"/>
        </w:numPr>
        <w:shd w:val="clear" w:color="auto" w:fill="FFFFFF"/>
        <w:spacing w:after="300"/>
        <w:ind w:left="0"/>
        <w:rPr>
          <w:color w:val="000000"/>
          <w:sz w:val="28"/>
          <w:szCs w:val="28"/>
        </w:rPr>
      </w:pPr>
      <w:r w:rsidRPr="00E3093C">
        <w:rPr>
          <w:color w:val="000000"/>
          <w:sz w:val="28"/>
          <w:szCs w:val="28"/>
        </w:rPr>
        <w:t>применение общенаучных знаний по предметам естественно-математического цикла в подготовке и осуществлении технологических процессов для обоснования и аргументации рациональности деятельности;</w:t>
      </w:r>
    </w:p>
    <w:p w:rsidR="00E3093C" w:rsidRPr="00E3093C" w:rsidRDefault="00E3093C" w:rsidP="001F0CB5">
      <w:pPr>
        <w:numPr>
          <w:ilvl w:val="0"/>
          <w:numId w:val="5"/>
        </w:numPr>
        <w:shd w:val="clear" w:color="auto" w:fill="FFFFFF"/>
        <w:spacing w:after="300"/>
        <w:ind w:left="0"/>
        <w:rPr>
          <w:color w:val="000000"/>
          <w:sz w:val="28"/>
          <w:szCs w:val="28"/>
        </w:rPr>
      </w:pPr>
      <w:r w:rsidRPr="00E3093C">
        <w:rPr>
          <w:color w:val="000000"/>
          <w:sz w:val="28"/>
          <w:szCs w:val="28"/>
        </w:rPr>
        <w:t>владение способами научной организации труда, формами деятельности, соответствующими культуре труда и технологической культуре производства;</w:t>
      </w:r>
    </w:p>
    <w:p w:rsidR="00E3093C" w:rsidRPr="00E3093C" w:rsidRDefault="00E3093C" w:rsidP="001F0CB5">
      <w:pPr>
        <w:numPr>
          <w:ilvl w:val="0"/>
          <w:numId w:val="5"/>
        </w:numPr>
        <w:shd w:val="clear" w:color="auto" w:fill="FFFFFF"/>
        <w:spacing w:after="300"/>
        <w:ind w:left="0"/>
        <w:rPr>
          <w:color w:val="000000"/>
          <w:sz w:val="28"/>
          <w:szCs w:val="28"/>
        </w:rPr>
      </w:pPr>
      <w:r w:rsidRPr="00E3093C">
        <w:rPr>
          <w:color w:val="000000"/>
          <w:sz w:val="28"/>
          <w:szCs w:val="28"/>
        </w:rPr>
        <w:t>применение элементов прикладной экономики при обосновании технологий и проектов.</w:t>
      </w:r>
    </w:p>
    <w:p w:rsidR="00E3093C" w:rsidRPr="00E3093C" w:rsidRDefault="00E3093C" w:rsidP="001F0CB5">
      <w:pPr>
        <w:shd w:val="clear" w:color="auto" w:fill="FFFFFF"/>
        <w:rPr>
          <w:color w:val="000000"/>
          <w:sz w:val="28"/>
          <w:szCs w:val="28"/>
        </w:rPr>
      </w:pPr>
      <w:r w:rsidRPr="00E3093C">
        <w:rPr>
          <w:i/>
          <w:iCs/>
          <w:color w:val="000000"/>
          <w:sz w:val="28"/>
          <w:szCs w:val="28"/>
        </w:rPr>
        <w:t>В трудовой сфере:</w:t>
      </w:r>
    </w:p>
    <w:p w:rsidR="00E3093C" w:rsidRPr="00E3093C" w:rsidRDefault="00E3093C" w:rsidP="001F0CB5">
      <w:pPr>
        <w:numPr>
          <w:ilvl w:val="0"/>
          <w:numId w:val="6"/>
        </w:numPr>
        <w:shd w:val="clear" w:color="auto" w:fill="FFFFFF"/>
        <w:spacing w:after="300"/>
        <w:ind w:left="0"/>
        <w:rPr>
          <w:color w:val="000000"/>
          <w:sz w:val="28"/>
          <w:szCs w:val="28"/>
        </w:rPr>
      </w:pPr>
      <w:r w:rsidRPr="00E3093C">
        <w:rPr>
          <w:color w:val="000000"/>
          <w:sz w:val="28"/>
          <w:szCs w:val="28"/>
        </w:rPr>
        <w:lastRenderedPageBreak/>
        <w:t>планирование технологического процесса и процесса труда;</w:t>
      </w:r>
    </w:p>
    <w:p w:rsidR="00E3093C" w:rsidRPr="00E3093C" w:rsidRDefault="00E3093C" w:rsidP="001F0CB5">
      <w:pPr>
        <w:numPr>
          <w:ilvl w:val="0"/>
          <w:numId w:val="6"/>
        </w:numPr>
        <w:shd w:val="clear" w:color="auto" w:fill="FFFFFF"/>
        <w:spacing w:after="300"/>
        <w:ind w:left="0"/>
        <w:rPr>
          <w:color w:val="000000"/>
          <w:sz w:val="28"/>
          <w:szCs w:val="28"/>
        </w:rPr>
      </w:pPr>
      <w:r w:rsidRPr="00E3093C">
        <w:rPr>
          <w:color w:val="000000"/>
          <w:sz w:val="28"/>
          <w:szCs w:val="28"/>
        </w:rPr>
        <w:t>подбор материалов с учетом характера объекта труда и технологии;</w:t>
      </w:r>
    </w:p>
    <w:p w:rsidR="00E3093C" w:rsidRPr="00E3093C" w:rsidRDefault="00E3093C" w:rsidP="001F0CB5">
      <w:pPr>
        <w:numPr>
          <w:ilvl w:val="0"/>
          <w:numId w:val="6"/>
        </w:numPr>
        <w:shd w:val="clear" w:color="auto" w:fill="FFFFFF"/>
        <w:spacing w:after="300"/>
        <w:ind w:left="0"/>
        <w:rPr>
          <w:color w:val="000000"/>
          <w:sz w:val="28"/>
          <w:szCs w:val="28"/>
        </w:rPr>
      </w:pPr>
      <w:r w:rsidRPr="00E3093C">
        <w:rPr>
          <w:color w:val="000000"/>
          <w:sz w:val="28"/>
          <w:szCs w:val="28"/>
        </w:rPr>
        <w:t>проведение необходимых опытов и исследований при подборе материалов и проектировании объекта труда;</w:t>
      </w:r>
    </w:p>
    <w:p w:rsidR="00E3093C" w:rsidRPr="00E3093C" w:rsidRDefault="00E3093C" w:rsidP="001F0CB5">
      <w:pPr>
        <w:numPr>
          <w:ilvl w:val="0"/>
          <w:numId w:val="6"/>
        </w:numPr>
        <w:shd w:val="clear" w:color="auto" w:fill="FFFFFF"/>
        <w:spacing w:after="300"/>
        <w:ind w:left="0"/>
        <w:rPr>
          <w:color w:val="000000"/>
          <w:sz w:val="28"/>
          <w:szCs w:val="28"/>
        </w:rPr>
      </w:pPr>
      <w:r w:rsidRPr="00E3093C">
        <w:rPr>
          <w:color w:val="000000"/>
          <w:sz w:val="28"/>
          <w:szCs w:val="28"/>
        </w:rPr>
        <w:t>подбор инструментов и оборудования с учетом требований технологии и материально-энергетических ресурсов;</w:t>
      </w:r>
    </w:p>
    <w:p w:rsidR="00E3093C" w:rsidRPr="00E3093C" w:rsidRDefault="00E3093C" w:rsidP="001F0CB5">
      <w:pPr>
        <w:numPr>
          <w:ilvl w:val="0"/>
          <w:numId w:val="6"/>
        </w:numPr>
        <w:shd w:val="clear" w:color="auto" w:fill="FFFFFF"/>
        <w:spacing w:after="300"/>
        <w:ind w:left="0"/>
        <w:rPr>
          <w:color w:val="000000"/>
          <w:sz w:val="28"/>
          <w:szCs w:val="28"/>
        </w:rPr>
      </w:pPr>
      <w:r w:rsidRPr="00E3093C">
        <w:rPr>
          <w:color w:val="000000"/>
          <w:sz w:val="28"/>
          <w:szCs w:val="28"/>
        </w:rPr>
        <w:t>проектирование последовательности операций и составление операционной карты работ;</w:t>
      </w:r>
    </w:p>
    <w:p w:rsidR="00E3093C" w:rsidRPr="00E3093C" w:rsidRDefault="00E3093C" w:rsidP="001F0CB5">
      <w:pPr>
        <w:numPr>
          <w:ilvl w:val="0"/>
          <w:numId w:val="6"/>
        </w:numPr>
        <w:shd w:val="clear" w:color="auto" w:fill="FFFFFF"/>
        <w:spacing w:after="300"/>
        <w:ind w:left="0"/>
        <w:rPr>
          <w:color w:val="000000"/>
          <w:sz w:val="28"/>
          <w:szCs w:val="28"/>
        </w:rPr>
      </w:pPr>
      <w:r w:rsidRPr="00E3093C">
        <w:rPr>
          <w:color w:val="000000"/>
          <w:sz w:val="28"/>
          <w:szCs w:val="28"/>
        </w:rPr>
        <w:t>выполнение технологических операций с соблюдением установленных норм, стандартов и ограничений;</w:t>
      </w:r>
    </w:p>
    <w:p w:rsidR="00E3093C" w:rsidRPr="00E3093C" w:rsidRDefault="00E3093C" w:rsidP="001F0CB5">
      <w:pPr>
        <w:numPr>
          <w:ilvl w:val="0"/>
          <w:numId w:val="6"/>
        </w:numPr>
        <w:shd w:val="clear" w:color="auto" w:fill="FFFFFF"/>
        <w:spacing w:after="300"/>
        <w:ind w:left="0"/>
        <w:rPr>
          <w:color w:val="000000"/>
          <w:sz w:val="28"/>
          <w:szCs w:val="28"/>
        </w:rPr>
      </w:pPr>
      <w:r w:rsidRPr="00E3093C">
        <w:rPr>
          <w:color w:val="000000"/>
          <w:sz w:val="28"/>
          <w:szCs w:val="28"/>
        </w:rPr>
        <w:t>соблюдение норм и правил безопасности труда и пожарной безопасности;</w:t>
      </w:r>
    </w:p>
    <w:p w:rsidR="00E3093C" w:rsidRPr="00E3093C" w:rsidRDefault="00E3093C" w:rsidP="001F0CB5">
      <w:pPr>
        <w:numPr>
          <w:ilvl w:val="0"/>
          <w:numId w:val="6"/>
        </w:numPr>
        <w:shd w:val="clear" w:color="auto" w:fill="FFFFFF"/>
        <w:spacing w:after="300"/>
        <w:ind w:left="0"/>
        <w:rPr>
          <w:color w:val="000000"/>
          <w:sz w:val="28"/>
          <w:szCs w:val="28"/>
        </w:rPr>
      </w:pPr>
      <w:r w:rsidRPr="00E3093C">
        <w:rPr>
          <w:color w:val="000000"/>
          <w:sz w:val="28"/>
          <w:szCs w:val="28"/>
        </w:rPr>
        <w:t>соблюдение трудовой и технологической дисциплины;</w:t>
      </w:r>
    </w:p>
    <w:p w:rsidR="00E3093C" w:rsidRPr="00E3093C" w:rsidRDefault="00E3093C" w:rsidP="001F0CB5">
      <w:pPr>
        <w:numPr>
          <w:ilvl w:val="0"/>
          <w:numId w:val="6"/>
        </w:numPr>
        <w:shd w:val="clear" w:color="auto" w:fill="FFFFFF"/>
        <w:spacing w:after="300"/>
        <w:ind w:left="0"/>
        <w:rPr>
          <w:color w:val="000000"/>
          <w:sz w:val="28"/>
          <w:szCs w:val="28"/>
        </w:rPr>
      </w:pPr>
      <w:r w:rsidRPr="00E3093C">
        <w:rPr>
          <w:color w:val="000000"/>
          <w:sz w:val="28"/>
          <w:szCs w:val="28"/>
        </w:rPr>
        <w:t>обоснование критериев и показателей качества промежуточных и конечных результатов труда;</w:t>
      </w:r>
    </w:p>
    <w:p w:rsidR="00E3093C" w:rsidRPr="00E3093C" w:rsidRDefault="00E3093C" w:rsidP="001F0CB5">
      <w:pPr>
        <w:numPr>
          <w:ilvl w:val="0"/>
          <w:numId w:val="6"/>
        </w:numPr>
        <w:shd w:val="clear" w:color="auto" w:fill="FFFFFF"/>
        <w:spacing w:after="300"/>
        <w:ind w:left="0"/>
        <w:rPr>
          <w:color w:val="000000"/>
          <w:sz w:val="28"/>
          <w:szCs w:val="28"/>
        </w:rPr>
      </w:pPr>
      <w:r w:rsidRPr="00E3093C">
        <w:rPr>
          <w:color w:val="000000"/>
          <w:sz w:val="28"/>
          <w:szCs w:val="28"/>
        </w:rPr>
        <w:t>выбор и использование кодов и средств представления технической и технологической информации и знаковых систем (текст, таблица, схема, чертеж, эскиз, технологическая карта и др.) в соответствии с коммуникативной задачей, сферой и ситуацией общения;</w:t>
      </w:r>
    </w:p>
    <w:p w:rsidR="00E3093C" w:rsidRPr="00E3093C" w:rsidRDefault="00E3093C" w:rsidP="001F0CB5">
      <w:pPr>
        <w:numPr>
          <w:ilvl w:val="0"/>
          <w:numId w:val="6"/>
        </w:numPr>
        <w:shd w:val="clear" w:color="auto" w:fill="FFFFFF"/>
        <w:spacing w:after="300"/>
        <w:ind w:left="0"/>
        <w:rPr>
          <w:color w:val="000000"/>
          <w:sz w:val="28"/>
          <w:szCs w:val="28"/>
        </w:rPr>
      </w:pPr>
      <w:r w:rsidRPr="00E3093C">
        <w:rPr>
          <w:color w:val="000000"/>
          <w:sz w:val="28"/>
          <w:szCs w:val="28"/>
        </w:rPr>
        <w:t>подбор и применение инструментов приборов и оборудования в технологических процессах с учетом областей их применения;</w:t>
      </w:r>
    </w:p>
    <w:p w:rsidR="00E3093C" w:rsidRPr="00E3093C" w:rsidRDefault="00E3093C" w:rsidP="001F0CB5">
      <w:pPr>
        <w:numPr>
          <w:ilvl w:val="0"/>
          <w:numId w:val="6"/>
        </w:numPr>
        <w:shd w:val="clear" w:color="auto" w:fill="FFFFFF"/>
        <w:spacing w:after="300"/>
        <w:ind w:left="0"/>
        <w:rPr>
          <w:color w:val="000000"/>
          <w:sz w:val="28"/>
          <w:szCs w:val="28"/>
        </w:rPr>
      </w:pPr>
      <w:r w:rsidRPr="00E3093C">
        <w:rPr>
          <w:color w:val="000000"/>
          <w:sz w:val="28"/>
          <w:szCs w:val="28"/>
        </w:rPr>
        <w:t>контроль промежуточных и конечных результатов труда по установленным критериям и показателям с использованием контрольных и мерительных инструментов;</w:t>
      </w:r>
    </w:p>
    <w:p w:rsidR="00E3093C" w:rsidRPr="00E3093C" w:rsidRDefault="00E3093C" w:rsidP="001F0CB5">
      <w:pPr>
        <w:numPr>
          <w:ilvl w:val="0"/>
          <w:numId w:val="6"/>
        </w:numPr>
        <w:shd w:val="clear" w:color="auto" w:fill="FFFFFF"/>
        <w:spacing w:after="300"/>
        <w:ind w:left="0"/>
        <w:rPr>
          <w:color w:val="000000"/>
          <w:sz w:val="28"/>
          <w:szCs w:val="28"/>
        </w:rPr>
      </w:pPr>
      <w:r w:rsidRPr="00E3093C">
        <w:rPr>
          <w:color w:val="000000"/>
          <w:sz w:val="28"/>
          <w:szCs w:val="28"/>
        </w:rPr>
        <w:t>выявление допущенных ошибок в процессе труда и обоснование способов их исправления;</w:t>
      </w:r>
    </w:p>
    <w:p w:rsidR="00E3093C" w:rsidRPr="00E3093C" w:rsidRDefault="00E3093C" w:rsidP="001F0CB5">
      <w:pPr>
        <w:numPr>
          <w:ilvl w:val="0"/>
          <w:numId w:val="6"/>
        </w:numPr>
        <w:shd w:val="clear" w:color="auto" w:fill="FFFFFF"/>
        <w:spacing w:after="300"/>
        <w:ind w:left="0"/>
        <w:rPr>
          <w:color w:val="000000"/>
          <w:sz w:val="28"/>
          <w:szCs w:val="28"/>
        </w:rPr>
      </w:pPr>
      <w:r w:rsidRPr="00E3093C">
        <w:rPr>
          <w:color w:val="000000"/>
          <w:sz w:val="28"/>
          <w:szCs w:val="28"/>
        </w:rPr>
        <w:t>документирование результатов труда и проектной деятельности;</w:t>
      </w:r>
    </w:p>
    <w:p w:rsidR="00E3093C" w:rsidRPr="00E3093C" w:rsidRDefault="00E3093C" w:rsidP="001F0CB5">
      <w:pPr>
        <w:numPr>
          <w:ilvl w:val="0"/>
          <w:numId w:val="6"/>
        </w:numPr>
        <w:shd w:val="clear" w:color="auto" w:fill="FFFFFF"/>
        <w:spacing w:after="300"/>
        <w:ind w:left="0"/>
        <w:rPr>
          <w:color w:val="000000"/>
          <w:sz w:val="28"/>
          <w:szCs w:val="28"/>
        </w:rPr>
      </w:pPr>
      <w:r w:rsidRPr="00E3093C">
        <w:rPr>
          <w:color w:val="000000"/>
          <w:sz w:val="28"/>
          <w:szCs w:val="28"/>
        </w:rPr>
        <w:t>расчет себестоимости продукта труда;</w:t>
      </w:r>
    </w:p>
    <w:p w:rsidR="00E3093C" w:rsidRPr="00E3093C" w:rsidRDefault="00E3093C" w:rsidP="001F0CB5">
      <w:pPr>
        <w:numPr>
          <w:ilvl w:val="0"/>
          <w:numId w:val="6"/>
        </w:numPr>
        <w:shd w:val="clear" w:color="auto" w:fill="FFFFFF"/>
        <w:spacing w:after="300"/>
        <w:ind w:left="0"/>
        <w:rPr>
          <w:color w:val="000000"/>
          <w:sz w:val="28"/>
          <w:szCs w:val="28"/>
        </w:rPr>
      </w:pPr>
      <w:r w:rsidRPr="00E3093C">
        <w:rPr>
          <w:color w:val="000000"/>
          <w:sz w:val="28"/>
          <w:szCs w:val="28"/>
        </w:rPr>
        <w:t>экономическая оценка возможной прибыли с учетом сложившейся ситуации на рынке товаров и услуг.</w:t>
      </w:r>
    </w:p>
    <w:p w:rsidR="00E3093C" w:rsidRPr="00E3093C" w:rsidRDefault="00E3093C" w:rsidP="001F0CB5">
      <w:pPr>
        <w:shd w:val="clear" w:color="auto" w:fill="FFFFFF"/>
        <w:rPr>
          <w:color w:val="000000"/>
          <w:sz w:val="28"/>
          <w:szCs w:val="28"/>
        </w:rPr>
      </w:pPr>
      <w:r w:rsidRPr="00E3093C">
        <w:rPr>
          <w:i/>
          <w:iCs/>
          <w:color w:val="000000"/>
          <w:sz w:val="28"/>
          <w:szCs w:val="28"/>
        </w:rPr>
        <w:t>В мотивационной сфере:</w:t>
      </w:r>
    </w:p>
    <w:p w:rsidR="00E3093C" w:rsidRPr="00E3093C" w:rsidRDefault="00E3093C" w:rsidP="001F0CB5">
      <w:pPr>
        <w:numPr>
          <w:ilvl w:val="0"/>
          <w:numId w:val="7"/>
        </w:numPr>
        <w:shd w:val="clear" w:color="auto" w:fill="FFFFFF"/>
        <w:spacing w:after="300"/>
        <w:ind w:left="0"/>
        <w:rPr>
          <w:color w:val="000000"/>
          <w:sz w:val="28"/>
          <w:szCs w:val="28"/>
        </w:rPr>
      </w:pPr>
      <w:r w:rsidRPr="00E3093C">
        <w:rPr>
          <w:color w:val="000000"/>
          <w:sz w:val="28"/>
          <w:szCs w:val="28"/>
        </w:rPr>
        <w:lastRenderedPageBreak/>
        <w:t>оценивание своей способности и готовности к труду в конкретной предметной деятельности;</w:t>
      </w:r>
    </w:p>
    <w:p w:rsidR="00E3093C" w:rsidRPr="00E3093C" w:rsidRDefault="00E3093C" w:rsidP="001F0CB5">
      <w:pPr>
        <w:numPr>
          <w:ilvl w:val="0"/>
          <w:numId w:val="7"/>
        </w:numPr>
        <w:shd w:val="clear" w:color="auto" w:fill="FFFFFF"/>
        <w:spacing w:after="300"/>
        <w:ind w:left="0"/>
        <w:rPr>
          <w:color w:val="000000"/>
          <w:sz w:val="28"/>
          <w:szCs w:val="28"/>
        </w:rPr>
      </w:pPr>
      <w:r w:rsidRPr="00E3093C">
        <w:rPr>
          <w:color w:val="000000"/>
          <w:sz w:val="28"/>
          <w:szCs w:val="28"/>
        </w:rPr>
        <w:t>выбор профиля технологической подготовки в старших классах полной средней школы или профессии в учреждениях начального профессионального или среднего специального обучения;</w:t>
      </w:r>
    </w:p>
    <w:p w:rsidR="00E3093C" w:rsidRPr="00E3093C" w:rsidRDefault="00E3093C" w:rsidP="001F0CB5">
      <w:pPr>
        <w:numPr>
          <w:ilvl w:val="0"/>
          <w:numId w:val="7"/>
        </w:numPr>
        <w:shd w:val="clear" w:color="auto" w:fill="FFFFFF"/>
        <w:spacing w:after="300"/>
        <w:ind w:left="0"/>
        <w:rPr>
          <w:color w:val="000000"/>
          <w:sz w:val="28"/>
          <w:szCs w:val="28"/>
        </w:rPr>
      </w:pPr>
      <w:r w:rsidRPr="00E3093C">
        <w:rPr>
          <w:color w:val="000000"/>
          <w:sz w:val="28"/>
          <w:szCs w:val="28"/>
        </w:rPr>
        <w:t>согласование своих потребностей и требований с другими участниками познавательно-трудовой деятельности;</w:t>
      </w:r>
    </w:p>
    <w:p w:rsidR="00E3093C" w:rsidRPr="00E3093C" w:rsidRDefault="00E3093C" w:rsidP="001F0CB5">
      <w:pPr>
        <w:numPr>
          <w:ilvl w:val="0"/>
          <w:numId w:val="7"/>
        </w:numPr>
        <w:shd w:val="clear" w:color="auto" w:fill="FFFFFF"/>
        <w:spacing w:after="300"/>
        <w:ind w:left="0"/>
        <w:rPr>
          <w:color w:val="000000"/>
          <w:sz w:val="28"/>
          <w:szCs w:val="28"/>
        </w:rPr>
      </w:pPr>
      <w:r w:rsidRPr="00E3093C">
        <w:rPr>
          <w:color w:val="000000"/>
          <w:sz w:val="28"/>
          <w:szCs w:val="28"/>
        </w:rPr>
        <w:t>осознание ответственности за качество результатов труда;</w:t>
      </w:r>
    </w:p>
    <w:p w:rsidR="00E3093C" w:rsidRPr="00E3093C" w:rsidRDefault="00E3093C" w:rsidP="001F0CB5">
      <w:pPr>
        <w:numPr>
          <w:ilvl w:val="0"/>
          <w:numId w:val="7"/>
        </w:numPr>
        <w:shd w:val="clear" w:color="auto" w:fill="FFFFFF"/>
        <w:spacing w:after="300"/>
        <w:ind w:left="0"/>
        <w:rPr>
          <w:color w:val="000000"/>
          <w:sz w:val="28"/>
          <w:szCs w:val="28"/>
        </w:rPr>
      </w:pPr>
      <w:r w:rsidRPr="00E3093C">
        <w:rPr>
          <w:color w:val="000000"/>
          <w:sz w:val="28"/>
          <w:szCs w:val="28"/>
        </w:rPr>
        <w:t>наличие экологической культуры при обосновании объекта труда и выполнении работ;</w:t>
      </w:r>
    </w:p>
    <w:p w:rsidR="00E3093C" w:rsidRPr="00E3093C" w:rsidRDefault="00E3093C" w:rsidP="001F0CB5">
      <w:pPr>
        <w:numPr>
          <w:ilvl w:val="0"/>
          <w:numId w:val="7"/>
        </w:numPr>
        <w:shd w:val="clear" w:color="auto" w:fill="FFFFFF"/>
        <w:spacing w:after="300"/>
        <w:ind w:left="0"/>
        <w:rPr>
          <w:color w:val="000000"/>
          <w:sz w:val="28"/>
          <w:szCs w:val="28"/>
        </w:rPr>
      </w:pPr>
      <w:r w:rsidRPr="00E3093C">
        <w:rPr>
          <w:color w:val="000000"/>
          <w:sz w:val="28"/>
          <w:szCs w:val="28"/>
        </w:rPr>
        <w:t>стремление к экономии и бережливости в расходовании времени, материалов, денежных средств и труда.</w:t>
      </w:r>
    </w:p>
    <w:p w:rsidR="00E3093C" w:rsidRPr="00E3093C" w:rsidRDefault="00E3093C" w:rsidP="001F0CB5">
      <w:pPr>
        <w:shd w:val="clear" w:color="auto" w:fill="FFFFFF"/>
        <w:rPr>
          <w:color w:val="000000"/>
          <w:sz w:val="28"/>
          <w:szCs w:val="28"/>
        </w:rPr>
      </w:pPr>
      <w:r w:rsidRPr="00E3093C">
        <w:rPr>
          <w:i/>
          <w:iCs/>
          <w:color w:val="000000"/>
          <w:sz w:val="28"/>
          <w:szCs w:val="28"/>
        </w:rPr>
        <w:t>В эстетической сфере:</w:t>
      </w:r>
    </w:p>
    <w:p w:rsidR="00E3093C" w:rsidRPr="00E3093C" w:rsidRDefault="00E3093C" w:rsidP="001F0CB5">
      <w:pPr>
        <w:numPr>
          <w:ilvl w:val="0"/>
          <w:numId w:val="8"/>
        </w:numPr>
        <w:shd w:val="clear" w:color="auto" w:fill="FFFFFF"/>
        <w:spacing w:after="300"/>
        <w:ind w:left="0"/>
        <w:rPr>
          <w:color w:val="000000"/>
          <w:sz w:val="28"/>
          <w:szCs w:val="28"/>
        </w:rPr>
      </w:pPr>
      <w:r w:rsidRPr="00E3093C">
        <w:rPr>
          <w:color w:val="000000"/>
          <w:sz w:val="28"/>
          <w:szCs w:val="28"/>
        </w:rPr>
        <w:t>дизайнерское проектирование технического изделия;</w:t>
      </w:r>
    </w:p>
    <w:p w:rsidR="00E3093C" w:rsidRPr="00E3093C" w:rsidRDefault="00E3093C" w:rsidP="001F0CB5">
      <w:pPr>
        <w:numPr>
          <w:ilvl w:val="0"/>
          <w:numId w:val="8"/>
        </w:numPr>
        <w:shd w:val="clear" w:color="auto" w:fill="FFFFFF"/>
        <w:spacing w:after="300"/>
        <w:ind w:left="0"/>
        <w:rPr>
          <w:color w:val="000000"/>
          <w:sz w:val="28"/>
          <w:szCs w:val="28"/>
        </w:rPr>
      </w:pPr>
      <w:r w:rsidRPr="00E3093C">
        <w:rPr>
          <w:color w:val="000000"/>
          <w:sz w:val="28"/>
          <w:szCs w:val="28"/>
        </w:rPr>
        <w:t>моделирование художественного оформления объекта труда;</w:t>
      </w:r>
    </w:p>
    <w:p w:rsidR="00E3093C" w:rsidRPr="00E3093C" w:rsidRDefault="00E3093C" w:rsidP="001F0CB5">
      <w:pPr>
        <w:numPr>
          <w:ilvl w:val="0"/>
          <w:numId w:val="8"/>
        </w:numPr>
        <w:shd w:val="clear" w:color="auto" w:fill="FFFFFF"/>
        <w:spacing w:after="300"/>
        <w:ind w:left="0"/>
        <w:rPr>
          <w:color w:val="000000"/>
          <w:sz w:val="28"/>
          <w:szCs w:val="28"/>
        </w:rPr>
      </w:pPr>
      <w:r w:rsidRPr="00E3093C">
        <w:rPr>
          <w:color w:val="000000"/>
          <w:sz w:val="28"/>
          <w:szCs w:val="28"/>
        </w:rPr>
        <w:t>разработка варианта рекламы выполненного технического объекта;</w:t>
      </w:r>
    </w:p>
    <w:p w:rsidR="00E3093C" w:rsidRPr="00E3093C" w:rsidRDefault="00E3093C" w:rsidP="001F0CB5">
      <w:pPr>
        <w:numPr>
          <w:ilvl w:val="0"/>
          <w:numId w:val="8"/>
        </w:numPr>
        <w:shd w:val="clear" w:color="auto" w:fill="FFFFFF"/>
        <w:spacing w:after="300"/>
        <w:ind w:left="0"/>
        <w:rPr>
          <w:color w:val="000000"/>
          <w:sz w:val="28"/>
          <w:szCs w:val="28"/>
        </w:rPr>
      </w:pPr>
      <w:r w:rsidRPr="00E3093C">
        <w:rPr>
          <w:color w:val="000000"/>
          <w:sz w:val="28"/>
          <w:szCs w:val="28"/>
        </w:rPr>
        <w:t>эстетическое и рациональное оснащение рабочего места с учетом требований эргономики и научной организации труда;</w:t>
      </w:r>
    </w:p>
    <w:p w:rsidR="00E3093C" w:rsidRPr="00E3093C" w:rsidRDefault="00E3093C" w:rsidP="001F0CB5">
      <w:pPr>
        <w:numPr>
          <w:ilvl w:val="0"/>
          <w:numId w:val="8"/>
        </w:numPr>
        <w:shd w:val="clear" w:color="auto" w:fill="FFFFFF"/>
        <w:spacing w:after="300"/>
        <w:ind w:left="0"/>
        <w:rPr>
          <w:color w:val="000000"/>
          <w:sz w:val="28"/>
          <w:szCs w:val="28"/>
        </w:rPr>
      </w:pPr>
      <w:r w:rsidRPr="00E3093C">
        <w:rPr>
          <w:color w:val="000000"/>
          <w:sz w:val="28"/>
          <w:szCs w:val="28"/>
        </w:rPr>
        <w:t>опрятное содержание рабочей одежды.</w:t>
      </w:r>
    </w:p>
    <w:p w:rsidR="00E3093C" w:rsidRPr="00E3093C" w:rsidRDefault="00E3093C" w:rsidP="001F0CB5">
      <w:pPr>
        <w:shd w:val="clear" w:color="auto" w:fill="FFFFFF"/>
        <w:rPr>
          <w:color w:val="000000"/>
          <w:sz w:val="28"/>
          <w:szCs w:val="28"/>
        </w:rPr>
      </w:pPr>
      <w:r w:rsidRPr="00E3093C">
        <w:rPr>
          <w:i/>
          <w:iCs/>
          <w:color w:val="000000"/>
          <w:sz w:val="28"/>
          <w:szCs w:val="28"/>
        </w:rPr>
        <w:t>В коммуникативной сфере:</w:t>
      </w:r>
    </w:p>
    <w:p w:rsidR="00E3093C" w:rsidRPr="00E3093C" w:rsidRDefault="00E3093C" w:rsidP="001F0CB5">
      <w:pPr>
        <w:shd w:val="clear" w:color="auto" w:fill="FFFFFF"/>
        <w:rPr>
          <w:color w:val="000000"/>
          <w:sz w:val="28"/>
          <w:szCs w:val="28"/>
        </w:rPr>
      </w:pPr>
    </w:p>
    <w:p w:rsidR="00E3093C" w:rsidRPr="00E3093C" w:rsidRDefault="00E3093C" w:rsidP="001F0CB5">
      <w:pPr>
        <w:numPr>
          <w:ilvl w:val="0"/>
          <w:numId w:val="9"/>
        </w:numPr>
        <w:shd w:val="clear" w:color="auto" w:fill="FFFFFF"/>
        <w:spacing w:after="300"/>
        <w:ind w:left="0"/>
        <w:rPr>
          <w:color w:val="000000"/>
          <w:sz w:val="28"/>
          <w:szCs w:val="28"/>
        </w:rPr>
      </w:pPr>
      <w:r w:rsidRPr="00E3093C">
        <w:rPr>
          <w:color w:val="000000"/>
          <w:sz w:val="28"/>
          <w:szCs w:val="28"/>
        </w:rPr>
        <w:t>формирование рабочей группы для выполнения технического проекта с учетом общности интересов и возможностей будущих членов трудового коллектива;</w:t>
      </w:r>
    </w:p>
    <w:p w:rsidR="00E3093C" w:rsidRPr="00E3093C" w:rsidRDefault="00E3093C" w:rsidP="001F0CB5">
      <w:pPr>
        <w:numPr>
          <w:ilvl w:val="0"/>
          <w:numId w:val="9"/>
        </w:numPr>
        <w:shd w:val="clear" w:color="auto" w:fill="FFFFFF"/>
        <w:spacing w:after="300"/>
        <w:ind w:left="0"/>
        <w:rPr>
          <w:color w:val="000000"/>
          <w:sz w:val="28"/>
          <w:szCs w:val="28"/>
        </w:rPr>
      </w:pPr>
      <w:r w:rsidRPr="00E3093C">
        <w:rPr>
          <w:color w:val="000000"/>
          <w:sz w:val="28"/>
          <w:szCs w:val="28"/>
        </w:rPr>
        <w:t>выбор знаковых систем и средств для кодирования и оформления информации в процессе коммуникации;</w:t>
      </w:r>
    </w:p>
    <w:p w:rsidR="00E3093C" w:rsidRPr="00E3093C" w:rsidRDefault="00E3093C" w:rsidP="001F0CB5">
      <w:pPr>
        <w:numPr>
          <w:ilvl w:val="0"/>
          <w:numId w:val="9"/>
        </w:numPr>
        <w:shd w:val="clear" w:color="auto" w:fill="FFFFFF"/>
        <w:spacing w:after="300"/>
        <w:ind w:left="0"/>
        <w:rPr>
          <w:color w:val="000000"/>
          <w:sz w:val="28"/>
          <w:szCs w:val="28"/>
        </w:rPr>
      </w:pPr>
      <w:r w:rsidRPr="00E3093C">
        <w:rPr>
          <w:color w:val="000000"/>
          <w:sz w:val="28"/>
          <w:szCs w:val="28"/>
        </w:rPr>
        <w:t>оформление коммуникационной и технологической документации с учетом требований действующих стандартов;</w:t>
      </w:r>
    </w:p>
    <w:p w:rsidR="00E3093C" w:rsidRPr="00E3093C" w:rsidRDefault="00E3093C" w:rsidP="001F0CB5">
      <w:pPr>
        <w:numPr>
          <w:ilvl w:val="0"/>
          <w:numId w:val="9"/>
        </w:numPr>
        <w:shd w:val="clear" w:color="auto" w:fill="FFFFFF"/>
        <w:spacing w:after="300"/>
        <w:ind w:left="0"/>
        <w:rPr>
          <w:color w:val="000000"/>
          <w:sz w:val="28"/>
          <w:szCs w:val="28"/>
        </w:rPr>
      </w:pPr>
      <w:r w:rsidRPr="00E3093C">
        <w:rPr>
          <w:color w:val="000000"/>
          <w:sz w:val="28"/>
          <w:szCs w:val="28"/>
        </w:rPr>
        <w:t>публичная презентация и защита проекта технического изделия;</w:t>
      </w:r>
    </w:p>
    <w:p w:rsidR="00E3093C" w:rsidRPr="00E3093C" w:rsidRDefault="00E3093C" w:rsidP="001F0CB5">
      <w:pPr>
        <w:numPr>
          <w:ilvl w:val="0"/>
          <w:numId w:val="9"/>
        </w:numPr>
        <w:shd w:val="clear" w:color="auto" w:fill="FFFFFF"/>
        <w:spacing w:after="300"/>
        <w:ind w:left="0"/>
        <w:rPr>
          <w:color w:val="000000"/>
          <w:sz w:val="28"/>
          <w:szCs w:val="28"/>
        </w:rPr>
      </w:pPr>
      <w:r w:rsidRPr="00E3093C">
        <w:rPr>
          <w:color w:val="000000"/>
          <w:sz w:val="28"/>
          <w:szCs w:val="28"/>
        </w:rPr>
        <w:t>разработка вариантов рекламных образов, слоганов и лейблов;</w:t>
      </w:r>
    </w:p>
    <w:p w:rsidR="00E3093C" w:rsidRPr="00E3093C" w:rsidRDefault="00E3093C" w:rsidP="001F0CB5">
      <w:pPr>
        <w:numPr>
          <w:ilvl w:val="0"/>
          <w:numId w:val="9"/>
        </w:numPr>
        <w:shd w:val="clear" w:color="auto" w:fill="FFFFFF"/>
        <w:spacing w:after="300"/>
        <w:ind w:left="0"/>
        <w:rPr>
          <w:color w:val="000000"/>
          <w:sz w:val="28"/>
          <w:szCs w:val="28"/>
        </w:rPr>
      </w:pPr>
      <w:r w:rsidRPr="00E3093C">
        <w:rPr>
          <w:color w:val="000000"/>
          <w:sz w:val="28"/>
          <w:szCs w:val="28"/>
        </w:rPr>
        <w:lastRenderedPageBreak/>
        <w:t>потребительская оценка зрительного ряда действующей рекламы.</w:t>
      </w:r>
    </w:p>
    <w:p w:rsidR="00E3093C" w:rsidRPr="00E3093C" w:rsidRDefault="00E3093C" w:rsidP="001F0CB5">
      <w:pPr>
        <w:numPr>
          <w:ilvl w:val="0"/>
          <w:numId w:val="9"/>
        </w:numPr>
        <w:shd w:val="clear" w:color="auto" w:fill="FFFFFF"/>
        <w:spacing w:after="300"/>
        <w:ind w:left="0"/>
        <w:rPr>
          <w:color w:val="000000"/>
          <w:sz w:val="28"/>
          <w:szCs w:val="28"/>
        </w:rPr>
      </w:pPr>
      <w:r w:rsidRPr="00E3093C">
        <w:rPr>
          <w:color w:val="000000"/>
          <w:sz w:val="28"/>
          <w:szCs w:val="28"/>
        </w:rPr>
        <w:t>В психофизической сфере</w:t>
      </w:r>
    </w:p>
    <w:p w:rsidR="00E3093C" w:rsidRPr="00E3093C" w:rsidRDefault="00E3093C" w:rsidP="001F0CB5">
      <w:pPr>
        <w:numPr>
          <w:ilvl w:val="0"/>
          <w:numId w:val="9"/>
        </w:numPr>
        <w:shd w:val="clear" w:color="auto" w:fill="FFFFFF"/>
        <w:spacing w:after="300"/>
        <w:ind w:left="0"/>
        <w:rPr>
          <w:color w:val="000000"/>
          <w:sz w:val="28"/>
          <w:szCs w:val="28"/>
        </w:rPr>
      </w:pPr>
      <w:r w:rsidRPr="00E3093C">
        <w:rPr>
          <w:color w:val="000000"/>
          <w:sz w:val="28"/>
          <w:szCs w:val="28"/>
        </w:rPr>
        <w:t>развитие способностей к моторике и координации движений рук при работе с ручными инструментами и выполнении станочных операций;</w:t>
      </w:r>
    </w:p>
    <w:p w:rsidR="00E3093C" w:rsidRPr="00E3093C" w:rsidRDefault="00E3093C" w:rsidP="001F0CB5">
      <w:pPr>
        <w:numPr>
          <w:ilvl w:val="0"/>
          <w:numId w:val="9"/>
        </w:numPr>
        <w:shd w:val="clear" w:color="auto" w:fill="FFFFFF"/>
        <w:spacing w:after="300"/>
        <w:ind w:left="0"/>
        <w:rPr>
          <w:color w:val="000000"/>
          <w:sz w:val="28"/>
          <w:szCs w:val="28"/>
        </w:rPr>
      </w:pPr>
      <w:r w:rsidRPr="00E3093C">
        <w:rPr>
          <w:color w:val="000000"/>
          <w:sz w:val="28"/>
          <w:szCs w:val="28"/>
        </w:rPr>
        <w:t>достижение необходимой точности движений при выполнении различных технологических операций;</w:t>
      </w:r>
    </w:p>
    <w:p w:rsidR="00E3093C" w:rsidRPr="00E3093C" w:rsidRDefault="00E3093C" w:rsidP="001F0CB5">
      <w:pPr>
        <w:numPr>
          <w:ilvl w:val="0"/>
          <w:numId w:val="9"/>
        </w:numPr>
        <w:shd w:val="clear" w:color="auto" w:fill="FFFFFF"/>
        <w:spacing w:after="300"/>
        <w:ind w:left="0"/>
        <w:rPr>
          <w:color w:val="000000"/>
          <w:sz w:val="28"/>
          <w:szCs w:val="28"/>
        </w:rPr>
      </w:pPr>
      <w:r w:rsidRPr="00E3093C">
        <w:rPr>
          <w:color w:val="000000"/>
          <w:sz w:val="28"/>
          <w:szCs w:val="28"/>
        </w:rPr>
        <w:t>соблюдение требуемой величины усилия, прикладываемого к инструменту с учетом технологических требований;</w:t>
      </w:r>
    </w:p>
    <w:p w:rsidR="00E3093C" w:rsidRDefault="00E3093C" w:rsidP="001F0CB5">
      <w:pPr>
        <w:numPr>
          <w:ilvl w:val="0"/>
          <w:numId w:val="9"/>
        </w:numPr>
        <w:shd w:val="clear" w:color="auto" w:fill="FFFFFF"/>
        <w:spacing w:after="300"/>
        <w:ind w:left="0"/>
        <w:rPr>
          <w:color w:val="000000"/>
          <w:sz w:val="28"/>
          <w:szCs w:val="28"/>
        </w:rPr>
      </w:pPr>
      <w:r w:rsidRPr="00E3093C">
        <w:rPr>
          <w:color w:val="000000"/>
          <w:sz w:val="28"/>
          <w:szCs w:val="28"/>
        </w:rPr>
        <w:t>сочетание образного и логического мышления в процессе проектной деятельности.</w:t>
      </w:r>
    </w:p>
    <w:p w:rsidR="00AE2CE8" w:rsidRPr="00AE2CE8" w:rsidRDefault="00AE2CE8" w:rsidP="001F0CB5">
      <w:pPr>
        <w:pStyle w:val="a3"/>
        <w:spacing w:before="6"/>
        <w:rPr>
          <w:b/>
          <w:i/>
          <w:szCs w:val="28"/>
        </w:rPr>
      </w:pPr>
      <w:r w:rsidRPr="00AE2CE8">
        <w:rPr>
          <w:b/>
          <w:i/>
          <w:szCs w:val="28"/>
        </w:rPr>
        <w:t>Формы подведения итогов реализации программы</w:t>
      </w:r>
    </w:p>
    <w:p w:rsidR="00E3093C" w:rsidRPr="00E3093C" w:rsidRDefault="00E3093C" w:rsidP="001F0CB5">
      <w:pPr>
        <w:shd w:val="clear" w:color="auto" w:fill="FFFFFF"/>
        <w:spacing w:after="300"/>
        <w:jc w:val="both"/>
        <w:rPr>
          <w:color w:val="000000"/>
          <w:sz w:val="28"/>
          <w:szCs w:val="28"/>
        </w:rPr>
      </w:pPr>
      <w:r w:rsidRPr="00E3093C">
        <w:rPr>
          <w:color w:val="000000"/>
          <w:sz w:val="28"/>
          <w:szCs w:val="28"/>
        </w:rPr>
        <w:t>Подведение итогов и отслеживание результатов реализации программы происходит путем ведения этапов мониторинга развития детей художественно –эстетической области творческой деятельности.</w:t>
      </w:r>
    </w:p>
    <w:p w:rsidR="00E3093C" w:rsidRPr="00E3093C" w:rsidRDefault="00E3093C" w:rsidP="001F0CB5">
      <w:pPr>
        <w:shd w:val="clear" w:color="auto" w:fill="FFFFFF"/>
        <w:jc w:val="both"/>
        <w:rPr>
          <w:color w:val="000000"/>
          <w:sz w:val="28"/>
          <w:szCs w:val="28"/>
        </w:rPr>
      </w:pPr>
      <w:r w:rsidRPr="00E3093C">
        <w:rPr>
          <w:b/>
          <w:bCs/>
          <w:color w:val="000000"/>
          <w:sz w:val="28"/>
          <w:szCs w:val="28"/>
        </w:rPr>
        <w:t>Цель мониторинга</w:t>
      </w:r>
    </w:p>
    <w:p w:rsidR="00E3093C" w:rsidRPr="00E3093C" w:rsidRDefault="00E3093C" w:rsidP="001F0CB5">
      <w:pPr>
        <w:shd w:val="clear" w:color="auto" w:fill="FFFFFF"/>
        <w:spacing w:after="300"/>
        <w:jc w:val="both"/>
        <w:rPr>
          <w:color w:val="000000"/>
          <w:sz w:val="28"/>
          <w:szCs w:val="28"/>
        </w:rPr>
      </w:pPr>
      <w:r w:rsidRPr="00E3093C">
        <w:rPr>
          <w:color w:val="000000"/>
          <w:sz w:val="28"/>
          <w:szCs w:val="28"/>
        </w:rPr>
        <w:t>Основная цель мониторинга заключается в том, чтобы определить степень освоения ребенком образовательной программы и влияние образовательного процесса на развитие ребенка.</w:t>
      </w:r>
    </w:p>
    <w:p w:rsidR="00E3093C" w:rsidRPr="00E3093C" w:rsidRDefault="00E3093C" w:rsidP="001F0CB5">
      <w:pPr>
        <w:shd w:val="clear" w:color="auto" w:fill="FFFFFF"/>
        <w:jc w:val="center"/>
        <w:rPr>
          <w:color w:val="000000"/>
          <w:sz w:val="28"/>
          <w:szCs w:val="28"/>
        </w:rPr>
      </w:pPr>
      <w:r w:rsidRPr="00E3093C">
        <w:rPr>
          <w:b/>
          <w:bCs/>
          <w:color w:val="000000"/>
          <w:sz w:val="28"/>
          <w:szCs w:val="28"/>
        </w:rPr>
        <w:t>Критерии и показатели</w:t>
      </w:r>
    </w:p>
    <w:p w:rsidR="00E3093C" w:rsidRPr="00E3093C" w:rsidRDefault="00E3093C" w:rsidP="001F0CB5">
      <w:pPr>
        <w:shd w:val="clear" w:color="auto" w:fill="FFFFFF"/>
        <w:spacing w:after="300"/>
        <w:rPr>
          <w:color w:val="000000"/>
          <w:sz w:val="28"/>
          <w:szCs w:val="28"/>
        </w:rPr>
      </w:pPr>
      <w:r w:rsidRPr="00E3093C">
        <w:rPr>
          <w:color w:val="000000"/>
          <w:sz w:val="28"/>
          <w:szCs w:val="28"/>
        </w:rPr>
        <w:t>Творческая деятельности имеет огромное значение для формирования УУД. На занятиях дети учатся думать и анализировать, соизмерять и сравнивать, сочинять и воображать. Система мониторинга интегративных качеств позволяет комплексно оценить уровень развития детей в творческой деятельности, получить необходимый объём информации и определить результаты усвоения программы технического творчества. В основу критериев мониторинга положены универсальные учебные действия, на основе которых мы выделим уровни для оценки образовательного и воспитательного результата.</w:t>
      </w:r>
    </w:p>
    <w:p w:rsidR="00E3093C" w:rsidRPr="00E3093C" w:rsidRDefault="00E3093C" w:rsidP="001F0CB5">
      <w:pPr>
        <w:shd w:val="clear" w:color="auto" w:fill="FFFFFF"/>
        <w:rPr>
          <w:color w:val="000000"/>
          <w:sz w:val="28"/>
          <w:szCs w:val="28"/>
        </w:rPr>
      </w:pPr>
      <w:r w:rsidRPr="00E3093C">
        <w:rPr>
          <w:b/>
          <w:bCs/>
          <w:color w:val="000000"/>
          <w:sz w:val="28"/>
          <w:szCs w:val="28"/>
        </w:rPr>
        <w:t>Сроки проведения.</w:t>
      </w:r>
    </w:p>
    <w:p w:rsidR="00E3093C" w:rsidRPr="00E3093C" w:rsidRDefault="00E3093C" w:rsidP="001F0CB5">
      <w:pPr>
        <w:shd w:val="clear" w:color="auto" w:fill="FFFFFF"/>
        <w:spacing w:after="300"/>
        <w:rPr>
          <w:color w:val="000000"/>
          <w:sz w:val="28"/>
          <w:szCs w:val="28"/>
        </w:rPr>
      </w:pPr>
      <w:r w:rsidRPr="00E3093C">
        <w:rPr>
          <w:color w:val="000000"/>
          <w:sz w:val="28"/>
          <w:szCs w:val="28"/>
        </w:rPr>
        <w:t>Мониторинг развития детей проводится в течение года, на трех этапах обучения: начальном, промежуточном и завершающем.</w:t>
      </w:r>
    </w:p>
    <w:p w:rsidR="00E3093C" w:rsidRPr="00E3093C" w:rsidRDefault="00E3093C" w:rsidP="001F0CB5">
      <w:pPr>
        <w:shd w:val="clear" w:color="auto" w:fill="FFFFFF"/>
        <w:rPr>
          <w:color w:val="000000"/>
          <w:sz w:val="28"/>
          <w:szCs w:val="28"/>
        </w:rPr>
      </w:pPr>
      <w:r w:rsidRPr="00E3093C">
        <w:rPr>
          <w:b/>
          <w:bCs/>
          <w:color w:val="000000"/>
          <w:sz w:val="28"/>
          <w:szCs w:val="28"/>
        </w:rPr>
        <w:t>Способы отслеживания</w:t>
      </w:r>
    </w:p>
    <w:p w:rsidR="00E3093C" w:rsidRPr="00E3093C" w:rsidRDefault="00E3093C" w:rsidP="001F0CB5">
      <w:pPr>
        <w:shd w:val="clear" w:color="auto" w:fill="FFFFFF"/>
        <w:spacing w:after="300"/>
        <w:rPr>
          <w:color w:val="000000"/>
          <w:sz w:val="28"/>
          <w:szCs w:val="28"/>
        </w:rPr>
      </w:pPr>
      <w:r w:rsidRPr="00E3093C">
        <w:rPr>
          <w:color w:val="000000"/>
          <w:sz w:val="28"/>
          <w:szCs w:val="28"/>
        </w:rPr>
        <w:t>Основными способами отслеживания результатов образовательной деятельности являются:</w:t>
      </w:r>
    </w:p>
    <w:p w:rsidR="00E3093C" w:rsidRPr="00E3093C" w:rsidRDefault="00E3093C" w:rsidP="001F0CB5">
      <w:pPr>
        <w:numPr>
          <w:ilvl w:val="0"/>
          <w:numId w:val="10"/>
        </w:numPr>
        <w:shd w:val="clear" w:color="auto" w:fill="FFFFFF"/>
        <w:spacing w:after="300"/>
        <w:ind w:left="0"/>
        <w:rPr>
          <w:color w:val="000000"/>
          <w:sz w:val="28"/>
          <w:szCs w:val="28"/>
        </w:rPr>
      </w:pPr>
      <w:r w:rsidRPr="00E3093C">
        <w:rPr>
          <w:color w:val="000000"/>
          <w:sz w:val="28"/>
          <w:szCs w:val="28"/>
        </w:rPr>
        <w:t>беседы с обучающимися;</w:t>
      </w:r>
    </w:p>
    <w:p w:rsidR="00E3093C" w:rsidRPr="00E3093C" w:rsidRDefault="00E3093C" w:rsidP="001F0CB5">
      <w:pPr>
        <w:numPr>
          <w:ilvl w:val="0"/>
          <w:numId w:val="10"/>
        </w:numPr>
        <w:shd w:val="clear" w:color="auto" w:fill="FFFFFF"/>
        <w:spacing w:after="300"/>
        <w:ind w:left="0"/>
        <w:rPr>
          <w:color w:val="000000"/>
          <w:sz w:val="28"/>
          <w:szCs w:val="28"/>
        </w:rPr>
      </w:pPr>
      <w:r w:rsidRPr="00E3093C">
        <w:rPr>
          <w:color w:val="000000"/>
          <w:sz w:val="28"/>
          <w:szCs w:val="28"/>
        </w:rPr>
        <w:lastRenderedPageBreak/>
        <w:t>устные опросы обучающихся;</w:t>
      </w:r>
    </w:p>
    <w:p w:rsidR="00E3093C" w:rsidRPr="00E3093C" w:rsidRDefault="00E3093C" w:rsidP="001F0CB5">
      <w:pPr>
        <w:numPr>
          <w:ilvl w:val="0"/>
          <w:numId w:val="10"/>
        </w:numPr>
        <w:shd w:val="clear" w:color="auto" w:fill="FFFFFF"/>
        <w:spacing w:after="300"/>
        <w:ind w:left="0"/>
        <w:rPr>
          <w:color w:val="000000"/>
          <w:sz w:val="28"/>
          <w:szCs w:val="28"/>
        </w:rPr>
      </w:pPr>
      <w:r w:rsidRPr="00E3093C">
        <w:rPr>
          <w:color w:val="000000"/>
          <w:sz w:val="28"/>
          <w:szCs w:val="28"/>
        </w:rPr>
        <w:t>наблюдение за обучающимися;</w:t>
      </w:r>
    </w:p>
    <w:p w:rsidR="00E3093C" w:rsidRPr="00E3093C" w:rsidRDefault="00E3093C" w:rsidP="001F0CB5">
      <w:pPr>
        <w:numPr>
          <w:ilvl w:val="0"/>
          <w:numId w:val="10"/>
        </w:numPr>
        <w:shd w:val="clear" w:color="auto" w:fill="FFFFFF"/>
        <w:spacing w:after="300"/>
        <w:ind w:left="0"/>
        <w:rPr>
          <w:color w:val="000000"/>
          <w:sz w:val="28"/>
          <w:szCs w:val="28"/>
        </w:rPr>
      </w:pPr>
      <w:r w:rsidRPr="00E3093C">
        <w:rPr>
          <w:color w:val="000000"/>
          <w:sz w:val="28"/>
          <w:szCs w:val="28"/>
        </w:rPr>
        <w:t>анализ продуктов творческой деятельности;</w:t>
      </w:r>
    </w:p>
    <w:p w:rsidR="00E3093C" w:rsidRPr="00E3093C" w:rsidRDefault="00E3093C" w:rsidP="001F0CB5">
      <w:pPr>
        <w:numPr>
          <w:ilvl w:val="0"/>
          <w:numId w:val="10"/>
        </w:numPr>
        <w:shd w:val="clear" w:color="auto" w:fill="FFFFFF"/>
        <w:spacing w:after="300"/>
        <w:ind w:left="0"/>
        <w:rPr>
          <w:color w:val="000000"/>
          <w:sz w:val="28"/>
          <w:szCs w:val="28"/>
        </w:rPr>
      </w:pPr>
      <w:r w:rsidRPr="00E3093C">
        <w:rPr>
          <w:color w:val="000000"/>
          <w:sz w:val="28"/>
          <w:szCs w:val="28"/>
        </w:rPr>
        <w:t>анализ процесса творческой деятельности;</w:t>
      </w:r>
    </w:p>
    <w:p w:rsidR="00E3093C" w:rsidRPr="00E3093C" w:rsidRDefault="00E3093C" w:rsidP="001F0CB5">
      <w:pPr>
        <w:numPr>
          <w:ilvl w:val="0"/>
          <w:numId w:val="10"/>
        </w:numPr>
        <w:shd w:val="clear" w:color="auto" w:fill="FFFFFF"/>
        <w:spacing w:after="300"/>
        <w:ind w:left="0"/>
        <w:rPr>
          <w:color w:val="000000"/>
          <w:sz w:val="28"/>
          <w:szCs w:val="28"/>
        </w:rPr>
      </w:pPr>
      <w:r w:rsidRPr="00E3093C">
        <w:rPr>
          <w:color w:val="000000"/>
          <w:sz w:val="28"/>
          <w:szCs w:val="28"/>
        </w:rPr>
        <w:t>проведение и анализ итоговых заданий;</w:t>
      </w:r>
    </w:p>
    <w:p w:rsidR="00A04FFD" w:rsidRDefault="00E3093C" w:rsidP="001F0CB5">
      <w:pPr>
        <w:numPr>
          <w:ilvl w:val="0"/>
          <w:numId w:val="10"/>
        </w:numPr>
        <w:shd w:val="clear" w:color="auto" w:fill="FFFFFF"/>
        <w:spacing w:after="300"/>
        <w:ind w:left="0"/>
        <w:rPr>
          <w:color w:val="000000"/>
          <w:sz w:val="28"/>
          <w:szCs w:val="28"/>
        </w:rPr>
      </w:pPr>
      <w:r w:rsidRPr="00E3093C">
        <w:rPr>
          <w:color w:val="000000"/>
          <w:sz w:val="28"/>
          <w:szCs w:val="28"/>
        </w:rPr>
        <w:t>анализ итогов и результатов работы обучающегося в конце учебного года, в том</w:t>
      </w:r>
      <w:r w:rsidR="00AE2CE8">
        <w:rPr>
          <w:color w:val="000000"/>
          <w:sz w:val="28"/>
          <w:szCs w:val="28"/>
        </w:rPr>
        <w:t xml:space="preserve"> </w:t>
      </w:r>
      <w:r w:rsidRPr="00E3093C">
        <w:rPr>
          <w:color w:val="000000"/>
          <w:sz w:val="28"/>
          <w:szCs w:val="28"/>
        </w:rPr>
        <w:t>числе участие в выставках, результаты конкурсов.</w:t>
      </w:r>
    </w:p>
    <w:p w:rsidR="00E3093C" w:rsidRPr="00E3093C" w:rsidRDefault="00E3093C" w:rsidP="001F0CB5">
      <w:pPr>
        <w:shd w:val="clear" w:color="auto" w:fill="FFFFFF"/>
        <w:rPr>
          <w:color w:val="000000"/>
          <w:sz w:val="28"/>
          <w:szCs w:val="28"/>
        </w:rPr>
      </w:pPr>
      <w:r w:rsidRPr="00E3093C">
        <w:rPr>
          <w:b/>
          <w:bCs/>
          <w:color w:val="000000"/>
          <w:sz w:val="28"/>
          <w:szCs w:val="28"/>
        </w:rPr>
        <w:t>Способы проверки результатов</w:t>
      </w:r>
    </w:p>
    <w:p w:rsidR="00E3093C" w:rsidRPr="00E3093C" w:rsidRDefault="00E3093C" w:rsidP="001F0CB5">
      <w:pPr>
        <w:shd w:val="clear" w:color="auto" w:fill="FFFFFF"/>
        <w:spacing w:after="300"/>
        <w:rPr>
          <w:color w:val="000000"/>
          <w:sz w:val="28"/>
          <w:szCs w:val="28"/>
        </w:rPr>
      </w:pPr>
      <w:r w:rsidRPr="00E3093C">
        <w:rPr>
          <w:color w:val="000000"/>
          <w:sz w:val="28"/>
          <w:szCs w:val="28"/>
        </w:rPr>
        <w:t>В процессе обучения детей по данной программе отслеживаются три вида результатов:</w:t>
      </w:r>
    </w:p>
    <w:p w:rsidR="00E3093C" w:rsidRPr="00E3093C" w:rsidRDefault="00E3093C" w:rsidP="001F0CB5">
      <w:pPr>
        <w:shd w:val="clear" w:color="auto" w:fill="FFFFFF"/>
        <w:rPr>
          <w:color w:val="000000"/>
          <w:sz w:val="28"/>
          <w:szCs w:val="28"/>
        </w:rPr>
      </w:pPr>
      <w:r w:rsidRPr="00E3093C">
        <w:rPr>
          <w:b/>
          <w:bCs/>
          <w:i/>
          <w:iCs/>
          <w:color w:val="000000"/>
          <w:sz w:val="28"/>
          <w:szCs w:val="28"/>
        </w:rPr>
        <w:t>-текущие</w:t>
      </w:r>
      <w:r w:rsidRPr="00E3093C">
        <w:rPr>
          <w:color w:val="000000"/>
          <w:sz w:val="28"/>
          <w:szCs w:val="28"/>
        </w:rPr>
        <w:t> (цель – выявление ошибок и успехов в работах обучающихся);</w:t>
      </w:r>
    </w:p>
    <w:p w:rsidR="00E3093C" w:rsidRPr="00E3093C" w:rsidRDefault="00E3093C" w:rsidP="001F0CB5">
      <w:pPr>
        <w:shd w:val="clear" w:color="auto" w:fill="FFFFFF"/>
        <w:rPr>
          <w:color w:val="000000"/>
          <w:sz w:val="28"/>
          <w:szCs w:val="28"/>
        </w:rPr>
      </w:pPr>
      <w:r w:rsidRPr="00E3093C">
        <w:rPr>
          <w:b/>
          <w:bCs/>
          <w:i/>
          <w:iCs/>
          <w:color w:val="000000"/>
          <w:sz w:val="28"/>
          <w:szCs w:val="28"/>
        </w:rPr>
        <w:t>-промежуточные</w:t>
      </w:r>
      <w:r w:rsidRPr="00E3093C">
        <w:rPr>
          <w:color w:val="000000"/>
          <w:sz w:val="28"/>
          <w:szCs w:val="28"/>
        </w:rPr>
        <w:t> (проверяется уровень освоения детьми программы за полугодие);</w:t>
      </w:r>
    </w:p>
    <w:p w:rsidR="00E3093C" w:rsidRPr="00E3093C" w:rsidRDefault="00E3093C" w:rsidP="001F0CB5">
      <w:pPr>
        <w:shd w:val="clear" w:color="auto" w:fill="FFFFFF"/>
        <w:rPr>
          <w:color w:val="000000"/>
          <w:sz w:val="28"/>
          <w:szCs w:val="28"/>
        </w:rPr>
      </w:pPr>
      <w:r w:rsidRPr="00E3093C">
        <w:rPr>
          <w:b/>
          <w:bCs/>
          <w:i/>
          <w:iCs/>
          <w:color w:val="000000"/>
          <w:sz w:val="28"/>
          <w:szCs w:val="28"/>
        </w:rPr>
        <w:t>-итоговые </w:t>
      </w:r>
      <w:r w:rsidRPr="00E3093C">
        <w:rPr>
          <w:color w:val="000000"/>
          <w:sz w:val="28"/>
          <w:szCs w:val="28"/>
        </w:rPr>
        <w:t>(определяется уровень знаний, умений, навыков по освоению программы за весь учебный год и по окончании всего курса обучения).</w:t>
      </w:r>
    </w:p>
    <w:p w:rsidR="00E3093C" w:rsidRPr="00E3093C" w:rsidRDefault="00E3093C" w:rsidP="001F0CB5">
      <w:pPr>
        <w:shd w:val="clear" w:color="auto" w:fill="FFFFFF"/>
        <w:spacing w:after="300"/>
        <w:rPr>
          <w:color w:val="000000"/>
          <w:sz w:val="28"/>
          <w:szCs w:val="28"/>
        </w:rPr>
      </w:pPr>
      <w:r w:rsidRPr="00E3093C">
        <w:rPr>
          <w:color w:val="000000"/>
          <w:sz w:val="28"/>
          <w:szCs w:val="28"/>
        </w:rPr>
        <w:t>Выявление достигнутых результатов осуществляется:</w:t>
      </w:r>
    </w:p>
    <w:p w:rsidR="00E3093C" w:rsidRPr="00E3093C" w:rsidRDefault="00E3093C" w:rsidP="001F0CB5">
      <w:pPr>
        <w:numPr>
          <w:ilvl w:val="1"/>
          <w:numId w:val="11"/>
        </w:numPr>
        <w:shd w:val="clear" w:color="auto" w:fill="FFFFFF"/>
        <w:ind w:left="300"/>
        <w:rPr>
          <w:color w:val="000000"/>
          <w:sz w:val="28"/>
          <w:szCs w:val="28"/>
        </w:rPr>
      </w:pPr>
      <w:r w:rsidRPr="00E3093C">
        <w:rPr>
          <w:color w:val="000000"/>
          <w:sz w:val="28"/>
          <w:szCs w:val="28"/>
        </w:rPr>
        <w:t>через </w:t>
      </w:r>
      <w:r w:rsidRPr="00E3093C">
        <w:rPr>
          <w:b/>
          <w:bCs/>
          <w:i/>
          <w:iCs/>
          <w:color w:val="000000"/>
          <w:sz w:val="28"/>
          <w:szCs w:val="28"/>
        </w:rPr>
        <w:t>механизм тестирования</w:t>
      </w:r>
      <w:r w:rsidRPr="00E3093C">
        <w:rPr>
          <w:color w:val="000000"/>
          <w:sz w:val="28"/>
          <w:szCs w:val="28"/>
        </w:rPr>
        <w:t> (устный фронтальный опрос по отдельным темам пройденного материала);</w:t>
      </w:r>
    </w:p>
    <w:p w:rsidR="00E3093C" w:rsidRPr="00E3093C" w:rsidRDefault="00E3093C" w:rsidP="001F0CB5">
      <w:pPr>
        <w:numPr>
          <w:ilvl w:val="1"/>
          <w:numId w:val="11"/>
        </w:numPr>
        <w:shd w:val="clear" w:color="auto" w:fill="FFFFFF"/>
        <w:ind w:left="300"/>
        <w:rPr>
          <w:color w:val="000000"/>
          <w:sz w:val="28"/>
          <w:szCs w:val="28"/>
        </w:rPr>
      </w:pPr>
      <w:r w:rsidRPr="00E3093C">
        <w:rPr>
          <w:color w:val="000000"/>
          <w:sz w:val="28"/>
          <w:szCs w:val="28"/>
        </w:rPr>
        <w:t>через </w:t>
      </w:r>
      <w:r w:rsidRPr="00E3093C">
        <w:rPr>
          <w:b/>
          <w:bCs/>
          <w:i/>
          <w:iCs/>
          <w:color w:val="000000"/>
          <w:sz w:val="28"/>
          <w:szCs w:val="28"/>
        </w:rPr>
        <w:t>отчётные просмотры</w:t>
      </w:r>
      <w:r w:rsidRPr="00E3093C">
        <w:rPr>
          <w:color w:val="000000"/>
          <w:sz w:val="28"/>
          <w:szCs w:val="28"/>
        </w:rPr>
        <w:t> законченных работ.</w:t>
      </w:r>
    </w:p>
    <w:p w:rsidR="00E3093C" w:rsidRPr="00E3093C" w:rsidRDefault="00E3093C" w:rsidP="001F0CB5">
      <w:pPr>
        <w:shd w:val="clear" w:color="auto" w:fill="FFFFFF"/>
        <w:rPr>
          <w:color w:val="000000"/>
          <w:sz w:val="28"/>
          <w:szCs w:val="28"/>
        </w:rPr>
      </w:pPr>
      <w:r w:rsidRPr="00E3093C">
        <w:rPr>
          <w:color w:val="000000"/>
          <w:sz w:val="28"/>
          <w:szCs w:val="28"/>
        </w:rPr>
        <w:t>Отслеживание </w:t>
      </w:r>
      <w:r w:rsidRPr="00E3093C">
        <w:rPr>
          <w:b/>
          <w:bCs/>
          <w:i/>
          <w:iCs/>
          <w:color w:val="000000"/>
          <w:sz w:val="28"/>
          <w:szCs w:val="28"/>
        </w:rPr>
        <w:t>личностного развития</w:t>
      </w:r>
      <w:r w:rsidRPr="00E3093C">
        <w:rPr>
          <w:color w:val="000000"/>
          <w:sz w:val="28"/>
          <w:szCs w:val="28"/>
        </w:rPr>
        <w:t> детей осуществляется методом наблюдения и фиксируется в рабочей тетради педагога.</w:t>
      </w:r>
    </w:p>
    <w:p w:rsidR="00E3093C" w:rsidRPr="00E3093C" w:rsidRDefault="00E3093C" w:rsidP="001F0CB5">
      <w:pPr>
        <w:shd w:val="clear" w:color="auto" w:fill="FFFFFF"/>
        <w:rPr>
          <w:color w:val="000000"/>
          <w:sz w:val="28"/>
          <w:szCs w:val="28"/>
        </w:rPr>
      </w:pPr>
      <w:r w:rsidRPr="00E3093C">
        <w:rPr>
          <w:b/>
          <w:bCs/>
          <w:i/>
          <w:iCs/>
          <w:color w:val="000000"/>
          <w:sz w:val="28"/>
          <w:szCs w:val="28"/>
        </w:rPr>
        <w:t>Отчетные просмотры проектных работ обучающихся</w:t>
      </w:r>
    </w:p>
    <w:p w:rsidR="00E3093C" w:rsidRPr="00E3093C" w:rsidRDefault="00E3093C" w:rsidP="001F0CB5">
      <w:pPr>
        <w:shd w:val="clear" w:color="auto" w:fill="FFFFFF"/>
        <w:rPr>
          <w:color w:val="000000"/>
          <w:sz w:val="28"/>
          <w:szCs w:val="28"/>
        </w:rPr>
      </w:pPr>
      <w:r w:rsidRPr="00E3093C">
        <w:rPr>
          <w:color w:val="000000"/>
          <w:sz w:val="28"/>
          <w:szCs w:val="28"/>
        </w:rPr>
        <w:t>Во время отчетных просмотров по окончании каждого из трёх лет обучения определяются, прежде всего, </w:t>
      </w:r>
      <w:r w:rsidRPr="00E3093C">
        <w:rPr>
          <w:b/>
          <w:bCs/>
          <w:i/>
          <w:iCs/>
          <w:color w:val="000000"/>
          <w:sz w:val="28"/>
          <w:szCs w:val="28"/>
        </w:rPr>
        <w:t>практические умения и навыки</w:t>
      </w:r>
      <w:r w:rsidRPr="00E3093C">
        <w:rPr>
          <w:color w:val="000000"/>
          <w:sz w:val="28"/>
          <w:szCs w:val="28"/>
        </w:rPr>
        <w:t> обучающихся.</w:t>
      </w:r>
    </w:p>
    <w:p w:rsidR="00E3093C" w:rsidRPr="00E3093C" w:rsidRDefault="00E3093C" w:rsidP="001F0CB5">
      <w:pPr>
        <w:shd w:val="clear" w:color="auto" w:fill="FFFFFF"/>
        <w:spacing w:after="300"/>
        <w:rPr>
          <w:color w:val="000000"/>
          <w:sz w:val="28"/>
          <w:szCs w:val="28"/>
        </w:rPr>
      </w:pPr>
      <w:r w:rsidRPr="00E3093C">
        <w:rPr>
          <w:color w:val="000000"/>
          <w:sz w:val="28"/>
          <w:szCs w:val="28"/>
        </w:rPr>
        <w:t>Специальная таблица, позволяющая фиксировать данный аспект освоения программы (табл. 1).</w:t>
      </w:r>
    </w:p>
    <w:p w:rsidR="00E3093C" w:rsidRPr="00E3093C" w:rsidRDefault="00E3093C" w:rsidP="005B35FC">
      <w:pPr>
        <w:shd w:val="clear" w:color="auto" w:fill="FFFFFF"/>
        <w:rPr>
          <w:i/>
          <w:color w:val="000000"/>
          <w:sz w:val="28"/>
          <w:szCs w:val="28"/>
        </w:rPr>
      </w:pPr>
      <w:r w:rsidRPr="00E3093C">
        <w:rPr>
          <w:b/>
          <w:bCs/>
          <w:i/>
          <w:color w:val="000000"/>
          <w:sz w:val="28"/>
          <w:szCs w:val="28"/>
        </w:rPr>
        <w:t>Формы подведения итогов реализации программы</w:t>
      </w:r>
    </w:p>
    <w:p w:rsidR="00E3093C" w:rsidRPr="00E3093C" w:rsidRDefault="00E3093C" w:rsidP="001F0CB5">
      <w:pPr>
        <w:shd w:val="clear" w:color="auto" w:fill="FFFFFF"/>
        <w:spacing w:after="300"/>
        <w:rPr>
          <w:color w:val="000000"/>
          <w:sz w:val="28"/>
          <w:szCs w:val="28"/>
        </w:rPr>
      </w:pPr>
      <w:r w:rsidRPr="00E3093C">
        <w:rPr>
          <w:color w:val="000000"/>
          <w:sz w:val="28"/>
          <w:szCs w:val="28"/>
        </w:rPr>
        <w:t>В качестве форм подведения итогов по программе используются: творческие викторины, конкурсы, участие в выставках различного уровня.</w:t>
      </w:r>
    </w:p>
    <w:p w:rsidR="00E3093C" w:rsidRPr="00E3093C" w:rsidRDefault="00E3093C" w:rsidP="001F0CB5">
      <w:pPr>
        <w:shd w:val="clear" w:color="auto" w:fill="FFFFFF"/>
        <w:spacing w:after="300"/>
        <w:rPr>
          <w:color w:val="000000"/>
          <w:sz w:val="28"/>
          <w:szCs w:val="28"/>
        </w:rPr>
      </w:pPr>
      <w:r w:rsidRPr="00E3093C">
        <w:rPr>
          <w:color w:val="000000"/>
          <w:sz w:val="28"/>
          <w:szCs w:val="28"/>
        </w:rPr>
        <w:t>Для учёта участия детей в выставках и конкурсах автором используется следующая таблица (табл. 2).</w:t>
      </w:r>
    </w:p>
    <w:p w:rsidR="00E3093C" w:rsidRPr="00E3093C" w:rsidRDefault="00E3093C" w:rsidP="001F0CB5">
      <w:pPr>
        <w:shd w:val="clear" w:color="auto" w:fill="FFFFFF"/>
        <w:spacing w:after="300"/>
        <w:rPr>
          <w:color w:val="000000"/>
          <w:sz w:val="28"/>
          <w:szCs w:val="28"/>
        </w:rPr>
      </w:pPr>
      <w:r w:rsidRPr="00E3093C">
        <w:rPr>
          <w:color w:val="000000"/>
          <w:sz w:val="28"/>
          <w:szCs w:val="28"/>
        </w:rPr>
        <w:t>Данная таблица показывает творческий рост ребёнка по мере прохождения им образовательной программы.</w:t>
      </w:r>
    </w:p>
    <w:p w:rsidR="00E3093C" w:rsidRPr="00E3093C" w:rsidRDefault="00E3093C" w:rsidP="001F0CB5">
      <w:pPr>
        <w:shd w:val="clear" w:color="auto" w:fill="FFFFFF"/>
        <w:rPr>
          <w:color w:val="000000"/>
          <w:sz w:val="28"/>
          <w:szCs w:val="28"/>
        </w:rPr>
      </w:pPr>
      <w:r w:rsidRPr="00E3093C">
        <w:rPr>
          <w:b/>
          <w:bCs/>
          <w:i/>
          <w:iCs/>
          <w:color w:val="000000"/>
          <w:sz w:val="28"/>
          <w:szCs w:val="28"/>
        </w:rPr>
        <w:t>Программа способствует</w:t>
      </w:r>
      <w:r w:rsidRPr="00E3093C">
        <w:rPr>
          <w:b/>
          <w:bCs/>
          <w:color w:val="000000"/>
          <w:sz w:val="28"/>
          <w:szCs w:val="28"/>
        </w:rPr>
        <w:t>:</w:t>
      </w:r>
    </w:p>
    <w:p w:rsidR="00E3093C" w:rsidRPr="00E3093C" w:rsidRDefault="00E3093C" w:rsidP="001F0CB5">
      <w:pPr>
        <w:numPr>
          <w:ilvl w:val="0"/>
          <w:numId w:val="12"/>
        </w:numPr>
        <w:shd w:val="clear" w:color="auto" w:fill="FFFFFF"/>
        <w:spacing w:after="300"/>
        <w:ind w:left="0"/>
        <w:rPr>
          <w:color w:val="000000"/>
          <w:sz w:val="28"/>
          <w:szCs w:val="28"/>
        </w:rPr>
      </w:pPr>
      <w:r w:rsidRPr="00E3093C">
        <w:rPr>
          <w:color w:val="000000"/>
          <w:sz w:val="28"/>
          <w:szCs w:val="28"/>
        </w:rPr>
        <w:lastRenderedPageBreak/>
        <w:t>повышению внутренней мотивации ребенка;</w:t>
      </w:r>
    </w:p>
    <w:p w:rsidR="00E3093C" w:rsidRPr="00E3093C" w:rsidRDefault="00E3093C" w:rsidP="001F0CB5">
      <w:pPr>
        <w:numPr>
          <w:ilvl w:val="0"/>
          <w:numId w:val="12"/>
        </w:numPr>
        <w:shd w:val="clear" w:color="auto" w:fill="FFFFFF"/>
        <w:spacing w:after="300"/>
        <w:ind w:left="0"/>
        <w:rPr>
          <w:color w:val="000000"/>
          <w:sz w:val="28"/>
          <w:szCs w:val="28"/>
        </w:rPr>
      </w:pPr>
      <w:r w:rsidRPr="00E3093C">
        <w:rPr>
          <w:color w:val="000000"/>
          <w:sz w:val="28"/>
          <w:szCs w:val="28"/>
        </w:rPr>
        <w:t>появлению уверенности в своих силах, умению находить варианты решения при изготовлении изделий;</w:t>
      </w:r>
    </w:p>
    <w:p w:rsidR="00E3093C" w:rsidRPr="00E3093C" w:rsidRDefault="00E3093C" w:rsidP="001F0CB5">
      <w:pPr>
        <w:numPr>
          <w:ilvl w:val="0"/>
          <w:numId w:val="12"/>
        </w:numPr>
        <w:shd w:val="clear" w:color="auto" w:fill="FFFFFF"/>
        <w:spacing w:after="300"/>
        <w:ind w:left="0"/>
        <w:rPr>
          <w:color w:val="000000"/>
          <w:sz w:val="28"/>
          <w:szCs w:val="28"/>
        </w:rPr>
      </w:pPr>
      <w:r w:rsidRPr="00E3093C">
        <w:rPr>
          <w:color w:val="000000"/>
          <w:sz w:val="28"/>
          <w:szCs w:val="28"/>
        </w:rPr>
        <w:t>желанию добиваться планируемого результата;</w:t>
      </w:r>
    </w:p>
    <w:p w:rsidR="00E3093C" w:rsidRPr="00E3093C" w:rsidRDefault="00E3093C" w:rsidP="001F0CB5">
      <w:pPr>
        <w:numPr>
          <w:ilvl w:val="0"/>
          <w:numId w:val="12"/>
        </w:numPr>
        <w:shd w:val="clear" w:color="auto" w:fill="FFFFFF"/>
        <w:spacing w:after="300"/>
        <w:ind w:left="0"/>
        <w:rPr>
          <w:color w:val="000000"/>
          <w:sz w:val="28"/>
          <w:szCs w:val="28"/>
        </w:rPr>
      </w:pPr>
      <w:r w:rsidRPr="00E3093C">
        <w:rPr>
          <w:color w:val="000000"/>
          <w:sz w:val="28"/>
          <w:szCs w:val="28"/>
        </w:rPr>
        <w:t>приобретению навыков самостоятельной работы;</w:t>
      </w:r>
    </w:p>
    <w:p w:rsidR="00E3093C" w:rsidRPr="00E3093C" w:rsidRDefault="00E3093C" w:rsidP="001F0CB5">
      <w:pPr>
        <w:numPr>
          <w:ilvl w:val="0"/>
          <w:numId w:val="12"/>
        </w:numPr>
        <w:shd w:val="clear" w:color="auto" w:fill="FFFFFF"/>
        <w:spacing w:after="300"/>
        <w:ind w:left="0"/>
        <w:rPr>
          <w:color w:val="000000"/>
          <w:sz w:val="28"/>
          <w:szCs w:val="28"/>
        </w:rPr>
      </w:pPr>
      <w:r w:rsidRPr="00E3093C">
        <w:rPr>
          <w:color w:val="000000"/>
          <w:sz w:val="28"/>
          <w:szCs w:val="28"/>
        </w:rPr>
        <w:t>развитию мелкой моторики;</w:t>
      </w:r>
    </w:p>
    <w:p w:rsidR="00CF244C" w:rsidRPr="005B35FC" w:rsidRDefault="00E3093C" w:rsidP="005B35FC">
      <w:pPr>
        <w:numPr>
          <w:ilvl w:val="0"/>
          <w:numId w:val="12"/>
        </w:numPr>
        <w:shd w:val="clear" w:color="auto" w:fill="FFFFFF"/>
        <w:spacing w:after="300"/>
        <w:ind w:left="0"/>
        <w:rPr>
          <w:color w:val="000000"/>
          <w:sz w:val="28"/>
          <w:szCs w:val="28"/>
        </w:rPr>
      </w:pPr>
      <w:r w:rsidRPr="00E3093C">
        <w:rPr>
          <w:color w:val="000000"/>
          <w:sz w:val="28"/>
          <w:szCs w:val="28"/>
        </w:rPr>
        <w:t>созданию творческой атмосферы на основе взаимопонимания и сотрудничества для выполнения коллективной работ.</w:t>
      </w:r>
    </w:p>
    <w:p w:rsidR="001C3083" w:rsidRDefault="001C3083" w:rsidP="001F0CB5">
      <w:pPr>
        <w:keepNext/>
        <w:ind w:firstLine="2"/>
        <w:jc w:val="center"/>
        <w:outlineLvl w:val="0"/>
        <w:rPr>
          <w:b/>
          <w:sz w:val="28"/>
          <w:szCs w:val="20"/>
        </w:rPr>
      </w:pPr>
    </w:p>
    <w:p w:rsidR="00CF244C" w:rsidRPr="00CF244C" w:rsidRDefault="00CF244C" w:rsidP="001F0CB5">
      <w:pPr>
        <w:keepNext/>
        <w:ind w:firstLine="2"/>
        <w:jc w:val="center"/>
        <w:outlineLvl w:val="0"/>
        <w:rPr>
          <w:b/>
          <w:sz w:val="28"/>
          <w:szCs w:val="28"/>
        </w:rPr>
      </w:pPr>
      <w:r w:rsidRPr="00CF244C">
        <w:rPr>
          <w:b/>
          <w:sz w:val="28"/>
          <w:szCs w:val="20"/>
        </w:rPr>
        <w:t>Учебно-тематический план первого года обучения</w:t>
      </w:r>
    </w:p>
    <w:tbl>
      <w:tblPr>
        <w:tblW w:w="903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3"/>
        <w:gridCol w:w="1993"/>
        <w:gridCol w:w="1276"/>
        <w:gridCol w:w="1276"/>
        <w:gridCol w:w="1417"/>
        <w:gridCol w:w="1273"/>
        <w:gridCol w:w="145"/>
        <w:gridCol w:w="1276"/>
      </w:tblGrid>
      <w:tr w:rsidR="002E0817" w:rsidRPr="00CF244C" w:rsidTr="00563759">
        <w:trPr>
          <w:cantSplit/>
          <w:trHeight w:val="308"/>
        </w:trPr>
        <w:tc>
          <w:tcPr>
            <w:tcW w:w="383" w:type="dxa"/>
            <w:vMerge w:val="restart"/>
            <w:tcBorders>
              <w:top w:val="single" w:sz="4" w:space="0" w:color="auto"/>
              <w:left w:val="single" w:sz="4" w:space="0" w:color="auto"/>
              <w:bottom w:val="single" w:sz="4" w:space="0" w:color="auto"/>
              <w:right w:val="single" w:sz="4" w:space="0" w:color="auto"/>
            </w:tcBorders>
          </w:tcPr>
          <w:p w:rsidR="002E0817" w:rsidRPr="00CF244C" w:rsidRDefault="002E0817" w:rsidP="001F0CB5">
            <w:pPr>
              <w:jc w:val="center"/>
              <w:rPr>
                <w:sz w:val="28"/>
                <w:szCs w:val="28"/>
              </w:rPr>
            </w:pPr>
            <w:r w:rsidRPr="00CF244C">
              <w:rPr>
                <w:sz w:val="28"/>
                <w:szCs w:val="28"/>
              </w:rPr>
              <w:t>№</w:t>
            </w:r>
          </w:p>
          <w:p w:rsidR="002E0817" w:rsidRPr="00CF244C" w:rsidRDefault="002E0817" w:rsidP="001F0CB5">
            <w:pPr>
              <w:jc w:val="center"/>
              <w:rPr>
                <w:sz w:val="28"/>
                <w:szCs w:val="28"/>
              </w:rPr>
            </w:pPr>
            <w:r w:rsidRPr="00CF244C">
              <w:rPr>
                <w:sz w:val="28"/>
                <w:szCs w:val="28"/>
              </w:rPr>
              <w:t>п/п</w:t>
            </w:r>
          </w:p>
        </w:tc>
        <w:tc>
          <w:tcPr>
            <w:tcW w:w="1993" w:type="dxa"/>
            <w:vMerge w:val="restart"/>
            <w:tcBorders>
              <w:top w:val="single" w:sz="4" w:space="0" w:color="auto"/>
              <w:left w:val="single" w:sz="4" w:space="0" w:color="auto"/>
              <w:bottom w:val="single" w:sz="4" w:space="0" w:color="auto"/>
              <w:right w:val="single" w:sz="4" w:space="0" w:color="auto"/>
            </w:tcBorders>
          </w:tcPr>
          <w:p w:rsidR="002E0817" w:rsidRPr="00CF244C" w:rsidRDefault="002E0817" w:rsidP="001F0CB5">
            <w:pPr>
              <w:jc w:val="center"/>
              <w:rPr>
                <w:sz w:val="28"/>
                <w:szCs w:val="28"/>
              </w:rPr>
            </w:pPr>
            <w:proofErr w:type="spellStart"/>
            <w:r w:rsidRPr="00CF244C">
              <w:rPr>
                <w:sz w:val="28"/>
                <w:szCs w:val="28"/>
                <w:lang w:val="en-US"/>
              </w:rPr>
              <w:t>Раздел</w:t>
            </w:r>
            <w:proofErr w:type="spellEnd"/>
          </w:p>
        </w:tc>
        <w:tc>
          <w:tcPr>
            <w:tcW w:w="3969" w:type="dxa"/>
            <w:gridSpan w:val="3"/>
            <w:tcBorders>
              <w:top w:val="single" w:sz="4" w:space="0" w:color="auto"/>
              <w:left w:val="single" w:sz="4" w:space="0" w:color="auto"/>
              <w:bottom w:val="single" w:sz="4" w:space="0" w:color="auto"/>
              <w:right w:val="single" w:sz="4" w:space="0" w:color="auto"/>
            </w:tcBorders>
          </w:tcPr>
          <w:p w:rsidR="002E0817" w:rsidRPr="00CF244C" w:rsidRDefault="002E0817" w:rsidP="001F0CB5">
            <w:pPr>
              <w:jc w:val="center"/>
              <w:rPr>
                <w:sz w:val="28"/>
                <w:szCs w:val="28"/>
              </w:rPr>
            </w:pPr>
            <w:r w:rsidRPr="00CF244C">
              <w:rPr>
                <w:sz w:val="28"/>
                <w:szCs w:val="28"/>
              </w:rPr>
              <w:t>Количество часов</w:t>
            </w:r>
          </w:p>
        </w:tc>
        <w:tc>
          <w:tcPr>
            <w:tcW w:w="1273" w:type="dxa"/>
            <w:vMerge w:val="restart"/>
            <w:tcBorders>
              <w:top w:val="single" w:sz="4" w:space="0" w:color="auto"/>
              <w:left w:val="single" w:sz="4" w:space="0" w:color="auto"/>
              <w:right w:val="single" w:sz="4" w:space="0" w:color="auto"/>
            </w:tcBorders>
          </w:tcPr>
          <w:p w:rsidR="002E0817" w:rsidRPr="00CF244C" w:rsidRDefault="002E0817" w:rsidP="001F0CB5">
            <w:pPr>
              <w:jc w:val="center"/>
              <w:rPr>
                <w:sz w:val="28"/>
                <w:szCs w:val="28"/>
              </w:rPr>
            </w:pPr>
            <w:r>
              <w:rPr>
                <w:sz w:val="28"/>
                <w:szCs w:val="28"/>
              </w:rPr>
              <w:t>Форма организация занятий</w:t>
            </w:r>
          </w:p>
        </w:tc>
        <w:tc>
          <w:tcPr>
            <w:tcW w:w="1421" w:type="dxa"/>
            <w:gridSpan w:val="2"/>
            <w:vMerge w:val="restart"/>
            <w:tcBorders>
              <w:top w:val="single" w:sz="4" w:space="0" w:color="auto"/>
              <w:left w:val="single" w:sz="4" w:space="0" w:color="auto"/>
              <w:right w:val="single" w:sz="4" w:space="0" w:color="auto"/>
            </w:tcBorders>
          </w:tcPr>
          <w:p w:rsidR="002E0817" w:rsidRPr="00CF244C" w:rsidRDefault="002E0817" w:rsidP="001F0CB5">
            <w:pPr>
              <w:jc w:val="center"/>
              <w:rPr>
                <w:sz w:val="28"/>
                <w:szCs w:val="28"/>
              </w:rPr>
            </w:pPr>
            <w:r>
              <w:rPr>
                <w:sz w:val="28"/>
                <w:szCs w:val="28"/>
              </w:rPr>
              <w:t>Формы аттестации, контроля</w:t>
            </w:r>
          </w:p>
        </w:tc>
      </w:tr>
      <w:tr w:rsidR="002E0817" w:rsidRPr="00CF244C" w:rsidTr="00563759">
        <w:trPr>
          <w:cantSplit/>
          <w:trHeight w:val="325"/>
        </w:trPr>
        <w:tc>
          <w:tcPr>
            <w:tcW w:w="383" w:type="dxa"/>
            <w:vMerge/>
            <w:tcBorders>
              <w:top w:val="single" w:sz="4" w:space="0" w:color="auto"/>
              <w:left w:val="single" w:sz="4" w:space="0" w:color="auto"/>
              <w:bottom w:val="single" w:sz="4" w:space="0" w:color="auto"/>
              <w:right w:val="single" w:sz="4" w:space="0" w:color="auto"/>
            </w:tcBorders>
            <w:vAlign w:val="center"/>
          </w:tcPr>
          <w:p w:rsidR="002E0817" w:rsidRPr="00CF244C" w:rsidRDefault="002E0817" w:rsidP="001F0CB5">
            <w:pPr>
              <w:rPr>
                <w:sz w:val="28"/>
                <w:szCs w:val="28"/>
              </w:rPr>
            </w:pPr>
          </w:p>
        </w:tc>
        <w:tc>
          <w:tcPr>
            <w:tcW w:w="1993" w:type="dxa"/>
            <w:vMerge/>
            <w:tcBorders>
              <w:top w:val="single" w:sz="4" w:space="0" w:color="auto"/>
              <w:left w:val="single" w:sz="4" w:space="0" w:color="auto"/>
              <w:bottom w:val="single" w:sz="4" w:space="0" w:color="auto"/>
              <w:right w:val="single" w:sz="4" w:space="0" w:color="auto"/>
            </w:tcBorders>
            <w:vAlign w:val="center"/>
          </w:tcPr>
          <w:p w:rsidR="002E0817" w:rsidRPr="00CF244C" w:rsidRDefault="002E0817" w:rsidP="001F0CB5">
            <w:pPr>
              <w:rPr>
                <w:sz w:val="28"/>
                <w:szCs w:val="28"/>
              </w:rPr>
            </w:pPr>
          </w:p>
        </w:tc>
        <w:tc>
          <w:tcPr>
            <w:tcW w:w="1276" w:type="dxa"/>
            <w:tcBorders>
              <w:top w:val="single" w:sz="4" w:space="0" w:color="auto"/>
              <w:left w:val="single" w:sz="4" w:space="0" w:color="auto"/>
              <w:bottom w:val="single" w:sz="4" w:space="0" w:color="auto"/>
              <w:right w:val="single" w:sz="4" w:space="0" w:color="auto"/>
            </w:tcBorders>
          </w:tcPr>
          <w:p w:rsidR="002E0817" w:rsidRPr="00CF244C" w:rsidRDefault="002E0817" w:rsidP="001F0CB5">
            <w:pPr>
              <w:jc w:val="center"/>
              <w:rPr>
                <w:sz w:val="28"/>
                <w:szCs w:val="28"/>
              </w:rPr>
            </w:pPr>
            <w:r w:rsidRPr="00CF244C">
              <w:rPr>
                <w:sz w:val="28"/>
                <w:szCs w:val="28"/>
              </w:rPr>
              <w:t>всего</w:t>
            </w:r>
          </w:p>
        </w:tc>
        <w:tc>
          <w:tcPr>
            <w:tcW w:w="1276" w:type="dxa"/>
            <w:tcBorders>
              <w:top w:val="single" w:sz="4" w:space="0" w:color="auto"/>
              <w:left w:val="single" w:sz="4" w:space="0" w:color="auto"/>
              <w:bottom w:val="single" w:sz="4" w:space="0" w:color="auto"/>
              <w:right w:val="single" w:sz="4" w:space="0" w:color="auto"/>
            </w:tcBorders>
          </w:tcPr>
          <w:p w:rsidR="002E0817" w:rsidRPr="00CF244C" w:rsidRDefault="002E0817" w:rsidP="001F0CB5">
            <w:pPr>
              <w:jc w:val="center"/>
              <w:rPr>
                <w:sz w:val="28"/>
                <w:szCs w:val="28"/>
              </w:rPr>
            </w:pPr>
            <w:r w:rsidRPr="00CF244C">
              <w:rPr>
                <w:sz w:val="28"/>
                <w:szCs w:val="28"/>
              </w:rPr>
              <w:t>теория</w:t>
            </w:r>
          </w:p>
        </w:tc>
        <w:tc>
          <w:tcPr>
            <w:tcW w:w="1417" w:type="dxa"/>
            <w:tcBorders>
              <w:top w:val="single" w:sz="4" w:space="0" w:color="auto"/>
              <w:left w:val="single" w:sz="4" w:space="0" w:color="auto"/>
              <w:bottom w:val="single" w:sz="4" w:space="0" w:color="auto"/>
              <w:right w:val="single" w:sz="4" w:space="0" w:color="auto"/>
            </w:tcBorders>
          </w:tcPr>
          <w:p w:rsidR="002E0817" w:rsidRPr="00CF244C" w:rsidRDefault="002E0817" w:rsidP="001F0CB5">
            <w:pPr>
              <w:jc w:val="center"/>
              <w:rPr>
                <w:sz w:val="28"/>
                <w:szCs w:val="28"/>
              </w:rPr>
            </w:pPr>
            <w:r w:rsidRPr="00CF244C">
              <w:rPr>
                <w:sz w:val="28"/>
                <w:szCs w:val="28"/>
              </w:rPr>
              <w:t>практика</w:t>
            </w:r>
          </w:p>
        </w:tc>
        <w:tc>
          <w:tcPr>
            <w:tcW w:w="1273" w:type="dxa"/>
            <w:vMerge/>
            <w:tcBorders>
              <w:left w:val="single" w:sz="4" w:space="0" w:color="auto"/>
              <w:bottom w:val="single" w:sz="4" w:space="0" w:color="auto"/>
              <w:right w:val="single" w:sz="4" w:space="0" w:color="auto"/>
            </w:tcBorders>
          </w:tcPr>
          <w:p w:rsidR="002E0817" w:rsidRPr="00CF244C" w:rsidRDefault="002E0817" w:rsidP="001F0CB5">
            <w:pPr>
              <w:jc w:val="center"/>
              <w:rPr>
                <w:sz w:val="28"/>
                <w:szCs w:val="28"/>
              </w:rPr>
            </w:pPr>
          </w:p>
        </w:tc>
        <w:tc>
          <w:tcPr>
            <w:tcW w:w="1421" w:type="dxa"/>
            <w:gridSpan w:val="2"/>
            <w:vMerge/>
            <w:tcBorders>
              <w:left w:val="single" w:sz="4" w:space="0" w:color="auto"/>
              <w:bottom w:val="single" w:sz="4" w:space="0" w:color="auto"/>
              <w:right w:val="single" w:sz="4" w:space="0" w:color="auto"/>
            </w:tcBorders>
          </w:tcPr>
          <w:p w:rsidR="002E0817" w:rsidRPr="00CF244C" w:rsidRDefault="002E0817" w:rsidP="001F0CB5">
            <w:pPr>
              <w:jc w:val="center"/>
              <w:rPr>
                <w:sz w:val="28"/>
                <w:szCs w:val="28"/>
              </w:rPr>
            </w:pPr>
          </w:p>
        </w:tc>
      </w:tr>
      <w:tr w:rsidR="00FC2C6C" w:rsidRPr="00CF244C" w:rsidTr="00FC2C6C">
        <w:trPr>
          <w:trHeight w:val="292"/>
        </w:trPr>
        <w:tc>
          <w:tcPr>
            <w:tcW w:w="383" w:type="dxa"/>
            <w:tcBorders>
              <w:top w:val="single" w:sz="4" w:space="0" w:color="auto"/>
              <w:left w:val="single" w:sz="4" w:space="0" w:color="auto"/>
              <w:bottom w:val="single" w:sz="4" w:space="0" w:color="auto"/>
              <w:right w:val="single" w:sz="4" w:space="0" w:color="auto"/>
            </w:tcBorders>
          </w:tcPr>
          <w:p w:rsidR="00FC2C6C" w:rsidRPr="00CF244C" w:rsidRDefault="00FC2C6C" w:rsidP="001F0CB5">
            <w:pPr>
              <w:jc w:val="center"/>
              <w:rPr>
                <w:sz w:val="28"/>
                <w:szCs w:val="28"/>
              </w:rPr>
            </w:pPr>
            <w:r w:rsidRPr="00CF244C">
              <w:rPr>
                <w:sz w:val="28"/>
                <w:szCs w:val="28"/>
              </w:rPr>
              <w:t>1</w:t>
            </w:r>
          </w:p>
        </w:tc>
        <w:tc>
          <w:tcPr>
            <w:tcW w:w="1993" w:type="dxa"/>
            <w:tcBorders>
              <w:top w:val="single" w:sz="4" w:space="0" w:color="auto"/>
              <w:left w:val="single" w:sz="4" w:space="0" w:color="auto"/>
              <w:bottom w:val="single" w:sz="4" w:space="0" w:color="auto"/>
              <w:right w:val="single" w:sz="4" w:space="0" w:color="auto"/>
            </w:tcBorders>
          </w:tcPr>
          <w:p w:rsidR="00FC2C6C" w:rsidRPr="00CF244C" w:rsidRDefault="00FC2C6C" w:rsidP="001F0CB5">
            <w:pPr>
              <w:rPr>
                <w:sz w:val="28"/>
                <w:szCs w:val="28"/>
              </w:rPr>
            </w:pPr>
            <w:r w:rsidRPr="00CF244C">
              <w:rPr>
                <w:sz w:val="28"/>
                <w:szCs w:val="28"/>
              </w:rPr>
              <w:t>Вводное занятие</w:t>
            </w:r>
          </w:p>
        </w:tc>
        <w:tc>
          <w:tcPr>
            <w:tcW w:w="1276" w:type="dxa"/>
            <w:tcBorders>
              <w:top w:val="single" w:sz="4" w:space="0" w:color="auto"/>
              <w:left w:val="single" w:sz="4" w:space="0" w:color="auto"/>
              <w:bottom w:val="single" w:sz="4" w:space="0" w:color="auto"/>
              <w:right w:val="single" w:sz="4" w:space="0" w:color="auto"/>
            </w:tcBorders>
          </w:tcPr>
          <w:p w:rsidR="00FC2C6C" w:rsidRPr="00CF244C" w:rsidRDefault="00FC2C6C" w:rsidP="001F0CB5">
            <w:pPr>
              <w:jc w:val="center"/>
              <w:rPr>
                <w:sz w:val="28"/>
                <w:szCs w:val="28"/>
              </w:rPr>
            </w:pPr>
            <w:r w:rsidRPr="00CF244C">
              <w:rPr>
                <w:sz w:val="28"/>
                <w:szCs w:val="28"/>
              </w:rPr>
              <w:t>2</w:t>
            </w:r>
          </w:p>
        </w:tc>
        <w:tc>
          <w:tcPr>
            <w:tcW w:w="1276" w:type="dxa"/>
            <w:tcBorders>
              <w:top w:val="single" w:sz="4" w:space="0" w:color="auto"/>
              <w:left w:val="single" w:sz="4" w:space="0" w:color="auto"/>
              <w:bottom w:val="single" w:sz="4" w:space="0" w:color="auto"/>
              <w:right w:val="single" w:sz="4" w:space="0" w:color="auto"/>
            </w:tcBorders>
          </w:tcPr>
          <w:p w:rsidR="00FC2C6C" w:rsidRPr="00CF244C" w:rsidRDefault="00FC2C6C" w:rsidP="001F0CB5">
            <w:pPr>
              <w:jc w:val="center"/>
              <w:rPr>
                <w:sz w:val="28"/>
                <w:szCs w:val="28"/>
              </w:rPr>
            </w:pPr>
            <w:r w:rsidRPr="00CF244C">
              <w:rPr>
                <w:sz w:val="28"/>
                <w:szCs w:val="28"/>
              </w:rPr>
              <w:t>2</w:t>
            </w:r>
          </w:p>
        </w:tc>
        <w:tc>
          <w:tcPr>
            <w:tcW w:w="1417" w:type="dxa"/>
            <w:tcBorders>
              <w:top w:val="single" w:sz="4" w:space="0" w:color="auto"/>
              <w:left w:val="single" w:sz="4" w:space="0" w:color="auto"/>
              <w:bottom w:val="single" w:sz="4" w:space="0" w:color="auto"/>
              <w:right w:val="single" w:sz="4" w:space="0" w:color="auto"/>
            </w:tcBorders>
          </w:tcPr>
          <w:p w:rsidR="00FC2C6C" w:rsidRPr="00CF244C" w:rsidRDefault="00FC2C6C" w:rsidP="001F0CB5">
            <w:pPr>
              <w:jc w:val="center"/>
              <w:rPr>
                <w:sz w:val="28"/>
                <w:szCs w:val="28"/>
              </w:rPr>
            </w:pPr>
            <w:r w:rsidRPr="00CF244C">
              <w:rPr>
                <w:sz w:val="28"/>
                <w:szCs w:val="28"/>
              </w:rPr>
              <w:t>-</w:t>
            </w:r>
          </w:p>
        </w:tc>
        <w:tc>
          <w:tcPr>
            <w:tcW w:w="1273" w:type="dxa"/>
            <w:tcBorders>
              <w:top w:val="single" w:sz="4" w:space="0" w:color="auto"/>
              <w:left w:val="single" w:sz="4" w:space="0" w:color="auto"/>
              <w:bottom w:val="single" w:sz="4" w:space="0" w:color="auto"/>
              <w:right w:val="single" w:sz="4" w:space="0" w:color="auto"/>
            </w:tcBorders>
          </w:tcPr>
          <w:p w:rsidR="00FC2C6C" w:rsidRPr="00CF244C" w:rsidRDefault="000F0A1B" w:rsidP="000F0A1B">
            <w:pPr>
              <w:rPr>
                <w:sz w:val="28"/>
                <w:szCs w:val="28"/>
              </w:rPr>
            </w:pPr>
            <w:r>
              <w:rPr>
                <w:sz w:val="28"/>
                <w:szCs w:val="28"/>
              </w:rPr>
              <w:t>Беседа</w:t>
            </w:r>
          </w:p>
        </w:tc>
        <w:tc>
          <w:tcPr>
            <w:tcW w:w="1421" w:type="dxa"/>
            <w:gridSpan w:val="2"/>
            <w:tcBorders>
              <w:top w:val="single" w:sz="4" w:space="0" w:color="auto"/>
              <w:left w:val="single" w:sz="4" w:space="0" w:color="auto"/>
              <w:bottom w:val="single" w:sz="4" w:space="0" w:color="auto"/>
              <w:right w:val="single" w:sz="4" w:space="0" w:color="auto"/>
            </w:tcBorders>
          </w:tcPr>
          <w:p w:rsidR="005249CF" w:rsidRPr="005249CF" w:rsidRDefault="005249CF" w:rsidP="005249CF">
            <w:pPr>
              <w:shd w:val="clear" w:color="auto" w:fill="FFFFFF"/>
              <w:ind w:left="34"/>
              <w:jc w:val="center"/>
              <w:rPr>
                <w:color w:val="181818"/>
                <w:sz w:val="21"/>
                <w:szCs w:val="21"/>
              </w:rPr>
            </w:pPr>
            <w:r w:rsidRPr="005249CF">
              <w:rPr>
                <w:color w:val="181818"/>
                <w:sz w:val="28"/>
                <w:szCs w:val="28"/>
              </w:rPr>
              <w:t>устный опрос</w:t>
            </w:r>
          </w:p>
          <w:p w:rsidR="005249CF" w:rsidRPr="005249CF" w:rsidRDefault="005249CF" w:rsidP="005249CF">
            <w:pPr>
              <w:shd w:val="clear" w:color="auto" w:fill="FFFFFF"/>
              <w:ind w:left="34"/>
              <w:jc w:val="center"/>
              <w:rPr>
                <w:color w:val="181818"/>
                <w:sz w:val="21"/>
                <w:szCs w:val="21"/>
              </w:rPr>
            </w:pPr>
            <w:r w:rsidRPr="005249CF">
              <w:rPr>
                <w:color w:val="181818"/>
                <w:sz w:val="28"/>
                <w:szCs w:val="28"/>
              </w:rPr>
              <w:t>просмотр выполненной работы</w:t>
            </w:r>
          </w:p>
          <w:p w:rsidR="00FC2C6C" w:rsidRPr="005249CF" w:rsidRDefault="00FC2C6C" w:rsidP="001F0CB5">
            <w:pPr>
              <w:jc w:val="center"/>
              <w:rPr>
                <w:sz w:val="28"/>
                <w:szCs w:val="28"/>
              </w:rPr>
            </w:pPr>
          </w:p>
        </w:tc>
      </w:tr>
      <w:tr w:rsidR="005249CF" w:rsidRPr="00CF244C" w:rsidTr="00FC2C6C">
        <w:trPr>
          <w:trHeight w:val="633"/>
        </w:trPr>
        <w:tc>
          <w:tcPr>
            <w:tcW w:w="383"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sidRPr="00CF244C">
              <w:rPr>
                <w:sz w:val="28"/>
                <w:szCs w:val="28"/>
              </w:rPr>
              <w:t>2</w:t>
            </w:r>
          </w:p>
        </w:tc>
        <w:tc>
          <w:tcPr>
            <w:tcW w:w="1993"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rPr>
                <w:sz w:val="28"/>
                <w:szCs w:val="28"/>
              </w:rPr>
            </w:pPr>
            <w:r w:rsidRPr="00CF244C">
              <w:rPr>
                <w:sz w:val="28"/>
                <w:szCs w:val="28"/>
              </w:rPr>
              <w:t>Инструменты и материалы</w:t>
            </w:r>
          </w:p>
        </w:tc>
        <w:tc>
          <w:tcPr>
            <w:tcW w:w="1276"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sidRPr="00CF244C">
              <w:rPr>
                <w:sz w:val="28"/>
                <w:szCs w:val="28"/>
              </w:rPr>
              <w:t>10</w:t>
            </w:r>
          </w:p>
        </w:tc>
        <w:tc>
          <w:tcPr>
            <w:tcW w:w="1276"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sidRPr="00CF244C">
              <w:rPr>
                <w:sz w:val="28"/>
                <w:szCs w:val="28"/>
              </w:rPr>
              <w:t>2</w:t>
            </w:r>
          </w:p>
        </w:tc>
        <w:tc>
          <w:tcPr>
            <w:tcW w:w="1417"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sidRPr="00CF244C">
              <w:rPr>
                <w:sz w:val="28"/>
                <w:szCs w:val="28"/>
              </w:rPr>
              <w:t>8</w:t>
            </w:r>
          </w:p>
        </w:tc>
        <w:tc>
          <w:tcPr>
            <w:tcW w:w="1273" w:type="dxa"/>
            <w:tcBorders>
              <w:top w:val="single" w:sz="4" w:space="0" w:color="auto"/>
              <w:left w:val="single" w:sz="4" w:space="0" w:color="auto"/>
              <w:bottom w:val="single" w:sz="4" w:space="0" w:color="auto"/>
              <w:right w:val="single" w:sz="4" w:space="0" w:color="auto"/>
            </w:tcBorders>
          </w:tcPr>
          <w:p w:rsidR="005249CF" w:rsidRPr="000F0A1B" w:rsidRDefault="000F0A1B" w:rsidP="005249CF">
            <w:pPr>
              <w:jc w:val="center"/>
              <w:rPr>
                <w:sz w:val="28"/>
                <w:szCs w:val="28"/>
              </w:rPr>
            </w:pPr>
            <w:r w:rsidRPr="000F0A1B">
              <w:rPr>
                <w:sz w:val="28"/>
                <w:szCs w:val="28"/>
              </w:rPr>
              <w:t>Рассказ</w:t>
            </w:r>
          </w:p>
        </w:tc>
        <w:tc>
          <w:tcPr>
            <w:tcW w:w="1421" w:type="dxa"/>
            <w:gridSpan w:val="2"/>
            <w:tcBorders>
              <w:top w:val="single" w:sz="4" w:space="0" w:color="auto"/>
              <w:left w:val="single" w:sz="4" w:space="0" w:color="auto"/>
              <w:bottom w:val="single" w:sz="4" w:space="0" w:color="auto"/>
              <w:right w:val="single" w:sz="4" w:space="0" w:color="auto"/>
            </w:tcBorders>
          </w:tcPr>
          <w:p w:rsidR="005249CF" w:rsidRPr="005249CF" w:rsidRDefault="005249CF" w:rsidP="005249CF">
            <w:pPr>
              <w:shd w:val="clear" w:color="auto" w:fill="FFFFFF"/>
              <w:jc w:val="center"/>
              <w:rPr>
                <w:color w:val="181818"/>
                <w:sz w:val="21"/>
                <w:szCs w:val="21"/>
              </w:rPr>
            </w:pPr>
            <w:r w:rsidRPr="005249CF">
              <w:rPr>
                <w:color w:val="181818"/>
                <w:sz w:val="28"/>
                <w:szCs w:val="28"/>
              </w:rPr>
              <w:t>устный опрос</w:t>
            </w:r>
          </w:p>
        </w:tc>
      </w:tr>
      <w:tr w:rsidR="005249CF" w:rsidRPr="00CF244C" w:rsidTr="000F0A1B">
        <w:trPr>
          <w:trHeight w:val="617"/>
        </w:trPr>
        <w:tc>
          <w:tcPr>
            <w:tcW w:w="383"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sidRPr="00CF244C">
              <w:rPr>
                <w:sz w:val="28"/>
                <w:szCs w:val="28"/>
              </w:rPr>
              <w:t>3</w:t>
            </w:r>
          </w:p>
        </w:tc>
        <w:tc>
          <w:tcPr>
            <w:tcW w:w="1993"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rPr>
                <w:sz w:val="28"/>
                <w:szCs w:val="28"/>
              </w:rPr>
            </w:pPr>
            <w:r w:rsidRPr="00CF244C">
              <w:rPr>
                <w:sz w:val="28"/>
                <w:szCs w:val="28"/>
              </w:rPr>
              <w:t>Графическая грамота</w:t>
            </w:r>
          </w:p>
        </w:tc>
        <w:tc>
          <w:tcPr>
            <w:tcW w:w="1276"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sidRPr="00CF244C">
              <w:rPr>
                <w:sz w:val="28"/>
                <w:szCs w:val="28"/>
              </w:rPr>
              <w:t>20</w:t>
            </w:r>
          </w:p>
        </w:tc>
        <w:tc>
          <w:tcPr>
            <w:tcW w:w="1276"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sidRPr="00CF244C">
              <w:rPr>
                <w:sz w:val="28"/>
                <w:szCs w:val="28"/>
              </w:rPr>
              <w:t>6</w:t>
            </w:r>
          </w:p>
        </w:tc>
        <w:tc>
          <w:tcPr>
            <w:tcW w:w="1417"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sidRPr="00CF244C">
              <w:rPr>
                <w:sz w:val="28"/>
                <w:szCs w:val="28"/>
              </w:rPr>
              <w:t>14</w:t>
            </w:r>
          </w:p>
        </w:tc>
        <w:tc>
          <w:tcPr>
            <w:tcW w:w="1418" w:type="dxa"/>
            <w:gridSpan w:val="2"/>
            <w:tcBorders>
              <w:top w:val="single" w:sz="4" w:space="0" w:color="auto"/>
              <w:left w:val="single" w:sz="4" w:space="0" w:color="auto"/>
              <w:bottom w:val="single" w:sz="4" w:space="0" w:color="auto"/>
              <w:right w:val="single" w:sz="4" w:space="0" w:color="auto"/>
            </w:tcBorders>
          </w:tcPr>
          <w:p w:rsidR="005249CF" w:rsidRPr="000F0A1B" w:rsidRDefault="000F0A1B" w:rsidP="005249CF">
            <w:pPr>
              <w:jc w:val="center"/>
              <w:rPr>
                <w:sz w:val="28"/>
                <w:szCs w:val="28"/>
              </w:rPr>
            </w:pPr>
            <w:r>
              <w:rPr>
                <w:color w:val="000000"/>
                <w:shd w:val="clear" w:color="auto" w:fill="FFFFFF"/>
              </w:rPr>
              <w:t>М</w:t>
            </w:r>
            <w:r w:rsidRPr="000F0A1B">
              <w:rPr>
                <w:color w:val="000000"/>
                <w:shd w:val="clear" w:color="auto" w:fill="FFFFFF"/>
              </w:rPr>
              <w:t xml:space="preserve">озговой штурм, КТД, </w:t>
            </w:r>
            <w:proofErr w:type="spellStart"/>
            <w:r w:rsidRPr="000F0A1B">
              <w:rPr>
                <w:color w:val="000000"/>
                <w:shd w:val="clear" w:color="auto" w:fill="FFFFFF"/>
              </w:rPr>
              <w:t>викторины,развивающие</w:t>
            </w:r>
            <w:proofErr w:type="spellEnd"/>
            <w:r w:rsidRPr="000F0A1B">
              <w:rPr>
                <w:color w:val="000000"/>
                <w:shd w:val="clear" w:color="auto" w:fill="FFFFFF"/>
              </w:rPr>
              <w:t>  игры</w:t>
            </w:r>
          </w:p>
        </w:tc>
        <w:tc>
          <w:tcPr>
            <w:tcW w:w="1276" w:type="dxa"/>
            <w:tcBorders>
              <w:top w:val="single" w:sz="4" w:space="0" w:color="auto"/>
              <w:left w:val="single" w:sz="4" w:space="0" w:color="auto"/>
              <w:bottom w:val="single" w:sz="4" w:space="0" w:color="auto"/>
              <w:right w:val="single" w:sz="4" w:space="0" w:color="auto"/>
            </w:tcBorders>
          </w:tcPr>
          <w:p w:rsidR="005249CF" w:rsidRPr="005249CF" w:rsidRDefault="005249CF" w:rsidP="005249CF">
            <w:pPr>
              <w:pStyle w:val="ab"/>
              <w:shd w:val="clear" w:color="auto" w:fill="FFFFFF"/>
              <w:jc w:val="center"/>
              <w:rPr>
                <w:rFonts w:ascii="Times New Roman" w:hAnsi="Times New Roman"/>
                <w:color w:val="181818"/>
                <w:sz w:val="21"/>
                <w:szCs w:val="21"/>
              </w:rPr>
            </w:pPr>
            <w:r w:rsidRPr="005249CF">
              <w:rPr>
                <w:rFonts w:ascii="Times New Roman" w:hAnsi="Times New Roman"/>
                <w:color w:val="181818"/>
                <w:sz w:val="28"/>
                <w:szCs w:val="28"/>
              </w:rPr>
              <w:t>просмотр выполненной работы</w:t>
            </w:r>
          </w:p>
        </w:tc>
      </w:tr>
      <w:tr w:rsidR="005249CF" w:rsidRPr="00CF244C" w:rsidTr="00FC2C6C">
        <w:trPr>
          <w:trHeight w:val="617"/>
        </w:trPr>
        <w:tc>
          <w:tcPr>
            <w:tcW w:w="383"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sidRPr="00CF244C">
              <w:rPr>
                <w:sz w:val="28"/>
                <w:szCs w:val="28"/>
              </w:rPr>
              <w:t>4</w:t>
            </w:r>
          </w:p>
        </w:tc>
        <w:tc>
          <w:tcPr>
            <w:tcW w:w="1993"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rPr>
                <w:sz w:val="28"/>
                <w:szCs w:val="28"/>
              </w:rPr>
            </w:pPr>
            <w:r w:rsidRPr="00CF244C">
              <w:rPr>
                <w:sz w:val="28"/>
                <w:szCs w:val="28"/>
              </w:rPr>
              <w:t>Геометрия на плоскости</w:t>
            </w:r>
          </w:p>
        </w:tc>
        <w:tc>
          <w:tcPr>
            <w:tcW w:w="1276"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sidRPr="00CF244C">
              <w:rPr>
                <w:sz w:val="28"/>
                <w:szCs w:val="28"/>
              </w:rPr>
              <w:t>20</w:t>
            </w:r>
          </w:p>
        </w:tc>
        <w:tc>
          <w:tcPr>
            <w:tcW w:w="1276"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sidRPr="00CF244C">
              <w:rPr>
                <w:sz w:val="28"/>
                <w:szCs w:val="28"/>
              </w:rPr>
              <w:t>6</w:t>
            </w:r>
          </w:p>
        </w:tc>
        <w:tc>
          <w:tcPr>
            <w:tcW w:w="1417"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sidRPr="00CF244C">
              <w:rPr>
                <w:sz w:val="28"/>
                <w:szCs w:val="28"/>
              </w:rPr>
              <w:t>14</w:t>
            </w:r>
          </w:p>
        </w:tc>
        <w:tc>
          <w:tcPr>
            <w:tcW w:w="1273" w:type="dxa"/>
            <w:tcBorders>
              <w:top w:val="single" w:sz="4" w:space="0" w:color="auto"/>
              <w:left w:val="single" w:sz="4" w:space="0" w:color="auto"/>
              <w:bottom w:val="single" w:sz="4" w:space="0" w:color="auto"/>
              <w:right w:val="single" w:sz="4" w:space="0" w:color="auto"/>
            </w:tcBorders>
          </w:tcPr>
          <w:p w:rsidR="005249CF" w:rsidRPr="000F0A1B" w:rsidRDefault="000F0A1B" w:rsidP="000F0A1B">
            <w:pPr>
              <w:rPr>
                <w:sz w:val="28"/>
                <w:szCs w:val="28"/>
              </w:rPr>
            </w:pPr>
            <w:r>
              <w:rPr>
                <w:color w:val="000000"/>
                <w:shd w:val="clear" w:color="auto" w:fill="FFFFFF"/>
              </w:rPr>
              <w:t>Р</w:t>
            </w:r>
            <w:r w:rsidRPr="000F0A1B">
              <w:rPr>
                <w:color w:val="000000"/>
                <w:shd w:val="clear" w:color="auto" w:fill="FFFFFF"/>
              </w:rPr>
              <w:t>ассказ, викторины ,развивающие игры, игра-</w:t>
            </w:r>
            <w:proofErr w:type="spellStart"/>
            <w:r w:rsidRPr="000F0A1B">
              <w:rPr>
                <w:color w:val="000000"/>
                <w:shd w:val="clear" w:color="auto" w:fill="FFFFFF"/>
              </w:rPr>
              <w:t>соревнование,экскурсия</w:t>
            </w:r>
            <w:proofErr w:type="spellEnd"/>
          </w:p>
        </w:tc>
        <w:tc>
          <w:tcPr>
            <w:tcW w:w="1421" w:type="dxa"/>
            <w:gridSpan w:val="2"/>
            <w:tcBorders>
              <w:top w:val="single" w:sz="4" w:space="0" w:color="auto"/>
              <w:left w:val="single" w:sz="4" w:space="0" w:color="auto"/>
              <w:bottom w:val="single" w:sz="4" w:space="0" w:color="auto"/>
              <w:right w:val="single" w:sz="4" w:space="0" w:color="auto"/>
            </w:tcBorders>
          </w:tcPr>
          <w:p w:rsidR="005249CF" w:rsidRPr="005249CF" w:rsidRDefault="005249CF" w:rsidP="005249CF">
            <w:pPr>
              <w:shd w:val="clear" w:color="auto" w:fill="FFFFFF"/>
              <w:jc w:val="center"/>
              <w:rPr>
                <w:color w:val="181818"/>
                <w:sz w:val="21"/>
                <w:szCs w:val="21"/>
              </w:rPr>
            </w:pPr>
            <w:r w:rsidRPr="005249CF">
              <w:rPr>
                <w:color w:val="181818"/>
                <w:sz w:val="28"/>
                <w:szCs w:val="28"/>
              </w:rPr>
              <w:t>устный опрос</w:t>
            </w:r>
          </w:p>
        </w:tc>
      </w:tr>
      <w:tr w:rsidR="005249CF" w:rsidRPr="00CF244C" w:rsidTr="00FC2C6C">
        <w:trPr>
          <w:trHeight w:val="292"/>
        </w:trPr>
        <w:tc>
          <w:tcPr>
            <w:tcW w:w="383"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sidRPr="00CF244C">
              <w:rPr>
                <w:sz w:val="28"/>
                <w:szCs w:val="28"/>
              </w:rPr>
              <w:t>5</w:t>
            </w:r>
          </w:p>
        </w:tc>
        <w:tc>
          <w:tcPr>
            <w:tcW w:w="1993"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rPr>
                <w:sz w:val="28"/>
                <w:szCs w:val="28"/>
              </w:rPr>
            </w:pPr>
            <w:r w:rsidRPr="00CF244C">
              <w:rPr>
                <w:sz w:val="28"/>
                <w:szCs w:val="28"/>
              </w:rPr>
              <w:t>Стереометрия</w:t>
            </w:r>
          </w:p>
        </w:tc>
        <w:tc>
          <w:tcPr>
            <w:tcW w:w="1276"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sidRPr="00CF244C">
              <w:rPr>
                <w:sz w:val="28"/>
                <w:szCs w:val="28"/>
              </w:rPr>
              <w:t>20</w:t>
            </w:r>
          </w:p>
        </w:tc>
        <w:tc>
          <w:tcPr>
            <w:tcW w:w="1276"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sidRPr="00CF244C">
              <w:rPr>
                <w:sz w:val="28"/>
                <w:szCs w:val="28"/>
              </w:rPr>
              <w:t>4</w:t>
            </w:r>
          </w:p>
        </w:tc>
        <w:tc>
          <w:tcPr>
            <w:tcW w:w="1417"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sidRPr="00CF244C">
              <w:rPr>
                <w:sz w:val="28"/>
                <w:szCs w:val="28"/>
              </w:rPr>
              <w:t>16</w:t>
            </w:r>
          </w:p>
        </w:tc>
        <w:tc>
          <w:tcPr>
            <w:tcW w:w="1273" w:type="dxa"/>
            <w:tcBorders>
              <w:top w:val="single" w:sz="4" w:space="0" w:color="auto"/>
              <w:left w:val="single" w:sz="4" w:space="0" w:color="auto"/>
              <w:bottom w:val="single" w:sz="4" w:space="0" w:color="auto"/>
              <w:right w:val="single" w:sz="4" w:space="0" w:color="auto"/>
            </w:tcBorders>
          </w:tcPr>
          <w:p w:rsidR="005249CF" w:rsidRPr="000F0A1B" w:rsidRDefault="000F0A1B" w:rsidP="005249CF">
            <w:pPr>
              <w:jc w:val="center"/>
              <w:rPr>
                <w:sz w:val="28"/>
                <w:szCs w:val="28"/>
              </w:rPr>
            </w:pPr>
            <w:r>
              <w:rPr>
                <w:color w:val="000000"/>
                <w:shd w:val="clear" w:color="auto" w:fill="FFFFFF"/>
              </w:rPr>
              <w:t>Р</w:t>
            </w:r>
            <w:r w:rsidRPr="000F0A1B">
              <w:rPr>
                <w:color w:val="000000"/>
                <w:shd w:val="clear" w:color="auto" w:fill="FFFFFF"/>
              </w:rPr>
              <w:t>ассказ, викторины ,развиваю</w:t>
            </w:r>
            <w:r w:rsidRPr="000F0A1B">
              <w:rPr>
                <w:color w:val="000000"/>
                <w:shd w:val="clear" w:color="auto" w:fill="FFFFFF"/>
              </w:rPr>
              <w:lastRenderedPageBreak/>
              <w:t>щие игры, игра-</w:t>
            </w:r>
            <w:proofErr w:type="spellStart"/>
            <w:r w:rsidRPr="000F0A1B">
              <w:rPr>
                <w:color w:val="000000"/>
                <w:shd w:val="clear" w:color="auto" w:fill="FFFFFF"/>
              </w:rPr>
              <w:t>соревнование,экскурсия</w:t>
            </w:r>
            <w:proofErr w:type="spellEnd"/>
          </w:p>
        </w:tc>
        <w:tc>
          <w:tcPr>
            <w:tcW w:w="1421" w:type="dxa"/>
            <w:gridSpan w:val="2"/>
            <w:tcBorders>
              <w:top w:val="single" w:sz="4" w:space="0" w:color="auto"/>
              <w:left w:val="single" w:sz="4" w:space="0" w:color="auto"/>
              <w:bottom w:val="single" w:sz="4" w:space="0" w:color="auto"/>
              <w:right w:val="single" w:sz="4" w:space="0" w:color="auto"/>
            </w:tcBorders>
          </w:tcPr>
          <w:p w:rsidR="005249CF" w:rsidRPr="005249CF" w:rsidRDefault="005249CF" w:rsidP="005249CF">
            <w:pPr>
              <w:pStyle w:val="ab"/>
              <w:shd w:val="clear" w:color="auto" w:fill="FFFFFF"/>
              <w:jc w:val="center"/>
              <w:rPr>
                <w:rFonts w:ascii="Times New Roman" w:hAnsi="Times New Roman"/>
                <w:color w:val="181818"/>
                <w:sz w:val="21"/>
                <w:szCs w:val="21"/>
              </w:rPr>
            </w:pPr>
            <w:r w:rsidRPr="005249CF">
              <w:rPr>
                <w:rFonts w:ascii="Times New Roman" w:hAnsi="Times New Roman"/>
                <w:color w:val="181818"/>
                <w:sz w:val="28"/>
                <w:szCs w:val="28"/>
              </w:rPr>
              <w:lastRenderedPageBreak/>
              <w:t xml:space="preserve">просмотр выполненной </w:t>
            </w:r>
            <w:r w:rsidRPr="005249CF">
              <w:rPr>
                <w:rFonts w:ascii="Times New Roman" w:hAnsi="Times New Roman"/>
                <w:color w:val="181818"/>
                <w:sz w:val="28"/>
                <w:szCs w:val="28"/>
              </w:rPr>
              <w:lastRenderedPageBreak/>
              <w:t>работы</w:t>
            </w:r>
          </w:p>
        </w:tc>
      </w:tr>
      <w:tr w:rsidR="005249CF" w:rsidRPr="00CF244C" w:rsidTr="00FC2C6C">
        <w:trPr>
          <w:trHeight w:val="633"/>
        </w:trPr>
        <w:tc>
          <w:tcPr>
            <w:tcW w:w="383"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sidRPr="00CF244C">
              <w:rPr>
                <w:sz w:val="28"/>
                <w:szCs w:val="28"/>
              </w:rPr>
              <w:lastRenderedPageBreak/>
              <w:t>6</w:t>
            </w:r>
          </w:p>
        </w:tc>
        <w:tc>
          <w:tcPr>
            <w:tcW w:w="1993"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rPr>
                <w:sz w:val="28"/>
                <w:szCs w:val="28"/>
              </w:rPr>
            </w:pPr>
            <w:r w:rsidRPr="00CF244C">
              <w:rPr>
                <w:sz w:val="28"/>
                <w:szCs w:val="28"/>
              </w:rPr>
              <w:t xml:space="preserve">Простейшие модели </w:t>
            </w:r>
          </w:p>
        </w:tc>
        <w:tc>
          <w:tcPr>
            <w:tcW w:w="1276"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sidRPr="00CF244C">
              <w:rPr>
                <w:sz w:val="28"/>
                <w:szCs w:val="28"/>
              </w:rPr>
              <w:t>40</w:t>
            </w:r>
          </w:p>
        </w:tc>
        <w:tc>
          <w:tcPr>
            <w:tcW w:w="1276"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sidRPr="00CF244C">
              <w:rPr>
                <w:sz w:val="28"/>
                <w:szCs w:val="28"/>
              </w:rPr>
              <w:t>4</w:t>
            </w:r>
          </w:p>
        </w:tc>
        <w:tc>
          <w:tcPr>
            <w:tcW w:w="1417"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sidRPr="00CF244C">
              <w:rPr>
                <w:sz w:val="28"/>
                <w:szCs w:val="28"/>
              </w:rPr>
              <w:t>36</w:t>
            </w:r>
          </w:p>
        </w:tc>
        <w:tc>
          <w:tcPr>
            <w:tcW w:w="1273" w:type="dxa"/>
            <w:tcBorders>
              <w:top w:val="single" w:sz="4" w:space="0" w:color="auto"/>
              <w:left w:val="single" w:sz="4" w:space="0" w:color="auto"/>
              <w:bottom w:val="single" w:sz="4" w:space="0" w:color="auto"/>
              <w:right w:val="single" w:sz="4" w:space="0" w:color="auto"/>
            </w:tcBorders>
          </w:tcPr>
          <w:p w:rsidR="005249CF" w:rsidRPr="000F0A1B" w:rsidRDefault="000F0A1B" w:rsidP="005249CF">
            <w:pPr>
              <w:jc w:val="center"/>
              <w:rPr>
                <w:sz w:val="28"/>
                <w:szCs w:val="28"/>
              </w:rPr>
            </w:pPr>
            <w:r>
              <w:rPr>
                <w:color w:val="000000"/>
                <w:shd w:val="clear" w:color="auto" w:fill="FFFFFF"/>
              </w:rPr>
              <w:t>Б</w:t>
            </w:r>
            <w:r w:rsidRPr="000F0A1B">
              <w:rPr>
                <w:color w:val="000000"/>
                <w:shd w:val="clear" w:color="auto" w:fill="FFFFFF"/>
              </w:rPr>
              <w:t>еседа, викторины ,развивающие игры, игра-</w:t>
            </w:r>
            <w:proofErr w:type="spellStart"/>
            <w:r w:rsidRPr="000F0A1B">
              <w:rPr>
                <w:color w:val="000000"/>
                <w:shd w:val="clear" w:color="auto" w:fill="FFFFFF"/>
              </w:rPr>
              <w:t>соревнование,экскурсия</w:t>
            </w:r>
            <w:proofErr w:type="spellEnd"/>
          </w:p>
        </w:tc>
        <w:tc>
          <w:tcPr>
            <w:tcW w:w="1421" w:type="dxa"/>
            <w:gridSpan w:val="2"/>
            <w:tcBorders>
              <w:top w:val="single" w:sz="4" w:space="0" w:color="auto"/>
              <w:left w:val="single" w:sz="4" w:space="0" w:color="auto"/>
              <w:bottom w:val="single" w:sz="4" w:space="0" w:color="auto"/>
              <w:right w:val="single" w:sz="4" w:space="0" w:color="auto"/>
            </w:tcBorders>
          </w:tcPr>
          <w:p w:rsidR="005249CF" w:rsidRPr="005249CF" w:rsidRDefault="005249CF" w:rsidP="005249CF">
            <w:pPr>
              <w:shd w:val="clear" w:color="auto" w:fill="FFFFFF"/>
              <w:jc w:val="center"/>
              <w:rPr>
                <w:color w:val="181818"/>
                <w:sz w:val="21"/>
                <w:szCs w:val="21"/>
              </w:rPr>
            </w:pPr>
            <w:r w:rsidRPr="005249CF">
              <w:rPr>
                <w:color w:val="181818"/>
                <w:sz w:val="28"/>
                <w:szCs w:val="28"/>
              </w:rPr>
              <w:t>устный опрос</w:t>
            </w:r>
          </w:p>
        </w:tc>
      </w:tr>
      <w:tr w:rsidR="005249CF" w:rsidRPr="00CF244C" w:rsidTr="00FC2C6C">
        <w:trPr>
          <w:trHeight w:val="457"/>
        </w:trPr>
        <w:tc>
          <w:tcPr>
            <w:tcW w:w="383"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sidRPr="00CF244C">
              <w:rPr>
                <w:sz w:val="28"/>
                <w:szCs w:val="28"/>
              </w:rPr>
              <w:t>7</w:t>
            </w:r>
          </w:p>
        </w:tc>
        <w:tc>
          <w:tcPr>
            <w:tcW w:w="1993"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rPr>
                <w:sz w:val="28"/>
                <w:szCs w:val="28"/>
              </w:rPr>
            </w:pPr>
            <w:r w:rsidRPr="00CF244C">
              <w:rPr>
                <w:sz w:val="28"/>
                <w:szCs w:val="28"/>
              </w:rPr>
              <w:t xml:space="preserve">Работа с конструктором                                </w:t>
            </w:r>
          </w:p>
        </w:tc>
        <w:tc>
          <w:tcPr>
            <w:tcW w:w="1276"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sidRPr="00CF244C">
              <w:rPr>
                <w:sz w:val="28"/>
                <w:szCs w:val="28"/>
              </w:rPr>
              <w:t>20</w:t>
            </w:r>
          </w:p>
        </w:tc>
        <w:tc>
          <w:tcPr>
            <w:tcW w:w="1276"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sidRPr="00CF244C">
              <w:rPr>
                <w:sz w:val="28"/>
                <w:szCs w:val="28"/>
              </w:rPr>
              <w:t>2</w:t>
            </w:r>
          </w:p>
        </w:tc>
        <w:tc>
          <w:tcPr>
            <w:tcW w:w="1417"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sidRPr="00CF244C">
              <w:rPr>
                <w:sz w:val="28"/>
                <w:szCs w:val="28"/>
              </w:rPr>
              <w:t>18</w:t>
            </w:r>
          </w:p>
        </w:tc>
        <w:tc>
          <w:tcPr>
            <w:tcW w:w="1273" w:type="dxa"/>
            <w:tcBorders>
              <w:top w:val="single" w:sz="4" w:space="0" w:color="auto"/>
              <w:left w:val="single" w:sz="4" w:space="0" w:color="auto"/>
              <w:bottom w:val="single" w:sz="4" w:space="0" w:color="auto"/>
              <w:right w:val="single" w:sz="4" w:space="0" w:color="auto"/>
            </w:tcBorders>
          </w:tcPr>
          <w:p w:rsidR="005249CF" w:rsidRPr="000F0A1B" w:rsidRDefault="000F0A1B" w:rsidP="005249CF">
            <w:pPr>
              <w:jc w:val="center"/>
              <w:rPr>
                <w:sz w:val="28"/>
                <w:szCs w:val="28"/>
              </w:rPr>
            </w:pPr>
            <w:r>
              <w:rPr>
                <w:color w:val="000000"/>
                <w:shd w:val="clear" w:color="auto" w:fill="FFFFFF"/>
              </w:rPr>
              <w:t>М</w:t>
            </w:r>
            <w:r w:rsidRPr="000F0A1B">
              <w:rPr>
                <w:color w:val="000000"/>
                <w:shd w:val="clear" w:color="auto" w:fill="FFFFFF"/>
              </w:rPr>
              <w:t>озговой штурм, викторины ,развивающие игры, игра-</w:t>
            </w:r>
            <w:proofErr w:type="spellStart"/>
            <w:r w:rsidRPr="000F0A1B">
              <w:rPr>
                <w:color w:val="000000"/>
                <w:shd w:val="clear" w:color="auto" w:fill="FFFFFF"/>
              </w:rPr>
              <w:t>соревнование,экскурсия</w:t>
            </w:r>
            <w:proofErr w:type="spellEnd"/>
          </w:p>
        </w:tc>
        <w:tc>
          <w:tcPr>
            <w:tcW w:w="1421" w:type="dxa"/>
            <w:gridSpan w:val="2"/>
            <w:tcBorders>
              <w:top w:val="single" w:sz="4" w:space="0" w:color="auto"/>
              <w:left w:val="single" w:sz="4" w:space="0" w:color="auto"/>
              <w:bottom w:val="single" w:sz="4" w:space="0" w:color="auto"/>
              <w:right w:val="single" w:sz="4" w:space="0" w:color="auto"/>
            </w:tcBorders>
          </w:tcPr>
          <w:p w:rsidR="005249CF" w:rsidRPr="005249CF" w:rsidRDefault="005249CF" w:rsidP="005249CF">
            <w:pPr>
              <w:pStyle w:val="ab"/>
              <w:shd w:val="clear" w:color="auto" w:fill="FFFFFF"/>
              <w:jc w:val="center"/>
              <w:rPr>
                <w:rFonts w:ascii="Times New Roman" w:hAnsi="Times New Roman"/>
                <w:color w:val="181818"/>
                <w:sz w:val="21"/>
                <w:szCs w:val="21"/>
              </w:rPr>
            </w:pPr>
            <w:r w:rsidRPr="005249CF">
              <w:rPr>
                <w:rFonts w:ascii="Times New Roman" w:hAnsi="Times New Roman"/>
                <w:color w:val="181818"/>
                <w:sz w:val="28"/>
                <w:szCs w:val="28"/>
              </w:rPr>
              <w:t>просмотр выполненной работы</w:t>
            </w:r>
          </w:p>
        </w:tc>
      </w:tr>
      <w:tr w:rsidR="005249CF" w:rsidRPr="00CF244C" w:rsidTr="00FC2C6C">
        <w:trPr>
          <w:trHeight w:val="925"/>
        </w:trPr>
        <w:tc>
          <w:tcPr>
            <w:tcW w:w="383"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sidRPr="00CF244C">
              <w:rPr>
                <w:sz w:val="28"/>
                <w:szCs w:val="28"/>
              </w:rPr>
              <w:t>8</w:t>
            </w:r>
          </w:p>
        </w:tc>
        <w:tc>
          <w:tcPr>
            <w:tcW w:w="1993"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rPr>
                <w:sz w:val="28"/>
                <w:szCs w:val="28"/>
              </w:rPr>
            </w:pPr>
            <w:r w:rsidRPr="00CF244C">
              <w:rPr>
                <w:sz w:val="28"/>
                <w:szCs w:val="28"/>
              </w:rPr>
              <w:t>Закрепление пройденного материала</w:t>
            </w:r>
          </w:p>
        </w:tc>
        <w:tc>
          <w:tcPr>
            <w:tcW w:w="1276"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sidRPr="00CF244C">
              <w:rPr>
                <w:sz w:val="28"/>
                <w:szCs w:val="28"/>
              </w:rPr>
              <w:t>10</w:t>
            </w:r>
          </w:p>
        </w:tc>
        <w:tc>
          <w:tcPr>
            <w:tcW w:w="1276"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sidRPr="00CF244C">
              <w:rPr>
                <w:sz w:val="28"/>
                <w:szCs w:val="28"/>
              </w:rPr>
              <w:t>-</w:t>
            </w:r>
          </w:p>
        </w:tc>
        <w:tc>
          <w:tcPr>
            <w:tcW w:w="1417"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sidRPr="00CF244C">
              <w:rPr>
                <w:sz w:val="28"/>
                <w:szCs w:val="28"/>
              </w:rPr>
              <w:t>-</w:t>
            </w:r>
          </w:p>
        </w:tc>
        <w:tc>
          <w:tcPr>
            <w:tcW w:w="1273" w:type="dxa"/>
            <w:tcBorders>
              <w:top w:val="single" w:sz="4" w:space="0" w:color="auto"/>
              <w:left w:val="single" w:sz="4" w:space="0" w:color="auto"/>
              <w:bottom w:val="single" w:sz="4" w:space="0" w:color="auto"/>
              <w:right w:val="single" w:sz="4" w:space="0" w:color="auto"/>
            </w:tcBorders>
          </w:tcPr>
          <w:p w:rsidR="005249CF" w:rsidRPr="000F0A1B" w:rsidRDefault="000F0A1B" w:rsidP="005249CF">
            <w:pPr>
              <w:jc w:val="center"/>
              <w:rPr>
                <w:sz w:val="28"/>
                <w:szCs w:val="28"/>
              </w:rPr>
            </w:pPr>
            <w:r>
              <w:rPr>
                <w:color w:val="000000"/>
                <w:shd w:val="clear" w:color="auto" w:fill="FFFFFF"/>
              </w:rPr>
              <w:t>Р</w:t>
            </w:r>
            <w:r w:rsidRPr="000F0A1B">
              <w:rPr>
                <w:color w:val="000000"/>
                <w:shd w:val="clear" w:color="auto" w:fill="FFFFFF"/>
              </w:rPr>
              <w:t>ассказ, викторины ,развивающие игры, игра-</w:t>
            </w:r>
            <w:proofErr w:type="spellStart"/>
            <w:r w:rsidRPr="000F0A1B">
              <w:rPr>
                <w:color w:val="000000"/>
                <w:shd w:val="clear" w:color="auto" w:fill="FFFFFF"/>
              </w:rPr>
              <w:t>соревнование,экскурсия</w:t>
            </w:r>
            <w:proofErr w:type="spellEnd"/>
          </w:p>
        </w:tc>
        <w:tc>
          <w:tcPr>
            <w:tcW w:w="1421" w:type="dxa"/>
            <w:gridSpan w:val="2"/>
            <w:tcBorders>
              <w:top w:val="single" w:sz="4" w:space="0" w:color="auto"/>
              <w:left w:val="single" w:sz="4" w:space="0" w:color="auto"/>
              <w:bottom w:val="single" w:sz="4" w:space="0" w:color="auto"/>
              <w:right w:val="single" w:sz="4" w:space="0" w:color="auto"/>
            </w:tcBorders>
          </w:tcPr>
          <w:p w:rsidR="005249CF" w:rsidRPr="005249CF" w:rsidRDefault="005249CF" w:rsidP="005249CF">
            <w:pPr>
              <w:shd w:val="clear" w:color="auto" w:fill="FFFFFF"/>
              <w:jc w:val="center"/>
              <w:rPr>
                <w:color w:val="181818"/>
                <w:sz w:val="21"/>
                <w:szCs w:val="21"/>
              </w:rPr>
            </w:pPr>
            <w:r w:rsidRPr="005249CF">
              <w:rPr>
                <w:color w:val="181818"/>
                <w:sz w:val="28"/>
                <w:szCs w:val="28"/>
              </w:rPr>
              <w:t>устный опрос</w:t>
            </w:r>
          </w:p>
        </w:tc>
      </w:tr>
      <w:tr w:rsidR="005249CF" w:rsidRPr="00CF244C" w:rsidTr="00FC2C6C">
        <w:trPr>
          <w:trHeight w:val="513"/>
        </w:trPr>
        <w:tc>
          <w:tcPr>
            <w:tcW w:w="383"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sidRPr="00CF244C">
              <w:rPr>
                <w:sz w:val="28"/>
                <w:szCs w:val="28"/>
              </w:rPr>
              <w:t>9</w:t>
            </w:r>
          </w:p>
        </w:tc>
        <w:tc>
          <w:tcPr>
            <w:tcW w:w="1993"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rPr>
                <w:sz w:val="28"/>
                <w:szCs w:val="28"/>
              </w:rPr>
            </w:pPr>
            <w:r w:rsidRPr="00CF244C">
              <w:rPr>
                <w:sz w:val="28"/>
                <w:szCs w:val="28"/>
              </w:rPr>
              <w:t>Заключительное занятие</w:t>
            </w:r>
          </w:p>
        </w:tc>
        <w:tc>
          <w:tcPr>
            <w:tcW w:w="1276"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sidRPr="00CF244C">
              <w:rPr>
                <w:sz w:val="28"/>
                <w:szCs w:val="28"/>
              </w:rPr>
              <w:t>2</w:t>
            </w:r>
          </w:p>
        </w:tc>
        <w:tc>
          <w:tcPr>
            <w:tcW w:w="1276"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sidRPr="00CF244C">
              <w:rPr>
                <w:sz w:val="28"/>
                <w:szCs w:val="28"/>
              </w:rPr>
              <w:t>-</w:t>
            </w:r>
          </w:p>
        </w:tc>
        <w:tc>
          <w:tcPr>
            <w:tcW w:w="1417"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sidRPr="00CF244C">
              <w:rPr>
                <w:sz w:val="28"/>
                <w:szCs w:val="28"/>
              </w:rPr>
              <w:t>2</w:t>
            </w:r>
          </w:p>
        </w:tc>
        <w:tc>
          <w:tcPr>
            <w:tcW w:w="1273" w:type="dxa"/>
            <w:tcBorders>
              <w:top w:val="single" w:sz="4" w:space="0" w:color="auto"/>
              <w:left w:val="single" w:sz="4" w:space="0" w:color="auto"/>
              <w:bottom w:val="single" w:sz="4" w:space="0" w:color="auto"/>
              <w:right w:val="single" w:sz="4" w:space="0" w:color="auto"/>
            </w:tcBorders>
          </w:tcPr>
          <w:p w:rsidR="005249CF" w:rsidRPr="000F0A1B" w:rsidRDefault="000F0A1B" w:rsidP="005249CF">
            <w:pPr>
              <w:jc w:val="center"/>
              <w:rPr>
                <w:sz w:val="28"/>
                <w:szCs w:val="28"/>
              </w:rPr>
            </w:pPr>
            <w:r w:rsidRPr="000F0A1B">
              <w:rPr>
                <w:sz w:val="28"/>
                <w:szCs w:val="28"/>
              </w:rPr>
              <w:t>Беседа</w:t>
            </w:r>
          </w:p>
        </w:tc>
        <w:tc>
          <w:tcPr>
            <w:tcW w:w="1421" w:type="dxa"/>
            <w:gridSpan w:val="2"/>
            <w:tcBorders>
              <w:top w:val="single" w:sz="4" w:space="0" w:color="auto"/>
              <w:left w:val="single" w:sz="4" w:space="0" w:color="auto"/>
              <w:bottom w:val="single" w:sz="4" w:space="0" w:color="auto"/>
              <w:right w:val="single" w:sz="4" w:space="0" w:color="auto"/>
            </w:tcBorders>
          </w:tcPr>
          <w:p w:rsidR="005249CF" w:rsidRPr="005249CF" w:rsidRDefault="005249CF" w:rsidP="005249CF">
            <w:pPr>
              <w:pStyle w:val="ab"/>
              <w:shd w:val="clear" w:color="auto" w:fill="FFFFFF"/>
              <w:jc w:val="center"/>
              <w:rPr>
                <w:rFonts w:ascii="Times New Roman" w:hAnsi="Times New Roman"/>
                <w:color w:val="181818"/>
                <w:sz w:val="21"/>
                <w:szCs w:val="21"/>
              </w:rPr>
            </w:pPr>
            <w:r w:rsidRPr="005249CF">
              <w:rPr>
                <w:rFonts w:ascii="Times New Roman" w:hAnsi="Times New Roman"/>
                <w:color w:val="181818"/>
                <w:sz w:val="28"/>
                <w:szCs w:val="28"/>
              </w:rPr>
              <w:t>просмотр выполненной работы</w:t>
            </w:r>
          </w:p>
        </w:tc>
      </w:tr>
    </w:tbl>
    <w:p w:rsidR="00CF244C" w:rsidRPr="00CF244C" w:rsidRDefault="002E0817" w:rsidP="001F0CB5">
      <w:pPr>
        <w:rPr>
          <w:sz w:val="28"/>
          <w:szCs w:val="28"/>
        </w:rPr>
      </w:pPr>
      <w:r>
        <w:rPr>
          <w:sz w:val="28"/>
          <w:szCs w:val="28"/>
        </w:rPr>
        <w:t xml:space="preserve">     </w:t>
      </w:r>
      <w:r w:rsidR="00CF244C" w:rsidRPr="00CF244C">
        <w:rPr>
          <w:sz w:val="28"/>
          <w:szCs w:val="28"/>
        </w:rPr>
        <w:t xml:space="preserve">  </w:t>
      </w:r>
      <w:proofErr w:type="gramStart"/>
      <w:r w:rsidR="00CF244C" w:rsidRPr="00CF244C">
        <w:rPr>
          <w:sz w:val="28"/>
          <w:szCs w:val="28"/>
        </w:rPr>
        <w:t xml:space="preserve">Итого:   </w:t>
      </w:r>
      <w:proofErr w:type="gramEnd"/>
      <w:r w:rsidR="00CF244C" w:rsidRPr="00CF244C">
        <w:rPr>
          <w:sz w:val="28"/>
          <w:szCs w:val="28"/>
        </w:rPr>
        <w:t xml:space="preserve">                  144              26              118</w:t>
      </w:r>
    </w:p>
    <w:p w:rsidR="00CF244C" w:rsidRPr="00CF244C" w:rsidRDefault="00CF244C" w:rsidP="001F0CB5">
      <w:pPr>
        <w:jc w:val="both"/>
        <w:rPr>
          <w:b/>
          <w:i/>
          <w:sz w:val="28"/>
          <w:szCs w:val="28"/>
        </w:rPr>
      </w:pPr>
    </w:p>
    <w:p w:rsidR="00CF244C" w:rsidRPr="00CF244C" w:rsidRDefault="00CF244C" w:rsidP="001F0CB5">
      <w:pPr>
        <w:jc w:val="center"/>
        <w:rPr>
          <w:b/>
          <w:bCs/>
          <w:sz w:val="28"/>
          <w:szCs w:val="28"/>
          <w:lang w:eastAsia="x-none"/>
        </w:rPr>
      </w:pPr>
      <w:r w:rsidRPr="00CF244C">
        <w:rPr>
          <w:b/>
          <w:bCs/>
          <w:sz w:val="28"/>
          <w:lang w:val="x-none" w:eastAsia="x-none"/>
        </w:rPr>
        <w:t>Содержание программы первого года обучения</w:t>
      </w:r>
    </w:p>
    <w:p w:rsidR="00CF244C" w:rsidRPr="00CF244C" w:rsidRDefault="00CF244C" w:rsidP="001F0CB5">
      <w:pPr>
        <w:jc w:val="both"/>
        <w:rPr>
          <w:b/>
          <w:sz w:val="28"/>
          <w:szCs w:val="28"/>
        </w:rPr>
      </w:pPr>
      <w:r w:rsidRPr="00CF244C">
        <w:rPr>
          <w:b/>
          <w:sz w:val="28"/>
          <w:szCs w:val="28"/>
        </w:rPr>
        <w:t>Раздел 1. Вводное занятие. (2 час.)</w:t>
      </w:r>
    </w:p>
    <w:p w:rsidR="00CF244C" w:rsidRPr="00CF244C" w:rsidRDefault="00CF244C" w:rsidP="001F0CB5">
      <w:pPr>
        <w:jc w:val="both"/>
        <w:rPr>
          <w:sz w:val="28"/>
          <w:szCs w:val="28"/>
        </w:rPr>
      </w:pPr>
      <w:r w:rsidRPr="00CF244C">
        <w:rPr>
          <w:sz w:val="28"/>
          <w:szCs w:val="28"/>
        </w:rPr>
        <w:t xml:space="preserve">Презентация объединения. Значение техники в жизни людей. Знакомство с планом работы на учебный год. Правила поведения в объединении, ТБ. Демонстрация готовых поделок. </w:t>
      </w:r>
    </w:p>
    <w:p w:rsidR="00CF244C" w:rsidRPr="00CF244C" w:rsidRDefault="00CF244C" w:rsidP="001F0CB5">
      <w:pPr>
        <w:ind w:right="284"/>
        <w:jc w:val="both"/>
        <w:rPr>
          <w:i/>
          <w:iCs/>
          <w:color w:val="000000"/>
          <w:sz w:val="28"/>
          <w:szCs w:val="28"/>
        </w:rPr>
      </w:pPr>
      <w:r w:rsidRPr="00CF244C">
        <w:rPr>
          <w:b/>
          <w:sz w:val="28"/>
          <w:szCs w:val="28"/>
        </w:rPr>
        <w:t>Раздел 2</w:t>
      </w:r>
      <w:r w:rsidRPr="00CF244C">
        <w:rPr>
          <w:b/>
          <w:i/>
          <w:iCs/>
          <w:color w:val="000000"/>
          <w:sz w:val="28"/>
          <w:szCs w:val="28"/>
        </w:rPr>
        <w:t xml:space="preserve">. </w:t>
      </w:r>
      <w:r w:rsidRPr="00CF244C">
        <w:rPr>
          <w:b/>
          <w:iCs/>
          <w:color w:val="000000"/>
          <w:sz w:val="28"/>
          <w:szCs w:val="28"/>
        </w:rPr>
        <w:t>Инструменты и материалы .(10 часов.)</w:t>
      </w:r>
    </w:p>
    <w:p w:rsidR="00CF244C" w:rsidRPr="00CF244C" w:rsidRDefault="00CF244C" w:rsidP="001F0CB5">
      <w:pPr>
        <w:ind w:right="284"/>
        <w:jc w:val="both"/>
        <w:rPr>
          <w:color w:val="000000"/>
          <w:sz w:val="28"/>
          <w:szCs w:val="28"/>
        </w:rPr>
      </w:pPr>
      <w:r w:rsidRPr="00CF244C">
        <w:rPr>
          <w:color w:val="000000"/>
          <w:sz w:val="28"/>
          <w:szCs w:val="28"/>
        </w:rPr>
        <w:t xml:space="preserve">Некоторые  сведения  из  истории  бумаги. Знакомство  с  видами  бумаги, марками  и  основными  свойствами (прочностью, отношением  к  влаге).                               Виды  картона. Определение  направления  волокон  картона. Инструменты, </w:t>
      </w:r>
      <w:r w:rsidRPr="00CF244C">
        <w:rPr>
          <w:color w:val="000000"/>
          <w:sz w:val="28"/>
          <w:szCs w:val="28"/>
        </w:rPr>
        <w:lastRenderedPageBreak/>
        <w:t>применяемые  при  обработке  бумаги  и  картона.   Назначение  инструментов, правила  пользования  ими, правила  хранения.  Правила  безопасности  труда  при  работе  ручным  инструментом (ножницами, шилом, иглой, карандашом, кисточкой).</w:t>
      </w:r>
    </w:p>
    <w:p w:rsidR="00CF244C" w:rsidRPr="00CF244C" w:rsidRDefault="00CF244C" w:rsidP="001F0CB5">
      <w:pPr>
        <w:jc w:val="both"/>
        <w:rPr>
          <w:b/>
          <w:sz w:val="28"/>
          <w:szCs w:val="28"/>
        </w:rPr>
      </w:pPr>
      <w:r w:rsidRPr="00CF244C">
        <w:rPr>
          <w:b/>
          <w:i/>
          <w:color w:val="000000"/>
          <w:sz w:val="28"/>
          <w:szCs w:val="28"/>
        </w:rPr>
        <w:t>Практическая  работа</w:t>
      </w:r>
      <w:r w:rsidRPr="00CF244C">
        <w:rPr>
          <w:color w:val="000000"/>
          <w:sz w:val="28"/>
          <w:szCs w:val="28"/>
        </w:rPr>
        <w:t xml:space="preserve">. </w:t>
      </w:r>
      <w:r w:rsidRPr="00CF244C">
        <w:rPr>
          <w:sz w:val="28"/>
          <w:szCs w:val="28"/>
        </w:rPr>
        <w:t>Выполнение упражнений инструментами: выполнить ряд операций с линейкой, ножницами, циркулем. Выполнение поделок из бумаги и картона на свободную тему. Выполнение разметки деталей по шаблону.</w:t>
      </w:r>
    </w:p>
    <w:p w:rsidR="00CF244C" w:rsidRPr="00CF244C" w:rsidRDefault="00CF244C" w:rsidP="001F0CB5">
      <w:pPr>
        <w:ind w:right="284"/>
        <w:jc w:val="both"/>
        <w:rPr>
          <w:b/>
          <w:sz w:val="28"/>
          <w:szCs w:val="28"/>
        </w:rPr>
      </w:pPr>
      <w:r w:rsidRPr="00CF244C">
        <w:rPr>
          <w:b/>
          <w:sz w:val="28"/>
          <w:szCs w:val="28"/>
        </w:rPr>
        <w:t>Раздел 3. Графическая грамота (20 часов.)</w:t>
      </w:r>
    </w:p>
    <w:p w:rsidR="00CF244C" w:rsidRPr="00CF244C" w:rsidRDefault="00CF244C" w:rsidP="001F0CB5">
      <w:pPr>
        <w:ind w:right="284"/>
        <w:jc w:val="both"/>
        <w:rPr>
          <w:b/>
          <w:sz w:val="28"/>
          <w:szCs w:val="28"/>
        </w:rPr>
      </w:pPr>
      <w:r w:rsidRPr="00CF244C">
        <w:rPr>
          <w:color w:val="000000"/>
          <w:sz w:val="28"/>
          <w:szCs w:val="28"/>
        </w:rPr>
        <w:t>Закрепление, углубление  и  расширение  знаний  о  чертежных инструментах  и  принадлежностях. Знакомство  с  линиями  чертежа: линия  видимого  контура, линия  невидимого  контура, линия  сгиба, осевая  или  центровая  линия. Понятие  о  шаблонах, трафаретах. Способы их  применения. Экономия  материалов, бережное  отношение  к инструментам  и  приспособлениям.</w:t>
      </w:r>
    </w:p>
    <w:p w:rsidR="00CF244C" w:rsidRPr="00CF244C" w:rsidRDefault="00CF244C" w:rsidP="001F0CB5">
      <w:pPr>
        <w:ind w:right="284"/>
        <w:jc w:val="both"/>
        <w:rPr>
          <w:color w:val="000000"/>
          <w:sz w:val="28"/>
          <w:szCs w:val="28"/>
        </w:rPr>
      </w:pPr>
      <w:r w:rsidRPr="00CF244C">
        <w:rPr>
          <w:b/>
          <w:i/>
          <w:color w:val="000000"/>
          <w:sz w:val="28"/>
          <w:szCs w:val="28"/>
        </w:rPr>
        <w:t>Практическая  работа.</w:t>
      </w:r>
      <w:r w:rsidRPr="00CF244C">
        <w:rPr>
          <w:color w:val="000000"/>
          <w:sz w:val="28"/>
          <w:szCs w:val="28"/>
        </w:rPr>
        <w:t xml:space="preserve"> Практические занятия с чертежными инструментами. Изготовление чертежа деталей с линиями видимого и невидимого контура. Сгибание бумаги. Правильное расположение шаблонов на бумаге.  Изготовление  моделей при помощи шаблонов.</w:t>
      </w:r>
    </w:p>
    <w:p w:rsidR="00CF244C" w:rsidRPr="00CF244C" w:rsidRDefault="00CF244C" w:rsidP="001F0CB5">
      <w:pPr>
        <w:ind w:right="284"/>
        <w:jc w:val="both"/>
        <w:rPr>
          <w:color w:val="000000"/>
          <w:sz w:val="28"/>
          <w:szCs w:val="28"/>
        </w:rPr>
      </w:pPr>
      <w:r w:rsidRPr="00CF244C">
        <w:rPr>
          <w:b/>
          <w:sz w:val="28"/>
          <w:szCs w:val="28"/>
        </w:rPr>
        <w:t xml:space="preserve">Раздел </w:t>
      </w:r>
      <w:r w:rsidRPr="00CF244C">
        <w:rPr>
          <w:b/>
          <w:iCs/>
          <w:color w:val="000000"/>
          <w:sz w:val="28"/>
          <w:szCs w:val="28"/>
        </w:rPr>
        <w:t>4. Геометрия  на  плоскости  (20 часов.)</w:t>
      </w:r>
    </w:p>
    <w:p w:rsidR="00CF244C" w:rsidRPr="00CF244C" w:rsidRDefault="00CF244C" w:rsidP="001F0CB5">
      <w:pPr>
        <w:ind w:right="284"/>
        <w:jc w:val="both"/>
        <w:rPr>
          <w:color w:val="000000"/>
          <w:sz w:val="28"/>
          <w:szCs w:val="28"/>
        </w:rPr>
      </w:pPr>
      <w:r w:rsidRPr="00CF244C">
        <w:rPr>
          <w:color w:val="000000"/>
          <w:sz w:val="28"/>
          <w:szCs w:val="28"/>
        </w:rPr>
        <w:t>Понятие  о  контуре, силуэте  технического  объекта. Расширение  и углубление  понятий  о  геометрических  фигурах:   прямоугольники, треугольники, круг, половина  круга.</w:t>
      </w:r>
    </w:p>
    <w:p w:rsidR="00CF244C" w:rsidRPr="00CF244C" w:rsidRDefault="00CF244C" w:rsidP="001F0CB5">
      <w:pPr>
        <w:ind w:right="284"/>
        <w:jc w:val="both"/>
        <w:rPr>
          <w:color w:val="000000"/>
          <w:sz w:val="28"/>
          <w:szCs w:val="28"/>
        </w:rPr>
      </w:pPr>
      <w:r w:rsidRPr="00CF244C">
        <w:rPr>
          <w:color w:val="000000"/>
          <w:sz w:val="28"/>
          <w:szCs w:val="28"/>
        </w:rPr>
        <w:t xml:space="preserve">Сопоставление  формы  окружающих  предметов, частей  машин  и  других технических  объектов  с  геометрическими  фигурами.         </w:t>
      </w:r>
    </w:p>
    <w:p w:rsidR="00CF244C" w:rsidRPr="00CF244C" w:rsidRDefault="00CF244C" w:rsidP="001F0CB5">
      <w:pPr>
        <w:ind w:right="284"/>
        <w:jc w:val="both"/>
        <w:rPr>
          <w:color w:val="000000"/>
          <w:sz w:val="28"/>
          <w:szCs w:val="28"/>
        </w:rPr>
      </w:pPr>
      <w:r w:rsidRPr="00CF244C">
        <w:rPr>
          <w:b/>
          <w:i/>
          <w:color w:val="000000"/>
          <w:sz w:val="28"/>
          <w:szCs w:val="28"/>
        </w:rPr>
        <w:t>Практическая  работа.</w:t>
      </w:r>
      <w:r w:rsidRPr="00CF244C">
        <w:rPr>
          <w:color w:val="000000"/>
          <w:sz w:val="28"/>
          <w:szCs w:val="28"/>
        </w:rPr>
        <w:t xml:space="preserve"> Изготовление  «Геометрического  конструктора» из  плотной  бумаги (геометрические  фигуры  различные  по  форме  и размеру). </w:t>
      </w:r>
      <w:proofErr w:type="gramStart"/>
      <w:r w:rsidRPr="00CF244C">
        <w:rPr>
          <w:color w:val="000000"/>
          <w:sz w:val="28"/>
          <w:szCs w:val="28"/>
        </w:rPr>
        <w:t>Создание  силуэтов</w:t>
      </w:r>
      <w:proofErr w:type="gramEnd"/>
      <w:r w:rsidRPr="00CF244C">
        <w:rPr>
          <w:color w:val="000000"/>
          <w:sz w:val="28"/>
          <w:szCs w:val="28"/>
        </w:rPr>
        <w:t xml:space="preserve">  моделей  (корабля, грузовика, самолета, ракеты  и  т.д.)  </w:t>
      </w:r>
      <w:proofErr w:type="gramStart"/>
      <w:r w:rsidRPr="00CF244C">
        <w:rPr>
          <w:color w:val="000000"/>
          <w:sz w:val="28"/>
          <w:szCs w:val="28"/>
        </w:rPr>
        <w:t>из  элементов</w:t>
      </w:r>
      <w:proofErr w:type="gramEnd"/>
      <w:r w:rsidRPr="00CF244C">
        <w:rPr>
          <w:color w:val="000000"/>
          <w:sz w:val="28"/>
          <w:szCs w:val="28"/>
        </w:rPr>
        <w:t xml:space="preserve">  «Геометрического  конструктора». Изготовление  контурных  моделей  со  щелевидными  соединениями  из картона.</w:t>
      </w:r>
    </w:p>
    <w:p w:rsidR="00CF244C" w:rsidRPr="00CF244C" w:rsidRDefault="00CF244C" w:rsidP="001F0CB5">
      <w:pPr>
        <w:ind w:right="284"/>
        <w:jc w:val="both"/>
        <w:rPr>
          <w:b/>
          <w:i/>
          <w:iCs/>
          <w:color w:val="000000"/>
          <w:sz w:val="28"/>
          <w:szCs w:val="28"/>
        </w:rPr>
      </w:pPr>
      <w:r w:rsidRPr="00CF244C">
        <w:rPr>
          <w:b/>
          <w:sz w:val="28"/>
          <w:szCs w:val="28"/>
        </w:rPr>
        <w:t xml:space="preserve">Раздел </w:t>
      </w:r>
      <w:r w:rsidRPr="00CF244C">
        <w:rPr>
          <w:b/>
          <w:i/>
          <w:iCs/>
          <w:color w:val="000000"/>
          <w:sz w:val="28"/>
          <w:szCs w:val="28"/>
        </w:rPr>
        <w:t xml:space="preserve"> 5. </w:t>
      </w:r>
      <w:r w:rsidRPr="00CF244C">
        <w:rPr>
          <w:b/>
          <w:iCs/>
          <w:color w:val="000000"/>
          <w:sz w:val="28"/>
          <w:szCs w:val="28"/>
        </w:rPr>
        <w:t>Стереометрия (20 часов.)</w:t>
      </w:r>
    </w:p>
    <w:p w:rsidR="00CF244C" w:rsidRPr="00CF244C" w:rsidRDefault="00CF244C" w:rsidP="001F0CB5">
      <w:pPr>
        <w:ind w:right="284"/>
        <w:jc w:val="both"/>
        <w:rPr>
          <w:color w:val="000000"/>
          <w:sz w:val="28"/>
          <w:szCs w:val="28"/>
        </w:rPr>
      </w:pPr>
      <w:r w:rsidRPr="00CF244C">
        <w:rPr>
          <w:color w:val="000000"/>
          <w:sz w:val="28"/>
          <w:szCs w:val="28"/>
        </w:rPr>
        <w:t>Первоначальные  понятия  о  простейших  геометрических  телах: кубе, шаре, цилиндре. Сопоставление  формы  окружающих  предметов, частей</w:t>
      </w:r>
    </w:p>
    <w:p w:rsidR="00CF244C" w:rsidRPr="00CF244C" w:rsidRDefault="00CF244C" w:rsidP="001F0CB5">
      <w:pPr>
        <w:ind w:right="284"/>
        <w:jc w:val="both"/>
        <w:rPr>
          <w:color w:val="000000"/>
          <w:sz w:val="28"/>
          <w:szCs w:val="28"/>
        </w:rPr>
      </w:pPr>
      <w:r w:rsidRPr="00CF244C">
        <w:rPr>
          <w:color w:val="000000"/>
          <w:sz w:val="28"/>
          <w:szCs w:val="28"/>
        </w:rPr>
        <w:t>машин  и  других  технических  объектов  с  геометрическими  телами.</w:t>
      </w:r>
    </w:p>
    <w:p w:rsidR="00CF244C" w:rsidRPr="00CF244C" w:rsidRDefault="00CF244C" w:rsidP="001F0CB5">
      <w:pPr>
        <w:ind w:right="284"/>
        <w:jc w:val="both"/>
        <w:rPr>
          <w:color w:val="000000"/>
          <w:sz w:val="28"/>
          <w:szCs w:val="28"/>
        </w:rPr>
      </w:pPr>
      <w:r w:rsidRPr="00CF244C">
        <w:rPr>
          <w:b/>
          <w:i/>
          <w:color w:val="000000"/>
          <w:sz w:val="28"/>
          <w:szCs w:val="28"/>
        </w:rPr>
        <w:t>Практическая  работа.</w:t>
      </w:r>
      <w:r w:rsidRPr="00CF244C">
        <w:rPr>
          <w:color w:val="000000"/>
          <w:sz w:val="28"/>
          <w:szCs w:val="28"/>
        </w:rPr>
        <w:t xml:space="preserve"> Изготовление  макетов  и  моделей  технических объектов  на  основе  манипулирования  готовыми  объемными  формами. Изготовление  объемных  действующих  моделей  из  разных  материалов.</w:t>
      </w:r>
    </w:p>
    <w:p w:rsidR="00CF244C" w:rsidRPr="00CF244C" w:rsidRDefault="00CF244C" w:rsidP="001F0CB5">
      <w:pPr>
        <w:ind w:right="284"/>
        <w:jc w:val="both"/>
        <w:rPr>
          <w:b/>
          <w:iCs/>
          <w:color w:val="000000"/>
          <w:sz w:val="28"/>
          <w:szCs w:val="28"/>
        </w:rPr>
      </w:pPr>
      <w:r w:rsidRPr="00CF244C">
        <w:rPr>
          <w:b/>
          <w:sz w:val="28"/>
          <w:szCs w:val="28"/>
        </w:rPr>
        <w:t xml:space="preserve">Раздел </w:t>
      </w:r>
      <w:r w:rsidRPr="00CF244C">
        <w:rPr>
          <w:b/>
          <w:iCs/>
          <w:color w:val="000000"/>
          <w:sz w:val="28"/>
          <w:szCs w:val="28"/>
        </w:rPr>
        <w:t> 6. Простейшие  модели (40 часов.)</w:t>
      </w:r>
    </w:p>
    <w:p w:rsidR="00CF244C" w:rsidRPr="00CF244C" w:rsidRDefault="00CF244C" w:rsidP="001F0CB5">
      <w:pPr>
        <w:ind w:right="284"/>
        <w:jc w:val="both"/>
        <w:rPr>
          <w:color w:val="000000"/>
          <w:sz w:val="28"/>
          <w:szCs w:val="28"/>
        </w:rPr>
      </w:pPr>
      <w:r w:rsidRPr="00CF244C">
        <w:rPr>
          <w:color w:val="000000"/>
          <w:sz w:val="28"/>
          <w:szCs w:val="28"/>
        </w:rPr>
        <w:t xml:space="preserve">Знакомство  с  основными  рабочими  операциями  в  процессе практической  работы  с  бумагой  и  картоном. Подбор  необходимого материала  для  изделия. Понятия «деталь», «изделие». Рациональный раскрой  материала. Совершенствование  способов  и  приемов  работы  по шаблонам. Разметка  и  изготовление  отдельных  деталей  по  шаблонам. Контроль  деталей  с  помощью  шаблонов. Резание  бумаги  и  картона </w:t>
      </w:r>
      <w:r w:rsidRPr="00CF244C">
        <w:rPr>
          <w:color w:val="000000"/>
          <w:sz w:val="28"/>
          <w:szCs w:val="28"/>
        </w:rPr>
        <w:lastRenderedPageBreak/>
        <w:t>ножницами  по  прямым  и  кривым  линиям  разметки. Контроль  деталей. Вырезание  деталей  из  бумаги, сложенной  пополам (симметричное вырезание)  или  в  несколько  слоев (гармошка). Правила  соединения деталей  из  бумаги  и  картона  с  помощью  клея. Отделка  моделей. Подбор  цветовой  гаммы. Работа  с  самоклеющейся  бумагой.</w:t>
      </w:r>
    </w:p>
    <w:p w:rsidR="00CF244C" w:rsidRPr="00CF244C" w:rsidRDefault="00CF244C" w:rsidP="001F0CB5">
      <w:pPr>
        <w:ind w:right="284"/>
        <w:jc w:val="both"/>
        <w:rPr>
          <w:color w:val="000000"/>
          <w:sz w:val="28"/>
          <w:szCs w:val="28"/>
        </w:rPr>
      </w:pPr>
      <w:r w:rsidRPr="00CF244C">
        <w:rPr>
          <w:b/>
          <w:i/>
          <w:color w:val="000000"/>
          <w:sz w:val="28"/>
          <w:szCs w:val="28"/>
        </w:rPr>
        <w:t>Практическая  работа.</w:t>
      </w:r>
      <w:r w:rsidRPr="00CF244C">
        <w:rPr>
          <w:color w:val="000000"/>
          <w:sz w:val="28"/>
          <w:szCs w:val="28"/>
        </w:rPr>
        <w:t xml:space="preserve"> Изготовление моделей  самолетов, парашютов, моделей  ракет,  макетов автомобилей,  танков, парашютов. Соревнования  и  конкурсы  с  готовыми  моделями.</w:t>
      </w:r>
    </w:p>
    <w:p w:rsidR="00CF244C" w:rsidRPr="00CF244C" w:rsidRDefault="00CF244C" w:rsidP="001F0CB5">
      <w:pPr>
        <w:ind w:right="284"/>
        <w:jc w:val="both"/>
        <w:rPr>
          <w:b/>
          <w:iCs/>
          <w:color w:val="000000"/>
          <w:sz w:val="28"/>
          <w:szCs w:val="28"/>
        </w:rPr>
      </w:pPr>
      <w:r w:rsidRPr="00CF244C">
        <w:rPr>
          <w:b/>
          <w:sz w:val="28"/>
          <w:szCs w:val="28"/>
        </w:rPr>
        <w:t>Раздел 7</w:t>
      </w:r>
      <w:r w:rsidRPr="00CF244C">
        <w:rPr>
          <w:b/>
          <w:i/>
          <w:iCs/>
          <w:color w:val="000000"/>
          <w:sz w:val="28"/>
          <w:szCs w:val="28"/>
        </w:rPr>
        <w:t xml:space="preserve">. </w:t>
      </w:r>
      <w:r w:rsidRPr="00CF244C">
        <w:rPr>
          <w:b/>
          <w:iCs/>
          <w:color w:val="000000"/>
          <w:sz w:val="28"/>
          <w:szCs w:val="28"/>
        </w:rPr>
        <w:t>Работа с конструктором (20 часов).</w:t>
      </w:r>
    </w:p>
    <w:p w:rsidR="00CF244C" w:rsidRPr="00CF244C" w:rsidRDefault="00CF244C" w:rsidP="001F0CB5">
      <w:pPr>
        <w:ind w:right="284"/>
        <w:jc w:val="both"/>
        <w:rPr>
          <w:b/>
          <w:color w:val="000000"/>
          <w:sz w:val="28"/>
          <w:szCs w:val="28"/>
        </w:rPr>
      </w:pPr>
      <w:r w:rsidRPr="00CF244C">
        <w:rPr>
          <w:color w:val="000000"/>
          <w:sz w:val="28"/>
          <w:szCs w:val="28"/>
        </w:rPr>
        <w:t xml:space="preserve">Первоначальные понятия о простейших конструктивных элементах детали: выступе, выеме и т.д. Их назначение </w:t>
      </w:r>
      <w:proofErr w:type="gramStart"/>
      <w:r w:rsidRPr="00CF244C">
        <w:rPr>
          <w:color w:val="000000"/>
          <w:sz w:val="28"/>
          <w:szCs w:val="28"/>
        </w:rPr>
        <w:t>и  графическое</w:t>
      </w:r>
      <w:proofErr w:type="gramEnd"/>
      <w:r w:rsidRPr="00CF244C">
        <w:rPr>
          <w:color w:val="000000"/>
          <w:sz w:val="28"/>
          <w:szCs w:val="28"/>
        </w:rPr>
        <w:t xml:space="preserve"> изображение на видимой и невидимой частях объекта.</w:t>
      </w:r>
    </w:p>
    <w:p w:rsidR="00CF244C" w:rsidRPr="00CF244C" w:rsidRDefault="00CF244C" w:rsidP="001F0CB5">
      <w:pPr>
        <w:ind w:right="284"/>
        <w:jc w:val="both"/>
        <w:rPr>
          <w:color w:val="000000"/>
          <w:sz w:val="28"/>
          <w:szCs w:val="28"/>
        </w:rPr>
      </w:pPr>
      <w:r w:rsidRPr="00CF244C">
        <w:rPr>
          <w:color w:val="000000"/>
          <w:sz w:val="28"/>
          <w:szCs w:val="28"/>
        </w:rPr>
        <w:t>Понятие о машинах, механизмах. Различие между ними. Основные элементы механизмов, их взаимодействие. Первоначальные понятия о стандарте и стандартных деталях (на примере набора конструктора). Различные способы соединения деталей. Правила и приемы монтажа деталей из набора конструктора.</w:t>
      </w:r>
      <w:r w:rsidRPr="00CF244C">
        <w:rPr>
          <w:i/>
          <w:iCs/>
          <w:color w:val="000000"/>
          <w:sz w:val="28"/>
          <w:szCs w:val="28"/>
        </w:rPr>
        <w:t> </w:t>
      </w:r>
    </w:p>
    <w:p w:rsidR="00CF244C" w:rsidRPr="00CF244C" w:rsidRDefault="00CF244C" w:rsidP="001F0CB5">
      <w:pPr>
        <w:ind w:right="284"/>
        <w:jc w:val="both"/>
        <w:rPr>
          <w:color w:val="000000"/>
          <w:sz w:val="28"/>
          <w:szCs w:val="28"/>
        </w:rPr>
      </w:pPr>
      <w:r w:rsidRPr="00CF244C">
        <w:rPr>
          <w:b/>
          <w:i/>
          <w:color w:val="000000"/>
          <w:sz w:val="28"/>
          <w:szCs w:val="28"/>
        </w:rPr>
        <w:t>Практическая  работа.</w:t>
      </w:r>
      <w:r w:rsidRPr="00CF244C">
        <w:rPr>
          <w:color w:val="000000"/>
          <w:sz w:val="28"/>
          <w:szCs w:val="28"/>
        </w:rPr>
        <w:t xml:space="preserve"> Сборка моделей машин, механизмов и других технических устройств и сооружений из готовых деталей наборов конструктора: по образцам, рисункам и чертежам, собственному замыслу.</w:t>
      </w:r>
    </w:p>
    <w:p w:rsidR="00CF244C" w:rsidRPr="00CF244C" w:rsidRDefault="00CF244C" w:rsidP="001F0CB5">
      <w:pPr>
        <w:jc w:val="both"/>
        <w:rPr>
          <w:sz w:val="28"/>
          <w:szCs w:val="28"/>
        </w:rPr>
      </w:pPr>
      <w:r w:rsidRPr="00CF244C">
        <w:rPr>
          <w:b/>
          <w:sz w:val="28"/>
          <w:szCs w:val="28"/>
        </w:rPr>
        <w:t>Раздел 8. Закрепление пройденного материала. (10час.)</w:t>
      </w:r>
    </w:p>
    <w:p w:rsidR="00CF244C" w:rsidRPr="00CF244C" w:rsidRDefault="00CF244C" w:rsidP="001F0CB5">
      <w:pPr>
        <w:jc w:val="both"/>
        <w:rPr>
          <w:sz w:val="28"/>
          <w:szCs w:val="28"/>
        </w:rPr>
      </w:pPr>
      <w:r w:rsidRPr="00CF244C">
        <w:rPr>
          <w:sz w:val="28"/>
          <w:szCs w:val="28"/>
        </w:rPr>
        <w:t>Повторение пройденного материала.</w:t>
      </w:r>
    </w:p>
    <w:p w:rsidR="00CF244C" w:rsidRPr="00CF244C" w:rsidRDefault="00CF244C" w:rsidP="001F0CB5">
      <w:pPr>
        <w:jc w:val="both"/>
        <w:rPr>
          <w:b/>
          <w:sz w:val="28"/>
          <w:szCs w:val="28"/>
        </w:rPr>
      </w:pPr>
      <w:r w:rsidRPr="00CF244C">
        <w:rPr>
          <w:b/>
          <w:sz w:val="28"/>
          <w:szCs w:val="28"/>
        </w:rPr>
        <w:t>Раздел 8. Заключительное занятие. (2 час.)</w:t>
      </w:r>
    </w:p>
    <w:p w:rsidR="00A04FFD" w:rsidRPr="005B35FC" w:rsidRDefault="00CF244C" w:rsidP="005B35FC">
      <w:pPr>
        <w:jc w:val="both"/>
        <w:rPr>
          <w:sz w:val="28"/>
          <w:szCs w:val="28"/>
        </w:rPr>
      </w:pPr>
      <w:r w:rsidRPr="00CF244C">
        <w:rPr>
          <w:sz w:val="28"/>
          <w:szCs w:val="28"/>
        </w:rPr>
        <w:t xml:space="preserve">Подведение итогов работы за год. Подготовка моделей к </w:t>
      </w:r>
      <w:r w:rsidR="005B35FC">
        <w:rPr>
          <w:sz w:val="28"/>
          <w:szCs w:val="28"/>
        </w:rPr>
        <w:t>отчетно-показательной выставке.</w:t>
      </w:r>
    </w:p>
    <w:p w:rsidR="00A04FFD" w:rsidRDefault="00A04FFD" w:rsidP="001F0CB5">
      <w:pPr>
        <w:keepNext/>
        <w:ind w:firstLine="2"/>
        <w:jc w:val="center"/>
        <w:outlineLvl w:val="0"/>
        <w:rPr>
          <w:b/>
          <w:sz w:val="28"/>
          <w:szCs w:val="20"/>
        </w:rPr>
      </w:pPr>
    </w:p>
    <w:p w:rsidR="00A04FFD" w:rsidRDefault="00A04FFD" w:rsidP="001F0CB5">
      <w:pPr>
        <w:keepNext/>
        <w:ind w:firstLine="2"/>
        <w:jc w:val="center"/>
        <w:outlineLvl w:val="0"/>
        <w:rPr>
          <w:b/>
          <w:sz w:val="28"/>
          <w:szCs w:val="20"/>
        </w:rPr>
      </w:pPr>
    </w:p>
    <w:p w:rsidR="00CF244C" w:rsidRPr="00CF244C" w:rsidRDefault="00CF244C" w:rsidP="001F0CB5">
      <w:pPr>
        <w:keepNext/>
        <w:ind w:firstLine="2"/>
        <w:jc w:val="center"/>
        <w:outlineLvl w:val="0"/>
        <w:rPr>
          <w:b/>
          <w:sz w:val="28"/>
          <w:szCs w:val="28"/>
        </w:rPr>
      </w:pPr>
      <w:r w:rsidRPr="00CF244C">
        <w:rPr>
          <w:b/>
          <w:sz w:val="28"/>
          <w:szCs w:val="20"/>
        </w:rPr>
        <w:t>Учебно-тематический план второго года обучения</w:t>
      </w:r>
    </w:p>
    <w:tbl>
      <w:tblPr>
        <w:tblW w:w="98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21"/>
        <w:gridCol w:w="1839"/>
        <w:gridCol w:w="1417"/>
        <w:gridCol w:w="1560"/>
        <w:gridCol w:w="1417"/>
        <w:gridCol w:w="1417"/>
        <w:gridCol w:w="1417"/>
      </w:tblGrid>
      <w:tr w:rsidR="005249CF" w:rsidRPr="00CF244C" w:rsidTr="00434004">
        <w:trPr>
          <w:cantSplit/>
        </w:trPr>
        <w:tc>
          <w:tcPr>
            <w:tcW w:w="821" w:type="dxa"/>
            <w:vMerge w:val="restart"/>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sidRPr="00CF244C">
              <w:rPr>
                <w:sz w:val="28"/>
                <w:szCs w:val="28"/>
              </w:rPr>
              <w:t>№</w:t>
            </w:r>
          </w:p>
          <w:p w:rsidR="005249CF" w:rsidRPr="00CF244C" w:rsidRDefault="005249CF" w:rsidP="005249CF">
            <w:pPr>
              <w:jc w:val="center"/>
              <w:rPr>
                <w:sz w:val="28"/>
                <w:szCs w:val="28"/>
              </w:rPr>
            </w:pPr>
            <w:r w:rsidRPr="00CF244C">
              <w:rPr>
                <w:sz w:val="28"/>
                <w:szCs w:val="28"/>
              </w:rPr>
              <w:t>п/п</w:t>
            </w:r>
          </w:p>
        </w:tc>
        <w:tc>
          <w:tcPr>
            <w:tcW w:w="1839" w:type="dxa"/>
            <w:vMerge w:val="restart"/>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proofErr w:type="spellStart"/>
            <w:r w:rsidRPr="00CF244C">
              <w:rPr>
                <w:sz w:val="28"/>
                <w:szCs w:val="28"/>
                <w:lang w:val="en-US"/>
              </w:rPr>
              <w:t>Раздел</w:t>
            </w:r>
            <w:proofErr w:type="spellEnd"/>
          </w:p>
        </w:tc>
        <w:tc>
          <w:tcPr>
            <w:tcW w:w="4394" w:type="dxa"/>
            <w:gridSpan w:val="3"/>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sidRPr="00CF244C">
              <w:rPr>
                <w:sz w:val="28"/>
                <w:szCs w:val="28"/>
              </w:rPr>
              <w:t>Количество часов</w:t>
            </w:r>
          </w:p>
        </w:tc>
        <w:tc>
          <w:tcPr>
            <w:tcW w:w="1417" w:type="dxa"/>
            <w:vMerge w:val="restart"/>
            <w:tcBorders>
              <w:top w:val="single" w:sz="4" w:space="0" w:color="auto"/>
              <w:left w:val="single" w:sz="4" w:space="0" w:color="auto"/>
              <w:right w:val="single" w:sz="4" w:space="0" w:color="auto"/>
            </w:tcBorders>
          </w:tcPr>
          <w:p w:rsidR="005249CF" w:rsidRPr="00CF244C" w:rsidRDefault="005249CF" w:rsidP="005249CF">
            <w:pPr>
              <w:jc w:val="center"/>
              <w:rPr>
                <w:sz w:val="28"/>
                <w:szCs w:val="28"/>
              </w:rPr>
            </w:pPr>
            <w:r>
              <w:rPr>
                <w:sz w:val="28"/>
                <w:szCs w:val="28"/>
              </w:rPr>
              <w:t>Форма организация занятий</w:t>
            </w:r>
          </w:p>
        </w:tc>
        <w:tc>
          <w:tcPr>
            <w:tcW w:w="1417" w:type="dxa"/>
            <w:vMerge w:val="restart"/>
            <w:tcBorders>
              <w:top w:val="single" w:sz="4" w:space="0" w:color="auto"/>
              <w:left w:val="single" w:sz="4" w:space="0" w:color="auto"/>
              <w:right w:val="single" w:sz="4" w:space="0" w:color="auto"/>
            </w:tcBorders>
          </w:tcPr>
          <w:p w:rsidR="005249CF" w:rsidRPr="00CF244C" w:rsidRDefault="005249CF" w:rsidP="005249CF">
            <w:pPr>
              <w:jc w:val="center"/>
              <w:rPr>
                <w:sz w:val="28"/>
                <w:szCs w:val="28"/>
              </w:rPr>
            </w:pPr>
            <w:r>
              <w:rPr>
                <w:sz w:val="28"/>
                <w:szCs w:val="28"/>
              </w:rPr>
              <w:t>Формы аттестации, контроля</w:t>
            </w:r>
          </w:p>
        </w:tc>
      </w:tr>
      <w:tr w:rsidR="005249CF" w:rsidRPr="00CF244C" w:rsidTr="005249CF">
        <w:trPr>
          <w:cantSplit/>
          <w:trHeight w:val="1006"/>
        </w:trPr>
        <w:tc>
          <w:tcPr>
            <w:tcW w:w="821" w:type="dxa"/>
            <w:vMerge/>
            <w:tcBorders>
              <w:top w:val="single" w:sz="4" w:space="0" w:color="auto"/>
              <w:left w:val="single" w:sz="4" w:space="0" w:color="auto"/>
              <w:bottom w:val="single" w:sz="4" w:space="0" w:color="auto"/>
              <w:right w:val="single" w:sz="4" w:space="0" w:color="auto"/>
            </w:tcBorders>
            <w:vAlign w:val="center"/>
          </w:tcPr>
          <w:p w:rsidR="005249CF" w:rsidRPr="00CF244C" w:rsidRDefault="005249CF" w:rsidP="005249CF">
            <w:pPr>
              <w:rPr>
                <w:sz w:val="28"/>
                <w:szCs w:val="28"/>
              </w:rPr>
            </w:pPr>
          </w:p>
        </w:tc>
        <w:tc>
          <w:tcPr>
            <w:tcW w:w="1839" w:type="dxa"/>
            <w:vMerge/>
            <w:tcBorders>
              <w:top w:val="single" w:sz="4" w:space="0" w:color="auto"/>
              <w:left w:val="single" w:sz="4" w:space="0" w:color="auto"/>
              <w:bottom w:val="single" w:sz="4" w:space="0" w:color="auto"/>
              <w:right w:val="single" w:sz="4" w:space="0" w:color="auto"/>
            </w:tcBorders>
            <w:vAlign w:val="center"/>
          </w:tcPr>
          <w:p w:rsidR="005249CF" w:rsidRPr="00CF244C" w:rsidRDefault="005249CF" w:rsidP="005249CF">
            <w:pPr>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sidRPr="00CF244C">
              <w:rPr>
                <w:sz w:val="28"/>
                <w:szCs w:val="28"/>
              </w:rPr>
              <w:t>всего</w:t>
            </w:r>
          </w:p>
        </w:tc>
        <w:tc>
          <w:tcPr>
            <w:tcW w:w="1560"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Pr>
                <w:sz w:val="28"/>
                <w:szCs w:val="28"/>
              </w:rPr>
              <w:t>теория</w:t>
            </w:r>
          </w:p>
        </w:tc>
        <w:tc>
          <w:tcPr>
            <w:tcW w:w="1417" w:type="dxa"/>
            <w:tcBorders>
              <w:top w:val="single" w:sz="4" w:space="0" w:color="auto"/>
              <w:left w:val="single" w:sz="4" w:space="0" w:color="auto"/>
              <w:bottom w:val="single" w:sz="4" w:space="0" w:color="auto"/>
              <w:right w:val="single" w:sz="4" w:space="0" w:color="auto"/>
            </w:tcBorders>
          </w:tcPr>
          <w:p w:rsidR="005249CF" w:rsidRPr="00CF244C" w:rsidRDefault="005249CF" w:rsidP="005249CF">
            <w:pPr>
              <w:jc w:val="center"/>
              <w:rPr>
                <w:sz w:val="28"/>
                <w:szCs w:val="28"/>
              </w:rPr>
            </w:pPr>
            <w:r>
              <w:rPr>
                <w:sz w:val="28"/>
                <w:szCs w:val="28"/>
              </w:rPr>
              <w:t>практика</w:t>
            </w:r>
          </w:p>
        </w:tc>
        <w:tc>
          <w:tcPr>
            <w:tcW w:w="1417" w:type="dxa"/>
            <w:vMerge/>
            <w:tcBorders>
              <w:left w:val="single" w:sz="4" w:space="0" w:color="auto"/>
              <w:bottom w:val="single" w:sz="4" w:space="0" w:color="auto"/>
              <w:right w:val="single" w:sz="4" w:space="0" w:color="auto"/>
            </w:tcBorders>
          </w:tcPr>
          <w:p w:rsidR="005249CF" w:rsidRPr="00CF244C" w:rsidRDefault="005249CF" w:rsidP="005249CF">
            <w:pPr>
              <w:jc w:val="center"/>
              <w:rPr>
                <w:sz w:val="28"/>
                <w:szCs w:val="28"/>
              </w:rPr>
            </w:pPr>
          </w:p>
        </w:tc>
        <w:tc>
          <w:tcPr>
            <w:tcW w:w="1417" w:type="dxa"/>
            <w:vMerge/>
            <w:tcBorders>
              <w:left w:val="single" w:sz="4" w:space="0" w:color="auto"/>
              <w:bottom w:val="single" w:sz="4" w:space="0" w:color="auto"/>
              <w:right w:val="single" w:sz="4" w:space="0" w:color="auto"/>
            </w:tcBorders>
          </w:tcPr>
          <w:p w:rsidR="005249CF" w:rsidRPr="00CF244C" w:rsidRDefault="005249CF" w:rsidP="005249CF">
            <w:pPr>
              <w:jc w:val="center"/>
              <w:rPr>
                <w:sz w:val="28"/>
                <w:szCs w:val="28"/>
              </w:rPr>
            </w:pPr>
          </w:p>
        </w:tc>
      </w:tr>
      <w:tr w:rsidR="000F0A1B" w:rsidRPr="00CF244C" w:rsidTr="005249CF">
        <w:trPr>
          <w:trHeight w:val="516"/>
        </w:trPr>
        <w:tc>
          <w:tcPr>
            <w:tcW w:w="821"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1</w:t>
            </w:r>
          </w:p>
        </w:tc>
        <w:tc>
          <w:tcPr>
            <w:tcW w:w="1839"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rPr>
                <w:sz w:val="28"/>
                <w:szCs w:val="28"/>
              </w:rPr>
            </w:pPr>
            <w:r w:rsidRPr="00CF244C">
              <w:rPr>
                <w:sz w:val="28"/>
                <w:szCs w:val="28"/>
              </w:rPr>
              <w:t>Вводное занятие</w:t>
            </w:r>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2</w:t>
            </w:r>
          </w:p>
        </w:tc>
        <w:tc>
          <w:tcPr>
            <w:tcW w:w="1560"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2</w:t>
            </w:r>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w:t>
            </w:r>
          </w:p>
        </w:tc>
        <w:tc>
          <w:tcPr>
            <w:tcW w:w="1417" w:type="dxa"/>
            <w:tcBorders>
              <w:top w:val="single" w:sz="4" w:space="0" w:color="auto"/>
              <w:left w:val="single" w:sz="4" w:space="0" w:color="auto"/>
              <w:bottom w:val="single" w:sz="4" w:space="0" w:color="auto"/>
              <w:right w:val="single" w:sz="4" w:space="0" w:color="auto"/>
            </w:tcBorders>
          </w:tcPr>
          <w:p w:rsidR="000F0A1B" w:rsidRPr="000F0A1B" w:rsidRDefault="000F0A1B" w:rsidP="000F0A1B">
            <w:pPr>
              <w:jc w:val="center"/>
              <w:rPr>
                <w:sz w:val="28"/>
                <w:szCs w:val="28"/>
              </w:rPr>
            </w:pPr>
            <w:r w:rsidRPr="000F0A1B">
              <w:rPr>
                <w:sz w:val="28"/>
                <w:szCs w:val="28"/>
              </w:rPr>
              <w:t>Рассказ</w:t>
            </w:r>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t>Входной контроль: собеседование, наблюдение, беседа «Техника вокруг нас», карточки задания, анкета для родителей</w:t>
            </w:r>
          </w:p>
        </w:tc>
      </w:tr>
      <w:tr w:rsidR="000F0A1B" w:rsidRPr="00CF244C" w:rsidTr="005249CF">
        <w:tc>
          <w:tcPr>
            <w:tcW w:w="821"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2</w:t>
            </w:r>
          </w:p>
        </w:tc>
        <w:tc>
          <w:tcPr>
            <w:tcW w:w="1839"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rPr>
                <w:sz w:val="28"/>
                <w:szCs w:val="28"/>
              </w:rPr>
            </w:pPr>
            <w:r w:rsidRPr="00CF244C">
              <w:rPr>
                <w:sz w:val="28"/>
                <w:szCs w:val="28"/>
              </w:rPr>
              <w:t>Инструмент</w:t>
            </w:r>
            <w:r w:rsidRPr="00CF244C">
              <w:rPr>
                <w:sz w:val="28"/>
                <w:szCs w:val="28"/>
              </w:rPr>
              <w:lastRenderedPageBreak/>
              <w:t>ы и материалы</w:t>
            </w:r>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lastRenderedPageBreak/>
              <w:t>4</w:t>
            </w:r>
          </w:p>
        </w:tc>
        <w:tc>
          <w:tcPr>
            <w:tcW w:w="1560"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2</w:t>
            </w:r>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2</w:t>
            </w:r>
          </w:p>
        </w:tc>
        <w:tc>
          <w:tcPr>
            <w:tcW w:w="1417" w:type="dxa"/>
            <w:tcBorders>
              <w:top w:val="single" w:sz="4" w:space="0" w:color="auto"/>
              <w:left w:val="single" w:sz="4" w:space="0" w:color="auto"/>
              <w:bottom w:val="single" w:sz="4" w:space="0" w:color="auto"/>
              <w:right w:val="single" w:sz="4" w:space="0" w:color="auto"/>
            </w:tcBorders>
          </w:tcPr>
          <w:p w:rsidR="000F0A1B" w:rsidRPr="000F0A1B" w:rsidRDefault="000F0A1B" w:rsidP="000F0A1B">
            <w:pPr>
              <w:jc w:val="center"/>
              <w:rPr>
                <w:sz w:val="28"/>
                <w:szCs w:val="28"/>
              </w:rPr>
            </w:pPr>
            <w:r w:rsidRPr="000F0A1B">
              <w:rPr>
                <w:color w:val="000000"/>
                <w:shd w:val="clear" w:color="auto" w:fill="FFFFFF"/>
              </w:rPr>
              <w:t xml:space="preserve">мозговой штурм, </w:t>
            </w:r>
            <w:r w:rsidRPr="000F0A1B">
              <w:rPr>
                <w:color w:val="000000"/>
                <w:shd w:val="clear" w:color="auto" w:fill="FFFFFF"/>
              </w:rPr>
              <w:lastRenderedPageBreak/>
              <w:t xml:space="preserve">КТД, </w:t>
            </w:r>
            <w:proofErr w:type="spellStart"/>
            <w:r w:rsidRPr="000F0A1B">
              <w:rPr>
                <w:color w:val="000000"/>
                <w:shd w:val="clear" w:color="auto" w:fill="FFFFFF"/>
              </w:rPr>
              <w:t>викторины,развивающие</w:t>
            </w:r>
            <w:proofErr w:type="spellEnd"/>
            <w:r w:rsidRPr="000F0A1B">
              <w:rPr>
                <w:color w:val="000000"/>
                <w:shd w:val="clear" w:color="auto" w:fill="FFFFFF"/>
              </w:rPr>
              <w:t>  игры</w:t>
            </w:r>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lastRenderedPageBreak/>
              <w:t xml:space="preserve">Тематический </w:t>
            </w:r>
            <w:r>
              <w:lastRenderedPageBreak/>
              <w:t>контроль: беседа, тестовые задания</w:t>
            </w:r>
          </w:p>
        </w:tc>
      </w:tr>
      <w:tr w:rsidR="000F0A1B" w:rsidRPr="00CF244C" w:rsidTr="005249CF">
        <w:tc>
          <w:tcPr>
            <w:tcW w:w="821"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lastRenderedPageBreak/>
              <w:t>3</w:t>
            </w:r>
          </w:p>
        </w:tc>
        <w:tc>
          <w:tcPr>
            <w:tcW w:w="1839"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rPr>
                <w:sz w:val="28"/>
                <w:szCs w:val="28"/>
              </w:rPr>
            </w:pPr>
            <w:r w:rsidRPr="00CF244C">
              <w:rPr>
                <w:sz w:val="28"/>
                <w:szCs w:val="28"/>
              </w:rPr>
              <w:t>Простейшие летающие модели</w:t>
            </w:r>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32</w:t>
            </w:r>
          </w:p>
        </w:tc>
        <w:tc>
          <w:tcPr>
            <w:tcW w:w="1560"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8</w:t>
            </w:r>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24</w:t>
            </w:r>
          </w:p>
        </w:tc>
        <w:tc>
          <w:tcPr>
            <w:tcW w:w="1417" w:type="dxa"/>
            <w:tcBorders>
              <w:top w:val="single" w:sz="4" w:space="0" w:color="auto"/>
              <w:left w:val="single" w:sz="4" w:space="0" w:color="auto"/>
              <w:bottom w:val="single" w:sz="4" w:space="0" w:color="auto"/>
              <w:right w:val="single" w:sz="4" w:space="0" w:color="auto"/>
            </w:tcBorders>
          </w:tcPr>
          <w:p w:rsidR="000F0A1B" w:rsidRPr="000F0A1B" w:rsidRDefault="000F0A1B" w:rsidP="000F0A1B">
            <w:pPr>
              <w:jc w:val="center"/>
              <w:rPr>
                <w:sz w:val="28"/>
                <w:szCs w:val="28"/>
              </w:rPr>
            </w:pPr>
            <w:r w:rsidRPr="000F0A1B">
              <w:rPr>
                <w:color w:val="000000"/>
                <w:shd w:val="clear" w:color="auto" w:fill="FFFFFF"/>
              </w:rPr>
              <w:t>рассказ, викторины ,развивающие игры, игра-</w:t>
            </w:r>
            <w:proofErr w:type="spellStart"/>
            <w:r w:rsidRPr="000F0A1B">
              <w:rPr>
                <w:color w:val="000000"/>
                <w:shd w:val="clear" w:color="auto" w:fill="FFFFFF"/>
              </w:rPr>
              <w:t>соревнование,экскурсия</w:t>
            </w:r>
            <w:proofErr w:type="spellEnd"/>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t>Тематический контроль: беседа, тестовые задания</w:t>
            </w:r>
          </w:p>
        </w:tc>
      </w:tr>
      <w:tr w:rsidR="000F0A1B" w:rsidRPr="00CF244C" w:rsidTr="005249CF">
        <w:tc>
          <w:tcPr>
            <w:tcW w:w="821"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4</w:t>
            </w:r>
          </w:p>
        </w:tc>
        <w:tc>
          <w:tcPr>
            <w:tcW w:w="1839"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rPr>
                <w:sz w:val="28"/>
                <w:szCs w:val="28"/>
              </w:rPr>
            </w:pPr>
            <w:r w:rsidRPr="00CF244C">
              <w:rPr>
                <w:sz w:val="28"/>
                <w:szCs w:val="28"/>
              </w:rPr>
              <w:t>Творческая мастерская</w:t>
            </w:r>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20</w:t>
            </w:r>
          </w:p>
        </w:tc>
        <w:tc>
          <w:tcPr>
            <w:tcW w:w="1560"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4</w:t>
            </w:r>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16</w:t>
            </w:r>
          </w:p>
        </w:tc>
        <w:tc>
          <w:tcPr>
            <w:tcW w:w="1417" w:type="dxa"/>
            <w:tcBorders>
              <w:top w:val="single" w:sz="4" w:space="0" w:color="auto"/>
              <w:left w:val="single" w:sz="4" w:space="0" w:color="auto"/>
              <w:bottom w:val="single" w:sz="4" w:space="0" w:color="auto"/>
              <w:right w:val="single" w:sz="4" w:space="0" w:color="auto"/>
            </w:tcBorders>
          </w:tcPr>
          <w:p w:rsidR="000F0A1B" w:rsidRPr="000F0A1B" w:rsidRDefault="000F0A1B" w:rsidP="000F0A1B">
            <w:pPr>
              <w:jc w:val="center"/>
              <w:rPr>
                <w:sz w:val="28"/>
                <w:szCs w:val="28"/>
              </w:rPr>
            </w:pPr>
            <w:r w:rsidRPr="000F0A1B">
              <w:rPr>
                <w:color w:val="000000"/>
                <w:shd w:val="clear" w:color="auto" w:fill="FFFFFF"/>
              </w:rPr>
              <w:t>рассказ, викторины ,развивающие игры, игра-</w:t>
            </w:r>
            <w:proofErr w:type="spellStart"/>
            <w:r w:rsidRPr="000F0A1B">
              <w:rPr>
                <w:color w:val="000000"/>
                <w:shd w:val="clear" w:color="auto" w:fill="FFFFFF"/>
              </w:rPr>
              <w:t>соревнование,экскурсия</w:t>
            </w:r>
            <w:proofErr w:type="spellEnd"/>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t>Тематический контроль: беседа, тестовые задания</w:t>
            </w:r>
          </w:p>
        </w:tc>
      </w:tr>
      <w:tr w:rsidR="000F0A1B" w:rsidRPr="00CF244C" w:rsidTr="005249CF">
        <w:tc>
          <w:tcPr>
            <w:tcW w:w="821"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5</w:t>
            </w:r>
          </w:p>
        </w:tc>
        <w:tc>
          <w:tcPr>
            <w:tcW w:w="1839"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rPr>
                <w:sz w:val="28"/>
                <w:szCs w:val="28"/>
              </w:rPr>
            </w:pPr>
            <w:r w:rsidRPr="00CF244C">
              <w:rPr>
                <w:sz w:val="28"/>
                <w:szCs w:val="28"/>
              </w:rPr>
              <w:t xml:space="preserve">Простейшие судомодели </w:t>
            </w:r>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36</w:t>
            </w:r>
          </w:p>
        </w:tc>
        <w:tc>
          <w:tcPr>
            <w:tcW w:w="1560"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9</w:t>
            </w:r>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27</w:t>
            </w:r>
          </w:p>
        </w:tc>
        <w:tc>
          <w:tcPr>
            <w:tcW w:w="1417" w:type="dxa"/>
            <w:tcBorders>
              <w:top w:val="single" w:sz="4" w:space="0" w:color="auto"/>
              <w:left w:val="single" w:sz="4" w:space="0" w:color="auto"/>
              <w:bottom w:val="single" w:sz="4" w:space="0" w:color="auto"/>
              <w:right w:val="single" w:sz="4" w:space="0" w:color="auto"/>
            </w:tcBorders>
          </w:tcPr>
          <w:p w:rsidR="000F0A1B" w:rsidRPr="000F0A1B" w:rsidRDefault="000F0A1B" w:rsidP="000F0A1B">
            <w:pPr>
              <w:jc w:val="center"/>
              <w:rPr>
                <w:sz w:val="28"/>
                <w:szCs w:val="28"/>
              </w:rPr>
            </w:pPr>
            <w:r w:rsidRPr="000F0A1B">
              <w:rPr>
                <w:color w:val="000000"/>
                <w:shd w:val="clear" w:color="auto" w:fill="FFFFFF"/>
              </w:rPr>
              <w:t>беседа, викторины ,развивающие игры, игра-</w:t>
            </w:r>
            <w:proofErr w:type="spellStart"/>
            <w:r w:rsidRPr="000F0A1B">
              <w:rPr>
                <w:color w:val="000000"/>
                <w:shd w:val="clear" w:color="auto" w:fill="FFFFFF"/>
              </w:rPr>
              <w:t>соревнование,экскурсия</w:t>
            </w:r>
            <w:proofErr w:type="spellEnd"/>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t>Тематический контроль: выставка</w:t>
            </w:r>
          </w:p>
        </w:tc>
      </w:tr>
      <w:tr w:rsidR="000F0A1B" w:rsidRPr="00CF244C" w:rsidTr="005249CF">
        <w:tc>
          <w:tcPr>
            <w:tcW w:w="821"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6</w:t>
            </w:r>
          </w:p>
        </w:tc>
        <w:tc>
          <w:tcPr>
            <w:tcW w:w="1839"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rPr>
                <w:sz w:val="28"/>
                <w:szCs w:val="28"/>
              </w:rPr>
            </w:pPr>
            <w:r w:rsidRPr="00CF244C">
              <w:rPr>
                <w:sz w:val="28"/>
                <w:szCs w:val="28"/>
              </w:rPr>
              <w:t xml:space="preserve">Простейшие автомодели </w:t>
            </w:r>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38</w:t>
            </w:r>
          </w:p>
        </w:tc>
        <w:tc>
          <w:tcPr>
            <w:tcW w:w="1560"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10</w:t>
            </w:r>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28</w:t>
            </w:r>
          </w:p>
        </w:tc>
        <w:tc>
          <w:tcPr>
            <w:tcW w:w="1417" w:type="dxa"/>
            <w:tcBorders>
              <w:top w:val="single" w:sz="4" w:space="0" w:color="auto"/>
              <w:left w:val="single" w:sz="4" w:space="0" w:color="auto"/>
              <w:bottom w:val="single" w:sz="4" w:space="0" w:color="auto"/>
              <w:right w:val="single" w:sz="4" w:space="0" w:color="auto"/>
            </w:tcBorders>
          </w:tcPr>
          <w:p w:rsidR="000F0A1B" w:rsidRPr="000F0A1B" w:rsidRDefault="000F0A1B" w:rsidP="000F0A1B">
            <w:pPr>
              <w:jc w:val="center"/>
              <w:rPr>
                <w:sz w:val="28"/>
                <w:szCs w:val="28"/>
              </w:rPr>
            </w:pPr>
            <w:r w:rsidRPr="000F0A1B">
              <w:rPr>
                <w:color w:val="000000"/>
                <w:shd w:val="clear" w:color="auto" w:fill="FFFFFF"/>
              </w:rPr>
              <w:t>мозговой штурм, викторины ,развивающие игры, игра-</w:t>
            </w:r>
            <w:proofErr w:type="spellStart"/>
            <w:r w:rsidRPr="000F0A1B">
              <w:rPr>
                <w:color w:val="000000"/>
                <w:shd w:val="clear" w:color="auto" w:fill="FFFFFF"/>
              </w:rPr>
              <w:t>соревнование,экскурсия</w:t>
            </w:r>
            <w:proofErr w:type="spellEnd"/>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t>Тематический контроль: беседа, соревнование, выставка, конкурс</w:t>
            </w:r>
          </w:p>
        </w:tc>
      </w:tr>
      <w:tr w:rsidR="000F0A1B" w:rsidRPr="00CF244C" w:rsidTr="005249CF">
        <w:tc>
          <w:tcPr>
            <w:tcW w:w="821"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7</w:t>
            </w:r>
          </w:p>
        </w:tc>
        <w:tc>
          <w:tcPr>
            <w:tcW w:w="1839"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rPr>
                <w:sz w:val="28"/>
                <w:szCs w:val="28"/>
              </w:rPr>
            </w:pPr>
            <w:r w:rsidRPr="00CF244C">
              <w:rPr>
                <w:sz w:val="28"/>
                <w:szCs w:val="28"/>
              </w:rPr>
              <w:t>Закрепление пройденного материала</w:t>
            </w:r>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10</w:t>
            </w:r>
          </w:p>
        </w:tc>
        <w:tc>
          <w:tcPr>
            <w:tcW w:w="1560"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w:t>
            </w:r>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w:t>
            </w:r>
          </w:p>
        </w:tc>
        <w:tc>
          <w:tcPr>
            <w:tcW w:w="1417" w:type="dxa"/>
            <w:tcBorders>
              <w:top w:val="single" w:sz="4" w:space="0" w:color="auto"/>
              <w:left w:val="single" w:sz="4" w:space="0" w:color="auto"/>
              <w:bottom w:val="single" w:sz="4" w:space="0" w:color="auto"/>
              <w:right w:val="single" w:sz="4" w:space="0" w:color="auto"/>
            </w:tcBorders>
          </w:tcPr>
          <w:p w:rsidR="000F0A1B" w:rsidRPr="000F0A1B" w:rsidRDefault="000F0A1B" w:rsidP="000F0A1B">
            <w:pPr>
              <w:jc w:val="center"/>
              <w:rPr>
                <w:sz w:val="28"/>
                <w:szCs w:val="28"/>
              </w:rPr>
            </w:pPr>
            <w:r w:rsidRPr="000F0A1B">
              <w:rPr>
                <w:color w:val="000000"/>
                <w:shd w:val="clear" w:color="auto" w:fill="FFFFFF"/>
              </w:rPr>
              <w:t>рассказ, викторины ,развивающие игры, игра-</w:t>
            </w:r>
            <w:proofErr w:type="spellStart"/>
            <w:r w:rsidRPr="000F0A1B">
              <w:rPr>
                <w:color w:val="000000"/>
                <w:shd w:val="clear" w:color="auto" w:fill="FFFFFF"/>
              </w:rPr>
              <w:t>соревнование,экскурсия</w:t>
            </w:r>
            <w:proofErr w:type="spellEnd"/>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t>Тестирование, анкетирование, выставка работ</w:t>
            </w:r>
          </w:p>
        </w:tc>
      </w:tr>
      <w:tr w:rsidR="000F0A1B" w:rsidRPr="00CF244C" w:rsidTr="005249CF">
        <w:tc>
          <w:tcPr>
            <w:tcW w:w="821"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8</w:t>
            </w:r>
          </w:p>
        </w:tc>
        <w:tc>
          <w:tcPr>
            <w:tcW w:w="1839"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rPr>
                <w:sz w:val="28"/>
                <w:szCs w:val="28"/>
              </w:rPr>
            </w:pPr>
            <w:r w:rsidRPr="00CF244C">
              <w:rPr>
                <w:sz w:val="28"/>
                <w:szCs w:val="28"/>
              </w:rPr>
              <w:t>Заключительное занятие</w:t>
            </w:r>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2</w:t>
            </w:r>
          </w:p>
        </w:tc>
        <w:tc>
          <w:tcPr>
            <w:tcW w:w="1560"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w:t>
            </w:r>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2</w:t>
            </w:r>
          </w:p>
        </w:tc>
        <w:tc>
          <w:tcPr>
            <w:tcW w:w="1417" w:type="dxa"/>
            <w:tcBorders>
              <w:top w:val="single" w:sz="4" w:space="0" w:color="auto"/>
              <w:left w:val="single" w:sz="4" w:space="0" w:color="auto"/>
              <w:bottom w:val="single" w:sz="4" w:space="0" w:color="auto"/>
              <w:right w:val="single" w:sz="4" w:space="0" w:color="auto"/>
            </w:tcBorders>
          </w:tcPr>
          <w:p w:rsidR="000F0A1B" w:rsidRPr="000F0A1B" w:rsidRDefault="000F0A1B" w:rsidP="000F0A1B">
            <w:pPr>
              <w:jc w:val="center"/>
              <w:rPr>
                <w:sz w:val="28"/>
                <w:szCs w:val="28"/>
              </w:rPr>
            </w:pPr>
            <w:r w:rsidRPr="000F0A1B">
              <w:rPr>
                <w:sz w:val="28"/>
                <w:szCs w:val="28"/>
              </w:rPr>
              <w:t>Беседа</w:t>
            </w:r>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t>Промежуточный контроль: итоговая  выставка по результата</w:t>
            </w:r>
            <w:r>
              <w:lastRenderedPageBreak/>
              <w:t>м 2 года обучения</w:t>
            </w:r>
          </w:p>
        </w:tc>
      </w:tr>
    </w:tbl>
    <w:p w:rsidR="00CF244C" w:rsidRPr="00CF244C" w:rsidRDefault="002E0817" w:rsidP="001F0CB5">
      <w:pPr>
        <w:rPr>
          <w:sz w:val="28"/>
          <w:szCs w:val="28"/>
        </w:rPr>
      </w:pPr>
      <w:r>
        <w:rPr>
          <w:sz w:val="28"/>
          <w:szCs w:val="28"/>
        </w:rPr>
        <w:lastRenderedPageBreak/>
        <w:t xml:space="preserve">                 </w:t>
      </w:r>
      <w:proofErr w:type="gramStart"/>
      <w:r w:rsidR="00CF244C" w:rsidRPr="00CF244C">
        <w:rPr>
          <w:sz w:val="28"/>
          <w:szCs w:val="28"/>
        </w:rPr>
        <w:t xml:space="preserve">Итого:   </w:t>
      </w:r>
      <w:proofErr w:type="gramEnd"/>
      <w:r w:rsidR="00CF244C" w:rsidRPr="00CF244C">
        <w:rPr>
          <w:sz w:val="28"/>
          <w:szCs w:val="28"/>
        </w:rPr>
        <w:t xml:space="preserve">              144               35              109</w:t>
      </w:r>
    </w:p>
    <w:p w:rsidR="00CF244C" w:rsidRPr="00CF244C" w:rsidRDefault="00CF244C" w:rsidP="001F0CB5">
      <w:pPr>
        <w:rPr>
          <w:b/>
          <w:bCs/>
          <w:sz w:val="28"/>
          <w:szCs w:val="28"/>
          <w:lang w:eastAsia="x-none"/>
        </w:rPr>
      </w:pPr>
    </w:p>
    <w:p w:rsidR="00CF244C" w:rsidRPr="00CF244C" w:rsidRDefault="00CF244C" w:rsidP="001F0CB5">
      <w:pPr>
        <w:jc w:val="center"/>
        <w:rPr>
          <w:b/>
          <w:bCs/>
          <w:sz w:val="28"/>
          <w:szCs w:val="28"/>
          <w:lang w:eastAsia="x-none"/>
        </w:rPr>
      </w:pPr>
      <w:r w:rsidRPr="00CF244C">
        <w:rPr>
          <w:b/>
          <w:bCs/>
          <w:sz w:val="28"/>
          <w:lang w:val="x-none" w:eastAsia="x-none"/>
        </w:rPr>
        <w:t>Содержание программы второго года обучения</w:t>
      </w:r>
    </w:p>
    <w:p w:rsidR="00CF244C" w:rsidRPr="00CF244C" w:rsidRDefault="00CF244C" w:rsidP="001F0CB5">
      <w:pPr>
        <w:rPr>
          <w:b/>
          <w:sz w:val="28"/>
          <w:szCs w:val="28"/>
        </w:rPr>
      </w:pPr>
      <w:r w:rsidRPr="00CF244C">
        <w:rPr>
          <w:b/>
          <w:sz w:val="28"/>
          <w:szCs w:val="28"/>
        </w:rPr>
        <w:t>Раздел 1. Вводное занятие. (2 час.)</w:t>
      </w:r>
    </w:p>
    <w:p w:rsidR="00CF244C" w:rsidRPr="00CF244C" w:rsidRDefault="00CF244C" w:rsidP="001F0CB5">
      <w:pPr>
        <w:jc w:val="both"/>
        <w:rPr>
          <w:sz w:val="28"/>
          <w:szCs w:val="28"/>
        </w:rPr>
      </w:pPr>
      <w:r w:rsidRPr="00CF244C">
        <w:rPr>
          <w:sz w:val="28"/>
          <w:szCs w:val="28"/>
        </w:rPr>
        <w:t xml:space="preserve">Презентация объединения. Значение техники в жизни людей. Знакомство с планом работы на учебный год. Правила поведения в объединении, ТБ. Демонстрация готовых поделок. </w:t>
      </w:r>
    </w:p>
    <w:p w:rsidR="00CF244C" w:rsidRPr="00CF244C" w:rsidRDefault="00CF244C" w:rsidP="001F0CB5">
      <w:pPr>
        <w:jc w:val="both"/>
        <w:rPr>
          <w:b/>
          <w:sz w:val="28"/>
          <w:szCs w:val="28"/>
        </w:rPr>
      </w:pPr>
      <w:r w:rsidRPr="00CF244C">
        <w:rPr>
          <w:b/>
          <w:sz w:val="28"/>
          <w:szCs w:val="28"/>
        </w:rPr>
        <w:t>Раздел 2.  Инструменты и материалы. (4 час.)</w:t>
      </w:r>
    </w:p>
    <w:p w:rsidR="00CF244C" w:rsidRPr="00CF244C" w:rsidRDefault="00CF244C" w:rsidP="001F0CB5">
      <w:pPr>
        <w:jc w:val="both"/>
        <w:rPr>
          <w:sz w:val="28"/>
          <w:szCs w:val="28"/>
        </w:rPr>
      </w:pPr>
      <w:r w:rsidRPr="00CF244C">
        <w:rPr>
          <w:sz w:val="28"/>
          <w:szCs w:val="28"/>
        </w:rPr>
        <w:t>Инструменты, используемые при работе с бумагой. Безопасные приемы работы.</w:t>
      </w:r>
      <w:r w:rsidRPr="00CF244C">
        <w:rPr>
          <w:b/>
          <w:i/>
          <w:sz w:val="28"/>
          <w:szCs w:val="28"/>
        </w:rPr>
        <w:t xml:space="preserve"> </w:t>
      </w:r>
      <w:r w:rsidRPr="00CF244C">
        <w:rPr>
          <w:sz w:val="28"/>
          <w:szCs w:val="28"/>
        </w:rPr>
        <w:t>Общее понятие о бумаге и картоне, их свойства и применение. Правила сгибания, складывания, резания.</w:t>
      </w:r>
    </w:p>
    <w:p w:rsidR="00CF244C" w:rsidRPr="00CF244C" w:rsidRDefault="00CF244C" w:rsidP="001F0CB5">
      <w:pPr>
        <w:jc w:val="both"/>
        <w:rPr>
          <w:sz w:val="28"/>
          <w:szCs w:val="28"/>
        </w:rPr>
      </w:pPr>
      <w:r w:rsidRPr="00CF244C">
        <w:rPr>
          <w:b/>
          <w:i/>
          <w:sz w:val="28"/>
          <w:szCs w:val="28"/>
        </w:rPr>
        <w:t>Практическая работа.</w:t>
      </w:r>
      <w:r w:rsidRPr="00CF244C">
        <w:rPr>
          <w:sz w:val="28"/>
          <w:szCs w:val="28"/>
        </w:rPr>
        <w:t xml:space="preserve"> Выполнение упражнений инструментами: выполнить ряд операций с линейкой, ножницами, циркулем. Выполнение поделок из бумаги и картона на свободную тему. Выполнение разметки деталей по шаблону.</w:t>
      </w:r>
    </w:p>
    <w:p w:rsidR="00CF244C" w:rsidRPr="00CF244C" w:rsidRDefault="00CF244C" w:rsidP="001F0CB5">
      <w:pPr>
        <w:rPr>
          <w:b/>
          <w:sz w:val="28"/>
          <w:szCs w:val="28"/>
        </w:rPr>
      </w:pPr>
      <w:r w:rsidRPr="00CF244C">
        <w:rPr>
          <w:b/>
          <w:sz w:val="28"/>
          <w:szCs w:val="28"/>
        </w:rPr>
        <w:t>Раздел 3. Простейшие летающие модели. (32 час.)</w:t>
      </w:r>
    </w:p>
    <w:p w:rsidR="00CF244C" w:rsidRPr="00CF244C" w:rsidRDefault="00CF244C" w:rsidP="001F0CB5">
      <w:pPr>
        <w:jc w:val="both"/>
        <w:rPr>
          <w:sz w:val="28"/>
          <w:szCs w:val="28"/>
        </w:rPr>
      </w:pPr>
      <w:r w:rsidRPr="00CF244C">
        <w:rPr>
          <w:sz w:val="28"/>
          <w:szCs w:val="28"/>
        </w:rPr>
        <w:t>Понятие о воздухоплавании. Виды летательных аппаратов. Планер – простейший летательный аппарат. Основные части планера: фюзеляж, крыло, стабилизатор, киль. Виды самолетов, их назначение. Ракеты и парашюты. Основные части ракеты: корпус, головная часть, стабилизаторы. Геометрические фигуры. Измерение по линейке (мм, см).</w:t>
      </w:r>
    </w:p>
    <w:p w:rsidR="00CF244C" w:rsidRPr="00CF244C" w:rsidRDefault="00CF244C" w:rsidP="001F0CB5">
      <w:pPr>
        <w:jc w:val="both"/>
        <w:rPr>
          <w:sz w:val="28"/>
          <w:szCs w:val="28"/>
        </w:rPr>
      </w:pPr>
      <w:r w:rsidRPr="00CF244C">
        <w:rPr>
          <w:b/>
          <w:i/>
          <w:sz w:val="28"/>
          <w:szCs w:val="28"/>
        </w:rPr>
        <w:t>Практическая работа.</w:t>
      </w:r>
      <w:r w:rsidRPr="00CF244C">
        <w:rPr>
          <w:sz w:val="28"/>
          <w:szCs w:val="28"/>
        </w:rPr>
        <w:t xml:space="preserve"> Изготовление бумажных моделей планеров различных схем (дельта, утка, нормальная, тандем). Изготовление планера «Малыш» (изготовление фюзеляжа, крыла, киля, стабилизатора; сборка модели). Регулировка моделей планеров, пробные запуски, соревнования на дальность полета, точность посадки. Изготовление духовой ракеты. Изготовление ракеты с катапультой (ракета с полой трубкой, ракеты с обтекателем). Соревнования моделей ракет на дальность и высоту полета. Изготовление ракеты с парашютом. Соревнования на продолжительность парашютирования.</w:t>
      </w:r>
    </w:p>
    <w:p w:rsidR="00CF244C" w:rsidRPr="00CF244C" w:rsidRDefault="00CF244C" w:rsidP="001F0CB5">
      <w:pPr>
        <w:jc w:val="both"/>
        <w:rPr>
          <w:b/>
          <w:sz w:val="28"/>
          <w:szCs w:val="28"/>
        </w:rPr>
      </w:pPr>
      <w:r w:rsidRPr="00CF244C">
        <w:rPr>
          <w:b/>
          <w:sz w:val="28"/>
          <w:szCs w:val="28"/>
        </w:rPr>
        <w:t>Раздел 4. Творческая мастерская. (20 час.)</w:t>
      </w:r>
    </w:p>
    <w:p w:rsidR="00CF244C" w:rsidRPr="00CF244C" w:rsidRDefault="00CF244C" w:rsidP="001F0CB5">
      <w:pPr>
        <w:jc w:val="both"/>
        <w:rPr>
          <w:sz w:val="28"/>
          <w:szCs w:val="28"/>
        </w:rPr>
      </w:pPr>
      <w:r w:rsidRPr="00CF244C">
        <w:rPr>
          <w:sz w:val="28"/>
          <w:szCs w:val="28"/>
        </w:rPr>
        <w:t>Свойства древесины, ее применение в моделировании. Инструменты для работы с древесиной, ТБ при работе с ними. Новогодние и Рождественские поделки. Геометрические тела. Понятие о чертеже, знакомство с линиями чертежа: линия видимого контура, линия сгиба, осевая линия. Понятие об осевой симметрии.</w:t>
      </w:r>
    </w:p>
    <w:p w:rsidR="00CF244C" w:rsidRPr="00CF244C" w:rsidRDefault="00CF244C" w:rsidP="001F0CB5">
      <w:pPr>
        <w:jc w:val="both"/>
        <w:rPr>
          <w:sz w:val="28"/>
          <w:szCs w:val="28"/>
        </w:rPr>
      </w:pPr>
      <w:r w:rsidRPr="00CF244C">
        <w:rPr>
          <w:b/>
          <w:i/>
          <w:sz w:val="28"/>
          <w:szCs w:val="28"/>
        </w:rPr>
        <w:t>Практическая работа.</w:t>
      </w:r>
      <w:r w:rsidRPr="00CF244C">
        <w:rPr>
          <w:sz w:val="28"/>
          <w:szCs w:val="28"/>
        </w:rPr>
        <w:t xml:space="preserve"> Изготовление игрушек-марионеток из древесины. Перевод деталей с помощью копировальной бумаги и шаблонов, выпиливание, обработка контура, сверление отверстий, сборка игрушек с помощью пластиковых заклепок, раскраска деталей. Изготовление новогодних сувениров, украшений,  подарков из бумаги и картона.  </w:t>
      </w:r>
    </w:p>
    <w:p w:rsidR="00CF244C" w:rsidRDefault="00CF244C" w:rsidP="001F0CB5">
      <w:pPr>
        <w:jc w:val="both"/>
        <w:rPr>
          <w:b/>
          <w:sz w:val="28"/>
          <w:szCs w:val="28"/>
        </w:rPr>
      </w:pPr>
    </w:p>
    <w:p w:rsidR="00CF244C" w:rsidRDefault="00CF244C" w:rsidP="001F0CB5">
      <w:pPr>
        <w:jc w:val="both"/>
        <w:rPr>
          <w:b/>
          <w:sz w:val="28"/>
          <w:szCs w:val="28"/>
        </w:rPr>
      </w:pPr>
    </w:p>
    <w:p w:rsidR="00CF244C" w:rsidRPr="00CF244C" w:rsidRDefault="00CF244C" w:rsidP="001F0CB5">
      <w:pPr>
        <w:jc w:val="both"/>
        <w:rPr>
          <w:b/>
          <w:sz w:val="28"/>
          <w:szCs w:val="28"/>
        </w:rPr>
      </w:pPr>
      <w:r w:rsidRPr="00CF244C">
        <w:rPr>
          <w:b/>
          <w:sz w:val="28"/>
          <w:szCs w:val="28"/>
        </w:rPr>
        <w:lastRenderedPageBreak/>
        <w:t xml:space="preserve">Раздел 5. Простейшие судомодели. (36 час.) </w:t>
      </w:r>
    </w:p>
    <w:p w:rsidR="00CF244C" w:rsidRPr="00CF244C" w:rsidRDefault="00CF244C" w:rsidP="001F0CB5">
      <w:pPr>
        <w:jc w:val="both"/>
        <w:rPr>
          <w:sz w:val="28"/>
          <w:szCs w:val="28"/>
        </w:rPr>
      </w:pPr>
      <w:r w:rsidRPr="00CF244C">
        <w:rPr>
          <w:sz w:val="28"/>
          <w:szCs w:val="28"/>
        </w:rPr>
        <w:t>Понятие судомоделизма. Виды водного транспорта. Краткие сведения о военных кораблях и гражданских судах. Основные узлы и составные части корабля. Способы переноса чертежа деталей на бумагу с помощью копировальной бумаги. Технология изготовления прогулочного катера из бумаги. Сведения о парусном флоте. Основные элементы парусного судна. Технология изготовления деталей модели простейшей яхты из фанеры.</w:t>
      </w:r>
    </w:p>
    <w:p w:rsidR="00CF244C" w:rsidRPr="00CF244C" w:rsidRDefault="00CF244C" w:rsidP="001F0CB5">
      <w:pPr>
        <w:jc w:val="both"/>
        <w:rPr>
          <w:sz w:val="28"/>
          <w:szCs w:val="28"/>
        </w:rPr>
      </w:pPr>
      <w:r w:rsidRPr="00CF244C">
        <w:rPr>
          <w:b/>
          <w:i/>
          <w:sz w:val="28"/>
          <w:szCs w:val="28"/>
        </w:rPr>
        <w:t>Практическая работа.</w:t>
      </w:r>
      <w:r w:rsidRPr="00CF244C">
        <w:rPr>
          <w:sz w:val="28"/>
          <w:szCs w:val="28"/>
        </w:rPr>
        <w:t xml:space="preserve"> Изготовление бумажного катамарана, шаланды: перевод деталей по шаблонам, сборка корпуса, изготовление мачты, паруса, покраска модели. Изготовление прогулочного катера</w:t>
      </w:r>
      <w:r w:rsidRPr="00CF244C">
        <w:rPr>
          <w:b/>
          <w:sz w:val="28"/>
          <w:szCs w:val="28"/>
        </w:rPr>
        <w:t xml:space="preserve">  </w:t>
      </w:r>
      <w:r w:rsidRPr="00CF244C">
        <w:rPr>
          <w:sz w:val="28"/>
          <w:szCs w:val="28"/>
        </w:rPr>
        <w:t>из бумаги</w:t>
      </w:r>
      <w:r w:rsidRPr="00CF244C">
        <w:rPr>
          <w:b/>
          <w:sz w:val="28"/>
          <w:szCs w:val="28"/>
        </w:rPr>
        <w:t xml:space="preserve">: </w:t>
      </w:r>
      <w:r w:rsidRPr="00CF244C">
        <w:rPr>
          <w:sz w:val="28"/>
          <w:szCs w:val="28"/>
        </w:rPr>
        <w:t>перевод деталей с помощью копировальной бумаги, сборка корпуса,  покраска модели. Изготовление модели яхты из фанеры: перевод деталей по шаблонам, выпиливание и обработка деталей, сборка и покраска модели, изготовление паруса, вымпела, крепление на модели</w:t>
      </w:r>
      <w:r w:rsidRPr="00CF244C">
        <w:rPr>
          <w:b/>
          <w:sz w:val="28"/>
          <w:szCs w:val="28"/>
        </w:rPr>
        <w:t>,</w:t>
      </w:r>
      <w:r w:rsidRPr="00CF244C">
        <w:rPr>
          <w:sz w:val="28"/>
          <w:szCs w:val="28"/>
        </w:rPr>
        <w:t xml:space="preserve"> изготовление кильблока.</w:t>
      </w:r>
    </w:p>
    <w:p w:rsidR="00CF244C" w:rsidRPr="00CF244C" w:rsidRDefault="00CF244C" w:rsidP="001F0CB5">
      <w:pPr>
        <w:jc w:val="both"/>
        <w:rPr>
          <w:b/>
          <w:sz w:val="28"/>
          <w:szCs w:val="28"/>
        </w:rPr>
      </w:pPr>
      <w:r w:rsidRPr="00CF244C">
        <w:rPr>
          <w:b/>
          <w:sz w:val="28"/>
          <w:szCs w:val="28"/>
        </w:rPr>
        <w:t>Раздел 6. Простейшие автомодели  (38 час.)</w:t>
      </w:r>
    </w:p>
    <w:p w:rsidR="00CF244C" w:rsidRPr="00CF244C" w:rsidRDefault="00CF244C" w:rsidP="001F0CB5">
      <w:pPr>
        <w:jc w:val="both"/>
        <w:rPr>
          <w:sz w:val="28"/>
          <w:szCs w:val="28"/>
        </w:rPr>
      </w:pPr>
      <w:r w:rsidRPr="00CF244C">
        <w:rPr>
          <w:sz w:val="28"/>
          <w:szCs w:val="28"/>
        </w:rPr>
        <w:t>Автотранспорт и его значение в жизни людей. Основные части автомобиля: кузов, рама, подвеска, колеса, бампер, двигатель. Технология изготовления объемной автомодели из бумаги. Технология изготовления контурной автомодели из фанеры. Правила соревнований класса контурных автомоделей. Повторение правил работы с инструментами по дереву.</w:t>
      </w:r>
    </w:p>
    <w:p w:rsidR="00CF244C" w:rsidRPr="00CF244C" w:rsidRDefault="00CF244C" w:rsidP="001F0CB5">
      <w:pPr>
        <w:jc w:val="both"/>
        <w:rPr>
          <w:sz w:val="28"/>
          <w:szCs w:val="28"/>
        </w:rPr>
      </w:pPr>
      <w:r w:rsidRPr="00CF244C">
        <w:rPr>
          <w:b/>
          <w:i/>
          <w:sz w:val="28"/>
          <w:szCs w:val="28"/>
        </w:rPr>
        <w:t>Практическая работа.</w:t>
      </w:r>
      <w:r w:rsidRPr="00CF244C">
        <w:rPr>
          <w:sz w:val="28"/>
          <w:szCs w:val="28"/>
        </w:rPr>
        <w:t xml:space="preserve"> Изготовление объемных автомоделей из бумаги: изготовление развертки по чертежам, склеивание корпуса, изготовление рамы, подвесок, подбор осей, колес. Сборка модели. Внешнее оформление. Изготовление контурных автомоделей из фанеры (класс КМ). Выпиливание корпуса, рамы по шаблонам и собственному замыслу, обработка контура, изготовление подвесок, колес, сборка ходовой части. Окраска, тюнинг модели. Пробные запуски. Регулировка ходовой части. Соревнования на дальность пробега. Конкурс-выставка  на лучшую модель автомобиля.</w:t>
      </w:r>
    </w:p>
    <w:p w:rsidR="00CF244C" w:rsidRDefault="00CF244C" w:rsidP="001F0CB5">
      <w:pPr>
        <w:jc w:val="both"/>
        <w:rPr>
          <w:b/>
          <w:sz w:val="28"/>
          <w:szCs w:val="28"/>
        </w:rPr>
      </w:pPr>
    </w:p>
    <w:p w:rsidR="00CF244C" w:rsidRPr="00CF244C" w:rsidRDefault="00CF244C" w:rsidP="001F0CB5">
      <w:pPr>
        <w:jc w:val="both"/>
        <w:rPr>
          <w:sz w:val="28"/>
          <w:szCs w:val="28"/>
        </w:rPr>
      </w:pPr>
      <w:r w:rsidRPr="00CF244C">
        <w:rPr>
          <w:b/>
          <w:sz w:val="28"/>
          <w:szCs w:val="28"/>
        </w:rPr>
        <w:t>Раздел 7. Закрепление пройденного материала. (10час.)</w:t>
      </w:r>
    </w:p>
    <w:p w:rsidR="00CF244C" w:rsidRPr="00CF244C" w:rsidRDefault="00CF244C" w:rsidP="001F0CB5">
      <w:pPr>
        <w:jc w:val="both"/>
        <w:rPr>
          <w:sz w:val="28"/>
          <w:szCs w:val="28"/>
        </w:rPr>
      </w:pPr>
      <w:r w:rsidRPr="00CF244C">
        <w:rPr>
          <w:sz w:val="28"/>
          <w:szCs w:val="28"/>
        </w:rPr>
        <w:t>Повторение пройденного материала.</w:t>
      </w:r>
    </w:p>
    <w:p w:rsidR="00CF244C" w:rsidRPr="00CF244C" w:rsidRDefault="00CF244C" w:rsidP="001F0CB5">
      <w:pPr>
        <w:jc w:val="both"/>
        <w:rPr>
          <w:b/>
          <w:sz w:val="28"/>
          <w:szCs w:val="28"/>
        </w:rPr>
      </w:pPr>
      <w:r w:rsidRPr="00CF244C">
        <w:rPr>
          <w:b/>
          <w:sz w:val="28"/>
          <w:szCs w:val="28"/>
        </w:rPr>
        <w:t>Раздел 8. Заключительное занятие. (2 час.)</w:t>
      </w:r>
    </w:p>
    <w:p w:rsidR="00CF244C" w:rsidRPr="00CF244C" w:rsidRDefault="00CF244C" w:rsidP="001F0CB5">
      <w:pPr>
        <w:jc w:val="both"/>
        <w:rPr>
          <w:sz w:val="28"/>
          <w:szCs w:val="28"/>
        </w:rPr>
      </w:pPr>
      <w:r w:rsidRPr="00CF244C">
        <w:rPr>
          <w:sz w:val="28"/>
          <w:szCs w:val="28"/>
        </w:rPr>
        <w:t>Подведение итогов работы за год. Подготовка моделей к отчетно-показательной выставке.</w:t>
      </w:r>
    </w:p>
    <w:p w:rsidR="00CF244C" w:rsidRPr="00CF244C" w:rsidRDefault="00CF244C" w:rsidP="001F0CB5">
      <w:pPr>
        <w:rPr>
          <w:sz w:val="28"/>
          <w:szCs w:val="28"/>
        </w:rPr>
      </w:pPr>
    </w:p>
    <w:p w:rsidR="00CF244C" w:rsidRPr="00CF244C" w:rsidRDefault="00CF244C" w:rsidP="001F0CB5">
      <w:pPr>
        <w:keepNext/>
        <w:ind w:firstLine="2"/>
        <w:jc w:val="center"/>
        <w:outlineLvl w:val="0"/>
        <w:rPr>
          <w:sz w:val="28"/>
          <w:szCs w:val="28"/>
        </w:rPr>
      </w:pPr>
      <w:r w:rsidRPr="00CF244C">
        <w:rPr>
          <w:b/>
          <w:sz w:val="28"/>
          <w:szCs w:val="20"/>
        </w:rPr>
        <w:t>Учебно-тематический план третьего года обучения</w:t>
      </w:r>
    </w:p>
    <w:tbl>
      <w:tblPr>
        <w:tblW w:w="10880" w:type="dxa"/>
        <w:tblInd w:w="-67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410"/>
        <w:gridCol w:w="1984"/>
        <w:gridCol w:w="1418"/>
        <w:gridCol w:w="1417"/>
        <w:gridCol w:w="1417"/>
        <w:gridCol w:w="1417"/>
      </w:tblGrid>
      <w:tr w:rsidR="005249CF" w:rsidRPr="00CF244C" w:rsidTr="00B47BB3">
        <w:trPr>
          <w:cantSplit/>
        </w:trPr>
        <w:tc>
          <w:tcPr>
            <w:tcW w:w="817" w:type="dxa"/>
            <w:vMerge w:val="restart"/>
            <w:tcBorders>
              <w:top w:val="single" w:sz="4" w:space="0" w:color="auto"/>
              <w:left w:val="single" w:sz="4" w:space="0" w:color="auto"/>
              <w:bottom w:val="single" w:sz="4" w:space="0" w:color="auto"/>
              <w:right w:val="single" w:sz="4" w:space="0" w:color="auto"/>
            </w:tcBorders>
          </w:tcPr>
          <w:p w:rsidR="005249CF" w:rsidRPr="00CF244C" w:rsidRDefault="005249CF" w:rsidP="001F0CB5">
            <w:pPr>
              <w:jc w:val="center"/>
              <w:rPr>
                <w:sz w:val="28"/>
                <w:szCs w:val="28"/>
              </w:rPr>
            </w:pPr>
            <w:r w:rsidRPr="00CF244C">
              <w:rPr>
                <w:sz w:val="28"/>
                <w:szCs w:val="28"/>
              </w:rPr>
              <w:t>№</w:t>
            </w:r>
          </w:p>
          <w:p w:rsidR="005249CF" w:rsidRPr="00CF244C" w:rsidRDefault="005249CF" w:rsidP="001F0CB5">
            <w:pPr>
              <w:jc w:val="center"/>
              <w:rPr>
                <w:sz w:val="28"/>
                <w:szCs w:val="28"/>
              </w:rPr>
            </w:pPr>
            <w:r w:rsidRPr="00CF244C">
              <w:rPr>
                <w:sz w:val="28"/>
                <w:szCs w:val="28"/>
              </w:rPr>
              <w:t>п/п</w:t>
            </w:r>
          </w:p>
        </w:tc>
        <w:tc>
          <w:tcPr>
            <w:tcW w:w="2410" w:type="dxa"/>
            <w:vMerge w:val="restart"/>
            <w:tcBorders>
              <w:top w:val="single" w:sz="4" w:space="0" w:color="auto"/>
              <w:left w:val="single" w:sz="4" w:space="0" w:color="auto"/>
              <w:bottom w:val="single" w:sz="4" w:space="0" w:color="auto"/>
              <w:right w:val="single" w:sz="4" w:space="0" w:color="auto"/>
            </w:tcBorders>
          </w:tcPr>
          <w:p w:rsidR="005249CF" w:rsidRPr="00CF244C" w:rsidRDefault="005249CF" w:rsidP="001F0CB5">
            <w:pPr>
              <w:jc w:val="center"/>
              <w:rPr>
                <w:sz w:val="28"/>
                <w:szCs w:val="28"/>
              </w:rPr>
            </w:pPr>
            <w:r w:rsidRPr="00CF244C">
              <w:rPr>
                <w:sz w:val="28"/>
                <w:szCs w:val="28"/>
              </w:rPr>
              <w:t>Раздел</w:t>
            </w:r>
          </w:p>
        </w:tc>
        <w:tc>
          <w:tcPr>
            <w:tcW w:w="4819" w:type="dxa"/>
            <w:gridSpan w:val="3"/>
            <w:tcBorders>
              <w:top w:val="single" w:sz="4" w:space="0" w:color="auto"/>
              <w:left w:val="single" w:sz="4" w:space="0" w:color="auto"/>
              <w:bottom w:val="single" w:sz="4" w:space="0" w:color="auto"/>
              <w:right w:val="single" w:sz="4" w:space="0" w:color="auto"/>
            </w:tcBorders>
          </w:tcPr>
          <w:p w:rsidR="005249CF" w:rsidRPr="00CF244C" w:rsidRDefault="005249CF" w:rsidP="001F0CB5">
            <w:pPr>
              <w:jc w:val="center"/>
              <w:rPr>
                <w:sz w:val="28"/>
                <w:szCs w:val="28"/>
              </w:rPr>
            </w:pPr>
            <w:r w:rsidRPr="00CF244C">
              <w:rPr>
                <w:sz w:val="28"/>
                <w:szCs w:val="28"/>
              </w:rPr>
              <w:t>Количество часов</w:t>
            </w:r>
          </w:p>
        </w:tc>
        <w:tc>
          <w:tcPr>
            <w:tcW w:w="1417" w:type="dxa"/>
            <w:vMerge w:val="restart"/>
            <w:tcBorders>
              <w:top w:val="single" w:sz="4" w:space="0" w:color="auto"/>
              <w:left w:val="single" w:sz="4" w:space="0" w:color="auto"/>
              <w:right w:val="single" w:sz="4" w:space="0" w:color="auto"/>
            </w:tcBorders>
          </w:tcPr>
          <w:p w:rsidR="005249CF" w:rsidRPr="00CF244C" w:rsidRDefault="005249CF" w:rsidP="001F0CB5">
            <w:pPr>
              <w:jc w:val="center"/>
              <w:rPr>
                <w:sz w:val="28"/>
                <w:szCs w:val="28"/>
              </w:rPr>
            </w:pPr>
            <w:r>
              <w:rPr>
                <w:sz w:val="28"/>
                <w:szCs w:val="28"/>
              </w:rPr>
              <w:t>Формы организации занятий</w:t>
            </w:r>
          </w:p>
        </w:tc>
        <w:tc>
          <w:tcPr>
            <w:tcW w:w="1417" w:type="dxa"/>
            <w:vMerge w:val="restart"/>
            <w:tcBorders>
              <w:top w:val="single" w:sz="4" w:space="0" w:color="auto"/>
              <w:left w:val="single" w:sz="4" w:space="0" w:color="auto"/>
              <w:right w:val="single" w:sz="4" w:space="0" w:color="auto"/>
            </w:tcBorders>
          </w:tcPr>
          <w:p w:rsidR="005249CF" w:rsidRPr="00CF244C" w:rsidRDefault="005249CF" w:rsidP="001F0CB5">
            <w:pPr>
              <w:jc w:val="center"/>
              <w:rPr>
                <w:sz w:val="28"/>
                <w:szCs w:val="28"/>
              </w:rPr>
            </w:pPr>
            <w:r>
              <w:rPr>
                <w:sz w:val="28"/>
                <w:szCs w:val="28"/>
              </w:rPr>
              <w:t>Формы аттестации, контроля</w:t>
            </w:r>
          </w:p>
        </w:tc>
      </w:tr>
      <w:tr w:rsidR="005249CF" w:rsidRPr="00CF244C" w:rsidTr="00B47BB3">
        <w:trPr>
          <w:cantSplit/>
        </w:trPr>
        <w:tc>
          <w:tcPr>
            <w:tcW w:w="817" w:type="dxa"/>
            <w:vMerge/>
            <w:tcBorders>
              <w:top w:val="single" w:sz="4" w:space="0" w:color="auto"/>
              <w:left w:val="single" w:sz="4" w:space="0" w:color="auto"/>
              <w:bottom w:val="single" w:sz="4" w:space="0" w:color="auto"/>
              <w:right w:val="single" w:sz="4" w:space="0" w:color="auto"/>
            </w:tcBorders>
            <w:vAlign w:val="center"/>
          </w:tcPr>
          <w:p w:rsidR="005249CF" w:rsidRPr="00CF244C" w:rsidRDefault="005249CF" w:rsidP="001F0CB5">
            <w:pPr>
              <w:rPr>
                <w:sz w:val="28"/>
                <w:szCs w:val="28"/>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5249CF" w:rsidRPr="00CF244C" w:rsidRDefault="005249CF" w:rsidP="001F0CB5">
            <w:pPr>
              <w:rPr>
                <w:sz w:val="28"/>
                <w:szCs w:val="28"/>
              </w:rPr>
            </w:pPr>
          </w:p>
        </w:tc>
        <w:tc>
          <w:tcPr>
            <w:tcW w:w="1984" w:type="dxa"/>
            <w:tcBorders>
              <w:top w:val="single" w:sz="4" w:space="0" w:color="auto"/>
              <w:left w:val="single" w:sz="4" w:space="0" w:color="auto"/>
              <w:bottom w:val="single" w:sz="4" w:space="0" w:color="auto"/>
              <w:right w:val="single" w:sz="4" w:space="0" w:color="auto"/>
            </w:tcBorders>
          </w:tcPr>
          <w:p w:rsidR="005249CF" w:rsidRPr="00CF244C" w:rsidRDefault="005249CF" w:rsidP="001F0CB5">
            <w:pPr>
              <w:jc w:val="center"/>
              <w:rPr>
                <w:sz w:val="28"/>
                <w:szCs w:val="28"/>
              </w:rPr>
            </w:pPr>
            <w:r w:rsidRPr="00CF244C">
              <w:rPr>
                <w:sz w:val="28"/>
                <w:szCs w:val="28"/>
              </w:rPr>
              <w:t>всего</w:t>
            </w:r>
          </w:p>
        </w:tc>
        <w:tc>
          <w:tcPr>
            <w:tcW w:w="1418" w:type="dxa"/>
            <w:tcBorders>
              <w:top w:val="single" w:sz="4" w:space="0" w:color="auto"/>
              <w:left w:val="single" w:sz="4" w:space="0" w:color="auto"/>
              <w:bottom w:val="single" w:sz="4" w:space="0" w:color="auto"/>
              <w:right w:val="single" w:sz="4" w:space="0" w:color="auto"/>
            </w:tcBorders>
          </w:tcPr>
          <w:p w:rsidR="005249CF" w:rsidRPr="00CF244C" w:rsidRDefault="005249CF" w:rsidP="001F0CB5">
            <w:pPr>
              <w:jc w:val="center"/>
              <w:rPr>
                <w:sz w:val="28"/>
                <w:szCs w:val="28"/>
              </w:rPr>
            </w:pPr>
            <w:r w:rsidRPr="00CF244C">
              <w:rPr>
                <w:sz w:val="28"/>
                <w:szCs w:val="28"/>
              </w:rPr>
              <w:t>Теория</w:t>
            </w:r>
          </w:p>
        </w:tc>
        <w:tc>
          <w:tcPr>
            <w:tcW w:w="1417" w:type="dxa"/>
            <w:tcBorders>
              <w:top w:val="single" w:sz="4" w:space="0" w:color="auto"/>
              <w:left w:val="single" w:sz="4" w:space="0" w:color="auto"/>
              <w:bottom w:val="single" w:sz="4" w:space="0" w:color="auto"/>
              <w:right w:val="single" w:sz="4" w:space="0" w:color="auto"/>
            </w:tcBorders>
          </w:tcPr>
          <w:p w:rsidR="005249CF" w:rsidRPr="00CF244C" w:rsidRDefault="005249CF" w:rsidP="001F0CB5">
            <w:pPr>
              <w:jc w:val="center"/>
              <w:rPr>
                <w:sz w:val="28"/>
                <w:szCs w:val="28"/>
              </w:rPr>
            </w:pPr>
            <w:r w:rsidRPr="00CF244C">
              <w:rPr>
                <w:sz w:val="28"/>
                <w:szCs w:val="28"/>
              </w:rPr>
              <w:t>Практика</w:t>
            </w:r>
          </w:p>
        </w:tc>
        <w:tc>
          <w:tcPr>
            <w:tcW w:w="1417" w:type="dxa"/>
            <w:vMerge/>
            <w:tcBorders>
              <w:left w:val="single" w:sz="4" w:space="0" w:color="auto"/>
              <w:bottom w:val="single" w:sz="4" w:space="0" w:color="auto"/>
              <w:right w:val="single" w:sz="4" w:space="0" w:color="auto"/>
            </w:tcBorders>
          </w:tcPr>
          <w:p w:rsidR="005249CF" w:rsidRPr="00CF244C" w:rsidRDefault="005249CF" w:rsidP="001F0CB5">
            <w:pPr>
              <w:jc w:val="center"/>
              <w:rPr>
                <w:sz w:val="28"/>
                <w:szCs w:val="28"/>
              </w:rPr>
            </w:pPr>
          </w:p>
        </w:tc>
        <w:tc>
          <w:tcPr>
            <w:tcW w:w="1417" w:type="dxa"/>
            <w:vMerge/>
            <w:tcBorders>
              <w:left w:val="single" w:sz="4" w:space="0" w:color="auto"/>
              <w:bottom w:val="single" w:sz="4" w:space="0" w:color="auto"/>
              <w:right w:val="single" w:sz="4" w:space="0" w:color="auto"/>
            </w:tcBorders>
          </w:tcPr>
          <w:p w:rsidR="005249CF" w:rsidRPr="00CF244C" w:rsidRDefault="005249CF" w:rsidP="001F0CB5">
            <w:pPr>
              <w:jc w:val="center"/>
              <w:rPr>
                <w:sz w:val="28"/>
                <w:szCs w:val="28"/>
              </w:rPr>
            </w:pPr>
          </w:p>
        </w:tc>
      </w:tr>
      <w:tr w:rsidR="000F0A1B" w:rsidRPr="00CF244C" w:rsidTr="005249CF">
        <w:trPr>
          <w:trHeight w:val="337"/>
        </w:trPr>
        <w:tc>
          <w:tcPr>
            <w:tcW w:w="8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1</w:t>
            </w:r>
          </w:p>
        </w:tc>
        <w:tc>
          <w:tcPr>
            <w:tcW w:w="2410"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rPr>
                <w:sz w:val="28"/>
                <w:szCs w:val="28"/>
              </w:rPr>
            </w:pPr>
            <w:r w:rsidRPr="00CF244C">
              <w:rPr>
                <w:sz w:val="28"/>
                <w:szCs w:val="28"/>
              </w:rPr>
              <w:t>Вводное занятие</w:t>
            </w:r>
          </w:p>
        </w:tc>
        <w:tc>
          <w:tcPr>
            <w:tcW w:w="1984"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Pr>
                <w:sz w:val="28"/>
                <w:szCs w:val="28"/>
              </w:rPr>
              <w:t>1</w:t>
            </w:r>
          </w:p>
        </w:tc>
        <w:tc>
          <w:tcPr>
            <w:tcW w:w="1418"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2</w:t>
            </w:r>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w:t>
            </w:r>
          </w:p>
        </w:tc>
        <w:tc>
          <w:tcPr>
            <w:tcW w:w="1417" w:type="dxa"/>
            <w:tcBorders>
              <w:top w:val="single" w:sz="4" w:space="0" w:color="auto"/>
              <w:left w:val="single" w:sz="4" w:space="0" w:color="auto"/>
              <w:bottom w:val="single" w:sz="4" w:space="0" w:color="auto"/>
              <w:right w:val="single" w:sz="4" w:space="0" w:color="auto"/>
            </w:tcBorders>
          </w:tcPr>
          <w:p w:rsidR="000F0A1B" w:rsidRPr="000F0A1B" w:rsidRDefault="000F0A1B" w:rsidP="000F0A1B">
            <w:pPr>
              <w:jc w:val="center"/>
              <w:rPr>
                <w:sz w:val="28"/>
                <w:szCs w:val="28"/>
              </w:rPr>
            </w:pPr>
            <w:r w:rsidRPr="000F0A1B">
              <w:rPr>
                <w:sz w:val="28"/>
                <w:szCs w:val="28"/>
              </w:rPr>
              <w:t>Рассказ</w:t>
            </w:r>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t xml:space="preserve">Входной контроль: собеседование, </w:t>
            </w:r>
            <w:r>
              <w:lastRenderedPageBreak/>
              <w:t>наблюдение, беседа «Техника вокруг нас», карточки задания, анкета для родителей</w:t>
            </w:r>
          </w:p>
        </w:tc>
      </w:tr>
      <w:tr w:rsidR="000F0A1B" w:rsidRPr="00CF244C" w:rsidTr="005249CF">
        <w:trPr>
          <w:trHeight w:val="569"/>
        </w:trPr>
        <w:tc>
          <w:tcPr>
            <w:tcW w:w="8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lastRenderedPageBreak/>
              <w:t>2</w:t>
            </w:r>
          </w:p>
        </w:tc>
        <w:tc>
          <w:tcPr>
            <w:tcW w:w="2410"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rPr>
                <w:sz w:val="28"/>
                <w:szCs w:val="28"/>
              </w:rPr>
            </w:pPr>
            <w:r w:rsidRPr="00CF244C">
              <w:rPr>
                <w:sz w:val="28"/>
                <w:szCs w:val="28"/>
              </w:rPr>
              <w:t>Авиамодели</w:t>
            </w:r>
          </w:p>
        </w:tc>
        <w:tc>
          <w:tcPr>
            <w:tcW w:w="1984"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Pr>
                <w:sz w:val="28"/>
                <w:szCs w:val="28"/>
              </w:rPr>
              <w:t>29</w:t>
            </w:r>
          </w:p>
        </w:tc>
        <w:tc>
          <w:tcPr>
            <w:tcW w:w="1418"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Pr>
                <w:sz w:val="28"/>
                <w:szCs w:val="28"/>
              </w:rPr>
              <w:t>9</w:t>
            </w:r>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Pr>
                <w:sz w:val="28"/>
                <w:szCs w:val="28"/>
              </w:rPr>
              <w:t>20</w:t>
            </w:r>
          </w:p>
        </w:tc>
        <w:tc>
          <w:tcPr>
            <w:tcW w:w="1417" w:type="dxa"/>
            <w:tcBorders>
              <w:top w:val="single" w:sz="4" w:space="0" w:color="auto"/>
              <w:left w:val="single" w:sz="4" w:space="0" w:color="auto"/>
              <w:bottom w:val="single" w:sz="4" w:space="0" w:color="auto"/>
              <w:right w:val="single" w:sz="4" w:space="0" w:color="auto"/>
            </w:tcBorders>
          </w:tcPr>
          <w:p w:rsidR="000F0A1B" w:rsidRPr="000F0A1B" w:rsidRDefault="000F0A1B" w:rsidP="000F0A1B">
            <w:pPr>
              <w:jc w:val="center"/>
              <w:rPr>
                <w:sz w:val="28"/>
                <w:szCs w:val="28"/>
              </w:rPr>
            </w:pPr>
            <w:r w:rsidRPr="000F0A1B">
              <w:rPr>
                <w:color w:val="000000"/>
                <w:shd w:val="clear" w:color="auto" w:fill="FFFFFF"/>
              </w:rPr>
              <w:t xml:space="preserve">мозговой штурм, КТД, </w:t>
            </w:r>
            <w:proofErr w:type="spellStart"/>
            <w:r w:rsidRPr="000F0A1B">
              <w:rPr>
                <w:color w:val="000000"/>
                <w:shd w:val="clear" w:color="auto" w:fill="FFFFFF"/>
              </w:rPr>
              <w:t>викторины,развивающие</w:t>
            </w:r>
            <w:proofErr w:type="spellEnd"/>
            <w:r w:rsidRPr="000F0A1B">
              <w:rPr>
                <w:color w:val="000000"/>
                <w:shd w:val="clear" w:color="auto" w:fill="FFFFFF"/>
              </w:rPr>
              <w:t>  игры</w:t>
            </w:r>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t>Тематический контроль: беседа, тестовые задания</w:t>
            </w:r>
          </w:p>
        </w:tc>
      </w:tr>
      <w:tr w:rsidR="000F0A1B" w:rsidRPr="00CF244C" w:rsidTr="005249CF">
        <w:trPr>
          <w:trHeight w:val="549"/>
        </w:trPr>
        <w:tc>
          <w:tcPr>
            <w:tcW w:w="8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3</w:t>
            </w:r>
          </w:p>
        </w:tc>
        <w:tc>
          <w:tcPr>
            <w:tcW w:w="2410"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rPr>
                <w:sz w:val="28"/>
                <w:szCs w:val="28"/>
              </w:rPr>
            </w:pPr>
            <w:proofErr w:type="spellStart"/>
            <w:r w:rsidRPr="00CF244C">
              <w:rPr>
                <w:sz w:val="28"/>
                <w:szCs w:val="28"/>
              </w:rPr>
              <w:t>Виброходы</w:t>
            </w:r>
            <w:proofErr w:type="spellEnd"/>
          </w:p>
        </w:tc>
        <w:tc>
          <w:tcPr>
            <w:tcW w:w="1984"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Pr>
                <w:sz w:val="28"/>
                <w:szCs w:val="28"/>
              </w:rPr>
              <w:t>29</w:t>
            </w:r>
          </w:p>
        </w:tc>
        <w:tc>
          <w:tcPr>
            <w:tcW w:w="1418"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Pr>
                <w:sz w:val="28"/>
                <w:szCs w:val="28"/>
              </w:rPr>
              <w:t>9</w:t>
            </w:r>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Pr>
                <w:sz w:val="28"/>
                <w:szCs w:val="28"/>
              </w:rPr>
              <w:t>20</w:t>
            </w:r>
          </w:p>
        </w:tc>
        <w:tc>
          <w:tcPr>
            <w:tcW w:w="1417" w:type="dxa"/>
            <w:tcBorders>
              <w:top w:val="single" w:sz="4" w:space="0" w:color="auto"/>
              <w:left w:val="single" w:sz="4" w:space="0" w:color="auto"/>
              <w:bottom w:val="single" w:sz="4" w:space="0" w:color="auto"/>
              <w:right w:val="single" w:sz="4" w:space="0" w:color="auto"/>
            </w:tcBorders>
          </w:tcPr>
          <w:p w:rsidR="000F0A1B" w:rsidRPr="000F0A1B" w:rsidRDefault="000F0A1B" w:rsidP="000F0A1B">
            <w:pPr>
              <w:jc w:val="center"/>
              <w:rPr>
                <w:sz w:val="28"/>
                <w:szCs w:val="28"/>
              </w:rPr>
            </w:pPr>
            <w:r w:rsidRPr="000F0A1B">
              <w:rPr>
                <w:color w:val="000000"/>
                <w:shd w:val="clear" w:color="auto" w:fill="FFFFFF"/>
              </w:rPr>
              <w:t>рассказ, викторины ,развивающие игры, игра-</w:t>
            </w:r>
            <w:proofErr w:type="spellStart"/>
            <w:r w:rsidRPr="000F0A1B">
              <w:rPr>
                <w:color w:val="000000"/>
                <w:shd w:val="clear" w:color="auto" w:fill="FFFFFF"/>
              </w:rPr>
              <w:t>соревнование,экскурсия</w:t>
            </w:r>
            <w:proofErr w:type="spellEnd"/>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t>Тематический контроль: беседа, тестовые задания</w:t>
            </w:r>
          </w:p>
        </w:tc>
      </w:tr>
      <w:tr w:rsidR="000F0A1B" w:rsidRPr="00CF244C" w:rsidTr="005249CF">
        <w:trPr>
          <w:trHeight w:val="557"/>
        </w:trPr>
        <w:tc>
          <w:tcPr>
            <w:tcW w:w="8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4</w:t>
            </w:r>
          </w:p>
        </w:tc>
        <w:tc>
          <w:tcPr>
            <w:tcW w:w="2410"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rPr>
                <w:sz w:val="28"/>
                <w:szCs w:val="28"/>
              </w:rPr>
            </w:pPr>
            <w:r w:rsidRPr="00CF244C">
              <w:rPr>
                <w:sz w:val="28"/>
                <w:szCs w:val="28"/>
              </w:rPr>
              <w:t xml:space="preserve">Контурные судомодели </w:t>
            </w:r>
          </w:p>
        </w:tc>
        <w:tc>
          <w:tcPr>
            <w:tcW w:w="1984"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Pr>
                <w:sz w:val="28"/>
                <w:szCs w:val="28"/>
              </w:rPr>
              <w:t>30</w:t>
            </w:r>
          </w:p>
        </w:tc>
        <w:tc>
          <w:tcPr>
            <w:tcW w:w="1418"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Pr>
                <w:sz w:val="28"/>
                <w:szCs w:val="28"/>
              </w:rPr>
              <w:t>10</w:t>
            </w:r>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Pr>
                <w:sz w:val="28"/>
                <w:szCs w:val="28"/>
              </w:rPr>
              <w:t>20</w:t>
            </w:r>
          </w:p>
        </w:tc>
        <w:tc>
          <w:tcPr>
            <w:tcW w:w="1417" w:type="dxa"/>
            <w:tcBorders>
              <w:top w:val="single" w:sz="4" w:space="0" w:color="auto"/>
              <w:left w:val="single" w:sz="4" w:space="0" w:color="auto"/>
              <w:bottom w:val="single" w:sz="4" w:space="0" w:color="auto"/>
              <w:right w:val="single" w:sz="4" w:space="0" w:color="auto"/>
            </w:tcBorders>
          </w:tcPr>
          <w:p w:rsidR="000F0A1B" w:rsidRPr="000F0A1B" w:rsidRDefault="000F0A1B" w:rsidP="000F0A1B">
            <w:pPr>
              <w:jc w:val="center"/>
              <w:rPr>
                <w:sz w:val="28"/>
                <w:szCs w:val="28"/>
              </w:rPr>
            </w:pPr>
            <w:r w:rsidRPr="000F0A1B">
              <w:rPr>
                <w:color w:val="000000"/>
                <w:shd w:val="clear" w:color="auto" w:fill="FFFFFF"/>
              </w:rPr>
              <w:t>рассказ, викторины ,развивающие игры, игра-</w:t>
            </w:r>
            <w:proofErr w:type="spellStart"/>
            <w:r w:rsidRPr="000F0A1B">
              <w:rPr>
                <w:color w:val="000000"/>
                <w:shd w:val="clear" w:color="auto" w:fill="FFFFFF"/>
              </w:rPr>
              <w:t>соревнование,экскурсия</w:t>
            </w:r>
            <w:proofErr w:type="spellEnd"/>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t>Тематический контроль: беседа, тестовые задания</w:t>
            </w:r>
          </w:p>
        </w:tc>
      </w:tr>
      <w:tr w:rsidR="000F0A1B" w:rsidRPr="00CF244C" w:rsidTr="005249CF">
        <w:trPr>
          <w:trHeight w:val="551"/>
        </w:trPr>
        <w:tc>
          <w:tcPr>
            <w:tcW w:w="8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5</w:t>
            </w:r>
          </w:p>
        </w:tc>
        <w:tc>
          <w:tcPr>
            <w:tcW w:w="2410"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rPr>
                <w:sz w:val="28"/>
                <w:szCs w:val="28"/>
              </w:rPr>
            </w:pPr>
            <w:r w:rsidRPr="00CF244C">
              <w:rPr>
                <w:sz w:val="28"/>
                <w:szCs w:val="28"/>
              </w:rPr>
              <w:t>Автомодели класса ЭЛ-4, РМ-1.</w:t>
            </w:r>
          </w:p>
        </w:tc>
        <w:tc>
          <w:tcPr>
            <w:tcW w:w="1984"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Pr>
                <w:sz w:val="28"/>
                <w:szCs w:val="28"/>
              </w:rPr>
              <w:t>30</w:t>
            </w:r>
          </w:p>
        </w:tc>
        <w:tc>
          <w:tcPr>
            <w:tcW w:w="1418"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Pr>
                <w:sz w:val="28"/>
                <w:szCs w:val="28"/>
              </w:rPr>
              <w:t>10</w:t>
            </w:r>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Pr>
                <w:sz w:val="28"/>
                <w:szCs w:val="28"/>
              </w:rPr>
              <w:t>20</w:t>
            </w:r>
          </w:p>
        </w:tc>
        <w:tc>
          <w:tcPr>
            <w:tcW w:w="1417" w:type="dxa"/>
            <w:tcBorders>
              <w:top w:val="single" w:sz="4" w:space="0" w:color="auto"/>
              <w:left w:val="single" w:sz="4" w:space="0" w:color="auto"/>
              <w:bottom w:val="single" w:sz="4" w:space="0" w:color="auto"/>
              <w:right w:val="single" w:sz="4" w:space="0" w:color="auto"/>
            </w:tcBorders>
          </w:tcPr>
          <w:p w:rsidR="000F0A1B" w:rsidRPr="000F0A1B" w:rsidRDefault="000F0A1B" w:rsidP="000F0A1B">
            <w:pPr>
              <w:jc w:val="center"/>
              <w:rPr>
                <w:sz w:val="28"/>
                <w:szCs w:val="28"/>
              </w:rPr>
            </w:pPr>
            <w:r w:rsidRPr="000F0A1B">
              <w:rPr>
                <w:color w:val="000000"/>
                <w:shd w:val="clear" w:color="auto" w:fill="FFFFFF"/>
              </w:rPr>
              <w:t>беседа, викторины ,развивающие игры, игра-</w:t>
            </w:r>
            <w:proofErr w:type="spellStart"/>
            <w:r w:rsidRPr="000F0A1B">
              <w:rPr>
                <w:color w:val="000000"/>
                <w:shd w:val="clear" w:color="auto" w:fill="FFFFFF"/>
              </w:rPr>
              <w:t>соревнование,экскурсия</w:t>
            </w:r>
            <w:proofErr w:type="spellEnd"/>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t>Тематический контроль: выставка</w:t>
            </w:r>
          </w:p>
        </w:tc>
      </w:tr>
      <w:tr w:rsidR="000F0A1B" w:rsidRPr="00CF244C" w:rsidTr="005249CF">
        <w:trPr>
          <w:trHeight w:val="559"/>
        </w:trPr>
        <w:tc>
          <w:tcPr>
            <w:tcW w:w="8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6</w:t>
            </w:r>
          </w:p>
        </w:tc>
        <w:tc>
          <w:tcPr>
            <w:tcW w:w="2410"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rPr>
                <w:sz w:val="28"/>
                <w:szCs w:val="28"/>
              </w:rPr>
            </w:pPr>
            <w:r w:rsidRPr="00CF244C">
              <w:rPr>
                <w:sz w:val="28"/>
                <w:szCs w:val="28"/>
              </w:rPr>
              <w:t>Воздушные змеи</w:t>
            </w:r>
          </w:p>
        </w:tc>
        <w:tc>
          <w:tcPr>
            <w:tcW w:w="1984"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Pr>
                <w:sz w:val="28"/>
                <w:szCs w:val="28"/>
              </w:rPr>
              <w:t>20</w:t>
            </w:r>
          </w:p>
        </w:tc>
        <w:tc>
          <w:tcPr>
            <w:tcW w:w="1418"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4</w:t>
            </w:r>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Pr>
                <w:sz w:val="28"/>
                <w:szCs w:val="28"/>
              </w:rPr>
              <w:t>16</w:t>
            </w:r>
          </w:p>
        </w:tc>
        <w:tc>
          <w:tcPr>
            <w:tcW w:w="1417" w:type="dxa"/>
            <w:tcBorders>
              <w:top w:val="single" w:sz="4" w:space="0" w:color="auto"/>
              <w:left w:val="single" w:sz="4" w:space="0" w:color="auto"/>
              <w:bottom w:val="single" w:sz="4" w:space="0" w:color="auto"/>
              <w:right w:val="single" w:sz="4" w:space="0" w:color="auto"/>
            </w:tcBorders>
          </w:tcPr>
          <w:p w:rsidR="000F0A1B" w:rsidRPr="000F0A1B" w:rsidRDefault="000F0A1B" w:rsidP="000F0A1B">
            <w:pPr>
              <w:jc w:val="center"/>
              <w:rPr>
                <w:sz w:val="28"/>
                <w:szCs w:val="28"/>
              </w:rPr>
            </w:pPr>
            <w:r w:rsidRPr="000F0A1B">
              <w:rPr>
                <w:color w:val="000000"/>
                <w:shd w:val="clear" w:color="auto" w:fill="FFFFFF"/>
              </w:rPr>
              <w:t>мозговой штурм, викторины ,развивающие игры, игра-</w:t>
            </w:r>
            <w:proofErr w:type="spellStart"/>
            <w:r w:rsidRPr="000F0A1B">
              <w:rPr>
                <w:color w:val="000000"/>
                <w:shd w:val="clear" w:color="auto" w:fill="FFFFFF"/>
              </w:rPr>
              <w:t>соревнование,экскурсия</w:t>
            </w:r>
            <w:proofErr w:type="spellEnd"/>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t>Тематический контроль: беседа, соревнование, выставка, конкурс</w:t>
            </w:r>
          </w:p>
        </w:tc>
      </w:tr>
      <w:tr w:rsidR="000F0A1B" w:rsidRPr="00CF244C" w:rsidTr="005249CF">
        <w:trPr>
          <w:trHeight w:val="559"/>
        </w:trPr>
        <w:tc>
          <w:tcPr>
            <w:tcW w:w="8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7</w:t>
            </w:r>
          </w:p>
        </w:tc>
        <w:tc>
          <w:tcPr>
            <w:tcW w:w="2410"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rPr>
                <w:sz w:val="28"/>
                <w:szCs w:val="28"/>
              </w:rPr>
            </w:pPr>
            <w:r w:rsidRPr="00CF244C">
              <w:rPr>
                <w:sz w:val="28"/>
                <w:szCs w:val="28"/>
              </w:rPr>
              <w:t>Закрепление пройденного материала</w:t>
            </w:r>
          </w:p>
        </w:tc>
        <w:tc>
          <w:tcPr>
            <w:tcW w:w="1984"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Pr>
                <w:sz w:val="28"/>
                <w:szCs w:val="28"/>
              </w:rPr>
              <w:t>3</w:t>
            </w:r>
          </w:p>
        </w:tc>
        <w:tc>
          <w:tcPr>
            <w:tcW w:w="1418"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w:t>
            </w:r>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Pr>
                <w:sz w:val="28"/>
                <w:szCs w:val="28"/>
              </w:rPr>
              <w:t>3</w:t>
            </w:r>
          </w:p>
        </w:tc>
        <w:tc>
          <w:tcPr>
            <w:tcW w:w="1417" w:type="dxa"/>
            <w:tcBorders>
              <w:top w:val="single" w:sz="4" w:space="0" w:color="auto"/>
              <w:left w:val="single" w:sz="4" w:space="0" w:color="auto"/>
              <w:bottom w:val="single" w:sz="4" w:space="0" w:color="auto"/>
              <w:right w:val="single" w:sz="4" w:space="0" w:color="auto"/>
            </w:tcBorders>
          </w:tcPr>
          <w:p w:rsidR="000F0A1B" w:rsidRPr="000F0A1B" w:rsidRDefault="000F0A1B" w:rsidP="000F0A1B">
            <w:pPr>
              <w:jc w:val="center"/>
              <w:rPr>
                <w:sz w:val="28"/>
                <w:szCs w:val="28"/>
              </w:rPr>
            </w:pPr>
            <w:r w:rsidRPr="000F0A1B">
              <w:rPr>
                <w:color w:val="000000"/>
                <w:shd w:val="clear" w:color="auto" w:fill="FFFFFF"/>
              </w:rPr>
              <w:t xml:space="preserve">рассказ, викторины ,развивающие игры, </w:t>
            </w:r>
            <w:r w:rsidRPr="000F0A1B">
              <w:rPr>
                <w:color w:val="000000"/>
                <w:shd w:val="clear" w:color="auto" w:fill="FFFFFF"/>
              </w:rPr>
              <w:lastRenderedPageBreak/>
              <w:t>игра-</w:t>
            </w:r>
            <w:proofErr w:type="spellStart"/>
            <w:r w:rsidRPr="000F0A1B">
              <w:rPr>
                <w:color w:val="000000"/>
                <w:shd w:val="clear" w:color="auto" w:fill="FFFFFF"/>
              </w:rPr>
              <w:t>соревнование,экскурсия</w:t>
            </w:r>
            <w:proofErr w:type="spellEnd"/>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lastRenderedPageBreak/>
              <w:t xml:space="preserve">Тестирование, анкетирование, </w:t>
            </w:r>
            <w:r>
              <w:lastRenderedPageBreak/>
              <w:t>выставка работ</w:t>
            </w:r>
          </w:p>
        </w:tc>
      </w:tr>
      <w:tr w:rsidR="000F0A1B" w:rsidRPr="00CF244C" w:rsidTr="005249CF">
        <w:trPr>
          <w:trHeight w:val="553"/>
        </w:trPr>
        <w:tc>
          <w:tcPr>
            <w:tcW w:w="8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lastRenderedPageBreak/>
              <w:t>8</w:t>
            </w:r>
          </w:p>
        </w:tc>
        <w:tc>
          <w:tcPr>
            <w:tcW w:w="2410"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rPr>
                <w:sz w:val="28"/>
                <w:szCs w:val="28"/>
              </w:rPr>
            </w:pPr>
            <w:r w:rsidRPr="00CF244C">
              <w:rPr>
                <w:sz w:val="28"/>
                <w:szCs w:val="28"/>
              </w:rPr>
              <w:t>Заключительное занятие</w:t>
            </w:r>
          </w:p>
        </w:tc>
        <w:tc>
          <w:tcPr>
            <w:tcW w:w="1984"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2</w:t>
            </w:r>
          </w:p>
        </w:tc>
        <w:tc>
          <w:tcPr>
            <w:tcW w:w="1418"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w:t>
            </w:r>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rsidRPr="00CF244C">
              <w:rPr>
                <w:sz w:val="28"/>
                <w:szCs w:val="28"/>
              </w:rPr>
              <w:t>2</w:t>
            </w:r>
          </w:p>
        </w:tc>
        <w:tc>
          <w:tcPr>
            <w:tcW w:w="1417" w:type="dxa"/>
            <w:tcBorders>
              <w:top w:val="single" w:sz="4" w:space="0" w:color="auto"/>
              <w:left w:val="single" w:sz="4" w:space="0" w:color="auto"/>
              <w:bottom w:val="single" w:sz="4" w:space="0" w:color="auto"/>
              <w:right w:val="single" w:sz="4" w:space="0" w:color="auto"/>
            </w:tcBorders>
          </w:tcPr>
          <w:p w:rsidR="000F0A1B" w:rsidRPr="000F0A1B" w:rsidRDefault="000F0A1B" w:rsidP="000F0A1B">
            <w:pPr>
              <w:jc w:val="center"/>
              <w:rPr>
                <w:sz w:val="28"/>
                <w:szCs w:val="28"/>
              </w:rPr>
            </w:pPr>
            <w:r w:rsidRPr="000F0A1B">
              <w:rPr>
                <w:sz w:val="28"/>
                <w:szCs w:val="28"/>
              </w:rPr>
              <w:t>Беседа</w:t>
            </w:r>
          </w:p>
        </w:tc>
        <w:tc>
          <w:tcPr>
            <w:tcW w:w="14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t>Промежуточный контроль: итоговая  выставка по результатам 3 года обучения</w:t>
            </w:r>
          </w:p>
        </w:tc>
      </w:tr>
    </w:tbl>
    <w:p w:rsidR="00CF244C" w:rsidRPr="00CF244C" w:rsidRDefault="005249CF" w:rsidP="001F0CB5">
      <w:pPr>
        <w:rPr>
          <w:sz w:val="28"/>
          <w:szCs w:val="28"/>
        </w:rPr>
      </w:pPr>
      <w:r>
        <w:rPr>
          <w:sz w:val="28"/>
          <w:szCs w:val="28"/>
        </w:rPr>
        <w:t xml:space="preserve">              </w:t>
      </w:r>
      <w:proofErr w:type="gramStart"/>
      <w:r w:rsidR="007823CC">
        <w:rPr>
          <w:sz w:val="28"/>
          <w:szCs w:val="28"/>
        </w:rPr>
        <w:t xml:space="preserve">Итого:   </w:t>
      </w:r>
      <w:proofErr w:type="gramEnd"/>
      <w:r w:rsidR="007823CC">
        <w:rPr>
          <w:sz w:val="28"/>
          <w:szCs w:val="28"/>
        </w:rPr>
        <w:t xml:space="preserve">               144           </w:t>
      </w:r>
      <w:r>
        <w:rPr>
          <w:sz w:val="28"/>
          <w:szCs w:val="28"/>
        </w:rPr>
        <w:t xml:space="preserve">       </w:t>
      </w:r>
      <w:r w:rsidR="007823CC">
        <w:rPr>
          <w:sz w:val="28"/>
          <w:szCs w:val="28"/>
        </w:rPr>
        <w:t xml:space="preserve">44          </w:t>
      </w:r>
      <w:r>
        <w:rPr>
          <w:sz w:val="28"/>
          <w:szCs w:val="28"/>
        </w:rPr>
        <w:t xml:space="preserve">              </w:t>
      </w:r>
      <w:r w:rsidR="007823CC">
        <w:rPr>
          <w:sz w:val="28"/>
          <w:szCs w:val="28"/>
        </w:rPr>
        <w:t>1</w:t>
      </w:r>
      <w:r w:rsidR="00D26BE4">
        <w:rPr>
          <w:sz w:val="28"/>
          <w:szCs w:val="28"/>
        </w:rPr>
        <w:t>00</w:t>
      </w:r>
    </w:p>
    <w:p w:rsidR="00CF244C" w:rsidRPr="00CF244C" w:rsidRDefault="00CF244C" w:rsidP="001F0CB5">
      <w:pPr>
        <w:jc w:val="center"/>
        <w:rPr>
          <w:b/>
          <w:bCs/>
          <w:sz w:val="28"/>
          <w:szCs w:val="28"/>
          <w:lang w:eastAsia="x-none"/>
        </w:rPr>
      </w:pPr>
    </w:p>
    <w:p w:rsidR="00CF244C" w:rsidRPr="00CF244C" w:rsidRDefault="00CF244C" w:rsidP="001F0CB5">
      <w:pPr>
        <w:jc w:val="center"/>
        <w:rPr>
          <w:b/>
          <w:bCs/>
          <w:sz w:val="28"/>
          <w:szCs w:val="28"/>
          <w:lang w:eastAsia="x-none"/>
        </w:rPr>
      </w:pPr>
      <w:r w:rsidRPr="00CF244C">
        <w:rPr>
          <w:b/>
          <w:bCs/>
          <w:sz w:val="28"/>
          <w:lang w:val="x-none" w:eastAsia="x-none"/>
        </w:rPr>
        <w:t>Содержание программы третьего года обучения</w:t>
      </w:r>
    </w:p>
    <w:p w:rsidR="00CF244C" w:rsidRPr="00CF244C" w:rsidRDefault="00CF244C" w:rsidP="001F0CB5">
      <w:pPr>
        <w:rPr>
          <w:sz w:val="28"/>
          <w:szCs w:val="28"/>
        </w:rPr>
      </w:pPr>
      <w:r w:rsidRPr="00CF244C">
        <w:rPr>
          <w:b/>
          <w:sz w:val="28"/>
          <w:szCs w:val="28"/>
        </w:rPr>
        <w:t xml:space="preserve">Раздел 1. Вводное занятие. </w:t>
      </w:r>
    </w:p>
    <w:p w:rsidR="00CF244C" w:rsidRPr="00CF244C" w:rsidRDefault="00CF244C" w:rsidP="001F0CB5">
      <w:pPr>
        <w:jc w:val="both"/>
        <w:rPr>
          <w:sz w:val="28"/>
          <w:szCs w:val="28"/>
        </w:rPr>
      </w:pPr>
      <w:r w:rsidRPr="00CF244C">
        <w:rPr>
          <w:sz w:val="28"/>
          <w:szCs w:val="28"/>
        </w:rPr>
        <w:t xml:space="preserve">Обсуждение плана работы на учебный год. Правила поведения в лаборатории. Правила безопасного труда.  </w:t>
      </w:r>
    </w:p>
    <w:p w:rsidR="00CF244C" w:rsidRPr="00CF244C" w:rsidRDefault="00CF244C" w:rsidP="001F0CB5">
      <w:pPr>
        <w:jc w:val="both"/>
        <w:rPr>
          <w:b/>
          <w:sz w:val="28"/>
          <w:szCs w:val="28"/>
        </w:rPr>
      </w:pPr>
      <w:r w:rsidRPr="00CF244C">
        <w:rPr>
          <w:b/>
          <w:sz w:val="28"/>
          <w:szCs w:val="28"/>
        </w:rPr>
        <w:t xml:space="preserve">Раздел 2. Авиамодели. </w:t>
      </w:r>
      <w:r w:rsidRPr="00CF244C">
        <w:rPr>
          <w:sz w:val="28"/>
          <w:szCs w:val="28"/>
        </w:rPr>
        <w:t xml:space="preserve">Как летает планер. Понятие о сопротивлении воздуха. Подъемная сила. Регулировка планера. Понятие центра тяжести. Технология изготовление планера из бумаги, пенопласта, легких пластиков. Повторение линий чертежа, чертежных инструментов (линейка, лекало, циркуль). </w:t>
      </w:r>
    </w:p>
    <w:p w:rsidR="00CF244C" w:rsidRPr="00CF244C" w:rsidRDefault="00CF244C" w:rsidP="001F0CB5">
      <w:pPr>
        <w:jc w:val="both"/>
        <w:rPr>
          <w:sz w:val="28"/>
          <w:szCs w:val="28"/>
        </w:rPr>
      </w:pPr>
      <w:r w:rsidRPr="00CF244C">
        <w:rPr>
          <w:b/>
          <w:i/>
          <w:sz w:val="28"/>
          <w:szCs w:val="28"/>
        </w:rPr>
        <w:t>Практическая работа.</w:t>
      </w:r>
      <w:r w:rsidRPr="00CF244C">
        <w:rPr>
          <w:sz w:val="28"/>
          <w:szCs w:val="28"/>
        </w:rPr>
        <w:t xml:space="preserve"> Изготовление метательных планеров: «Стрела», «Циклон», «Искра», «Сокол» (изготовление фюзеляжа, раскрой крыла и хвостового оперения, сборка модели). Запуски моделей. Регулировка и центровка планера. Изготовление модели </w:t>
      </w:r>
      <w:proofErr w:type="spellStart"/>
      <w:r w:rsidRPr="00CF244C">
        <w:rPr>
          <w:sz w:val="28"/>
          <w:szCs w:val="28"/>
        </w:rPr>
        <w:t>полукопии</w:t>
      </w:r>
      <w:proofErr w:type="spellEnd"/>
      <w:r w:rsidRPr="00CF244C">
        <w:rPr>
          <w:sz w:val="28"/>
          <w:szCs w:val="28"/>
        </w:rPr>
        <w:t xml:space="preserve"> с импульсным стартом (изготовление деталей, склеивание модели, внешнее оформление, изготовление пускового крючка). Применение пластика, пенопласта. Регулировка моделей, пробные запуски. Соревнования на продолжительность полета, на дальность полета.  </w:t>
      </w:r>
    </w:p>
    <w:p w:rsidR="00CF244C" w:rsidRPr="00CF244C" w:rsidRDefault="00CF244C" w:rsidP="001F0CB5">
      <w:pPr>
        <w:jc w:val="both"/>
        <w:rPr>
          <w:sz w:val="28"/>
          <w:szCs w:val="28"/>
          <w:u w:val="single"/>
        </w:rPr>
      </w:pPr>
      <w:r w:rsidRPr="00CF244C">
        <w:rPr>
          <w:b/>
          <w:sz w:val="28"/>
          <w:szCs w:val="28"/>
        </w:rPr>
        <w:t xml:space="preserve">Раздел 3. </w:t>
      </w:r>
      <w:proofErr w:type="spellStart"/>
      <w:r w:rsidRPr="00CF244C">
        <w:rPr>
          <w:b/>
          <w:sz w:val="28"/>
          <w:szCs w:val="28"/>
        </w:rPr>
        <w:t>Виброходы</w:t>
      </w:r>
      <w:proofErr w:type="spellEnd"/>
      <w:r w:rsidRPr="00CF244C">
        <w:rPr>
          <w:b/>
          <w:sz w:val="28"/>
          <w:szCs w:val="28"/>
        </w:rPr>
        <w:t xml:space="preserve">. </w:t>
      </w:r>
      <w:r w:rsidRPr="00CF244C">
        <w:rPr>
          <w:sz w:val="28"/>
          <w:szCs w:val="28"/>
        </w:rPr>
        <w:t xml:space="preserve">Движение за счет вибрации. Электрическая схема, элементарные понятия об электрическом токе и простейшей электрической цепи. Условные обозначения элементов электрической цепи. Технология изготовления </w:t>
      </w:r>
      <w:proofErr w:type="spellStart"/>
      <w:r w:rsidRPr="00CF244C">
        <w:rPr>
          <w:sz w:val="28"/>
          <w:szCs w:val="28"/>
        </w:rPr>
        <w:t>виброходов</w:t>
      </w:r>
      <w:proofErr w:type="spellEnd"/>
      <w:r w:rsidRPr="00CF244C">
        <w:rPr>
          <w:sz w:val="28"/>
          <w:szCs w:val="28"/>
        </w:rPr>
        <w:t xml:space="preserve"> на щетках, пружинах, металлических пластинах. </w:t>
      </w:r>
    </w:p>
    <w:p w:rsidR="00CF244C" w:rsidRPr="00CF244C" w:rsidRDefault="00CF244C" w:rsidP="001F0CB5">
      <w:pPr>
        <w:jc w:val="both"/>
        <w:rPr>
          <w:sz w:val="28"/>
          <w:szCs w:val="28"/>
        </w:rPr>
      </w:pPr>
      <w:r w:rsidRPr="00CF244C">
        <w:rPr>
          <w:b/>
          <w:i/>
          <w:sz w:val="28"/>
          <w:szCs w:val="28"/>
        </w:rPr>
        <w:t>Практическая работа.</w:t>
      </w:r>
      <w:r w:rsidRPr="00CF244C">
        <w:rPr>
          <w:sz w:val="28"/>
          <w:szCs w:val="28"/>
        </w:rPr>
        <w:t xml:space="preserve"> Сборка простой электрической цепи. Изготовление </w:t>
      </w:r>
      <w:proofErr w:type="spellStart"/>
      <w:r w:rsidRPr="00CF244C">
        <w:rPr>
          <w:sz w:val="28"/>
          <w:szCs w:val="28"/>
        </w:rPr>
        <w:t>щеткоходов</w:t>
      </w:r>
      <w:proofErr w:type="spellEnd"/>
      <w:r w:rsidRPr="00CF244C">
        <w:rPr>
          <w:sz w:val="28"/>
          <w:szCs w:val="28"/>
        </w:rPr>
        <w:t xml:space="preserve"> (изготовление эскиза, подготовка материала, выпиливание основания, крепление щеток, составление электрической цепи, установка двигателя, пробные запуски, внешнее оформление). Создание </w:t>
      </w:r>
      <w:proofErr w:type="spellStart"/>
      <w:r w:rsidRPr="00CF244C">
        <w:rPr>
          <w:sz w:val="28"/>
          <w:szCs w:val="28"/>
        </w:rPr>
        <w:t>виброходов</w:t>
      </w:r>
      <w:proofErr w:type="spellEnd"/>
      <w:r w:rsidRPr="00CF244C">
        <w:rPr>
          <w:sz w:val="28"/>
          <w:szCs w:val="28"/>
        </w:rPr>
        <w:t xml:space="preserve"> собственной конструкции (изготовление эскиза, подготовка материала, выпиливание основания, крепление щеток, составление электрической цепи, установка двигателя, пробные запуски, внешнее оформление). Соревнования. </w:t>
      </w:r>
    </w:p>
    <w:p w:rsidR="00CF244C" w:rsidRPr="00CF244C" w:rsidRDefault="00CF244C" w:rsidP="001F0CB5">
      <w:pPr>
        <w:jc w:val="both"/>
        <w:rPr>
          <w:sz w:val="28"/>
          <w:szCs w:val="28"/>
        </w:rPr>
      </w:pPr>
      <w:r w:rsidRPr="00CF244C">
        <w:rPr>
          <w:b/>
          <w:sz w:val="28"/>
          <w:szCs w:val="28"/>
        </w:rPr>
        <w:t xml:space="preserve">Раздел 4. Контурные судомодели. </w:t>
      </w:r>
      <w:r w:rsidRPr="00CF244C">
        <w:rPr>
          <w:sz w:val="28"/>
          <w:szCs w:val="28"/>
        </w:rPr>
        <w:t xml:space="preserve">Самоходные судомодели (на точность прохождения дистанции). Классификация самоходных моделей (гражданские суда ЕН, военные корабли ЕК, подводные лодки ЕЛ, недостроенные модели ЕХ). Краткие сведения о мореходных качествах судна (плавучесть, </w:t>
      </w:r>
      <w:r w:rsidRPr="00CF244C">
        <w:rPr>
          <w:sz w:val="28"/>
          <w:szCs w:val="28"/>
        </w:rPr>
        <w:lastRenderedPageBreak/>
        <w:t>остойчивость, устойчивость на курсе, управляемость). Основные части судомодели. Знакомство с резиновым двигателем, с приемами изготовления кронштейна, гребного винта, рулевого устройства. Правила работы слесарным инструментом, соблюдение ТБ. Технология изготовления контурной судомодели с резиновым двигателем. Материалы, используемые при постройке самоходных судомоделей. Обязанности спортсмена на соревнованиях. Правила проведения стартов.</w:t>
      </w:r>
    </w:p>
    <w:p w:rsidR="00CF244C" w:rsidRPr="00CF244C" w:rsidRDefault="00CF244C" w:rsidP="001F0CB5">
      <w:pPr>
        <w:jc w:val="both"/>
        <w:rPr>
          <w:sz w:val="28"/>
          <w:szCs w:val="28"/>
        </w:rPr>
      </w:pPr>
      <w:r w:rsidRPr="00CF244C">
        <w:rPr>
          <w:b/>
          <w:i/>
          <w:sz w:val="28"/>
          <w:szCs w:val="28"/>
        </w:rPr>
        <w:t>Практическая работа.</w:t>
      </w:r>
      <w:r w:rsidRPr="00CF244C">
        <w:rPr>
          <w:sz w:val="28"/>
          <w:szCs w:val="28"/>
        </w:rPr>
        <w:t xml:space="preserve"> Изготовление контурных судомоделей  с резиновым двигателем (гражданского судна, военного корабля, подводной лодки). Разметка, выпиливание, шпатлевка, обработка наждачной бумагой и напильниками контура. Придание необходимых обводов корпуса рубанком, обработка напильниками. Покраска контура и корпуса. Изготовление и монтаж ходовой части (разметка и вырезание рулей, кормового кронштейна, лопастей винта; пайка винта; изготовление носового кронштейна, </w:t>
      </w:r>
      <w:proofErr w:type="spellStart"/>
      <w:r w:rsidRPr="00CF244C">
        <w:rPr>
          <w:sz w:val="28"/>
          <w:szCs w:val="28"/>
        </w:rPr>
        <w:t>резиномотора</w:t>
      </w:r>
      <w:proofErr w:type="spellEnd"/>
      <w:r w:rsidRPr="00CF244C">
        <w:rPr>
          <w:sz w:val="28"/>
          <w:szCs w:val="28"/>
        </w:rPr>
        <w:t>). Испытание модели на воде. Регулировка устойчивости модели на курсе.  Соревнования.</w:t>
      </w:r>
    </w:p>
    <w:p w:rsidR="00CF244C" w:rsidRPr="00CF244C" w:rsidRDefault="00CF244C" w:rsidP="001F0CB5">
      <w:pPr>
        <w:jc w:val="both"/>
        <w:rPr>
          <w:sz w:val="28"/>
          <w:szCs w:val="28"/>
        </w:rPr>
      </w:pPr>
      <w:r w:rsidRPr="00CF244C">
        <w:rPr>
          <w:b/>
          <w:sz w:val="28"/>
          <w:szCs w:val="28"/>
        </w:rPr>
        <w:t xml:space="preserve">Раздел 5. Автомодели класса ЭЛ-4, РМ-1. </w:t>
      </w:r>
    </w:p>
    <w:p w:rsidR="00CF244C" w:rsidRPr="00CF244C" w:rsidRDefault="00CF244C" w:rsidP="001F0CB5">
      <w:pPr>
        <w:jc w:val="both"/>
        <w:rPr>
          <w:sz w:val="28"/>
          <w:szCs w:val="28"/>
        </w:rPr>
      </w:pPr>
      <w:r w:rsidRPr="00CF244C">
        <w:rPr>
          <w:sz w:val="28"/>
          <w:szCs w:val="28"/>
        </w:rPr>
        <w:t xml:space="preserve">Классификация автомобилей. Общие понятия об особенностях конструкций автомобилей разных классов. Двигатели, используемые на автомоделях (механические: пружинные, резиновые, инерционные; электрические). Микроэлектродвигатели. Источники питания к ним. Правила проведения соревнований. Технические требования к моделям классов ЭЛ-4, РМ-1. Технология изготовления моделей классов ЭЛ-4, РМ-1. Повторение правил работы с инструментами по дереву, по металлу. Правила работы на сверлильном станке, соблюдение ТБ. </w:t>
      </w:r>
    </w:p>
    <w:p w:rsidR="00CF244C" w:rsidRPr="00CF244C" w:rsidRDefault="00CF244C" w:rsidP="001F0CB5">
      <w:pPr>
        <w:jc w:val="both"/>
        <w:rPr>
          <w:sz w:val="28"/>
          <w:szCs w:val="28"/>
        </w:rPr>
      </w:pPr>
      <w:r w:rsidRPr="00CF244C">
        <w:rPr>
          <w:b/>
          <w:i/>
          <w:sz w:val="28"/>
          <w:szCs w:val="28"/>
        </w:rPr>
        <w:t>Практическая работа.</w:t>
      </w:r>
      <w:r w:rsidRPr="00CF244C">
        <w:rPr>
          <w:sz w:val="28"/>
          <w:szCs w:val="28"/>
        </w:rPr>
        <w:t xml:space="preserve"> Изготовление контурной модели с резиновым двигателем класса РМ-1 (работающим на растяжение) с использованием фанеры, пластиков и пенопласта. Изготовление контура и основания (разметка, выпиливание,  шпатлевка, обработка, покраска).  Изготовление подвесок, </w:t>
      </w:r>
      <w:proofErr w:type="spellStart"/>
      <w:r w:rsidRPr="00CF244C">
        <w:rPr>
          <w:sz w:val="28"/>
          <w:szCs w:val="28"/>
        </w:rPr>
        <w:t>резиномотора</w:t>
      </w:r>
      <w:proofErr w:type="spellEnd"/>
      <w:r w:rsidRPr="00CF244C">
        <w:rPr>
          <w:sz w:val="28"/>
          <w:szCs w:val="28"/>
        </w:rPr>
        <w:t xml:space="preserve">, монтаж шкивов, установка колес, сборка модели, внешнее оформление. Изготовление модели автомобиля с электрическим двигателем класса ЭЛ-4 с использованием фанеры, пластиков и пенопласта. Изготовление деталей корпуса, рамы (разметка, выпиливание,  шпатлевка, обработка, покраска).  Изготовление подвесок, установка колес, сборка модели, внешнее оформление. Пайка электрической схемы, установка электромотора,  зубчатой передачи, выключателя, источника питания. Испытание, регулировка моделей. Соревнования моделей классов: ЭЛ-4, </w:t>
      </w:r>
    </w:p>
    <w:p w:rsidR="00CF244C" w:rsidRPr="00CF244C" w:rsidRDefault="00CF244C" w:rsidP="001F0CB5">
      <w:pPr>
        <w:jc w:val="both"/>
        <w:rPr>
          <w:sz w:val="28"/>
          <w:szCs w:val="28"/>
        </w:rPr>
      </w:pPr>
      <w:r w:rsidRPr="00CF244C">
        <w:rPr>
          <w:sz w:val="28"/>
          <w:szCs w:val="28"/>
        </w:rPr>
        <w:t xml:space="preserve">РМ-1. </w:t>
      </w:r>
    </w:p>
    <w:p w:rsidR="00CF244C" w:rsidRPr="00CF244C" w:rsidRDefault="00CF244C" w:rsidP="001F0CB5">
      <w:pPr>
        <w:jc w:val="both"/>
        <w:rPr>
          <w:sz w:val="28"/>
          <w:szCs w:val="28"/>
        </w:rPr>
      </w:pPr>
      <w:r w:rsidRPr="00CF244C">
        <w:rPr>
          <w:b/>
          <w:sz w:val="28"/>
          <w:szCs w:val="28"/>
        </w:rPr>
        <w:t>Раздел 6. Воздушные змеи</w:t>
      </w:r>
      <w:r w:rsidR="00D26BE4">
        <w:rPr>
          <w:b/>
          <w:sz w:val="28"/>
          <w:szCs w:val="28"/>
        </w:rPr>
        <w:t xml:space="preserve">. </w:t>
      </w:r>
      <w:r w:rsidRPr="00CF244C">
        <w:rPr>
          <w:sz w:val="28"/>
          <w:szCs w:val="28"/>
        </w:rPr>
        <w:t>Почему и как летает воздушный змей. Ветер, его скорость  и направление. Силы, действующие на воздушного змея. Виды воздушных змеев. Технология изготовления плоского воздушного змея. Способы запуска воздушного змея. Работа с циркулем, деление окружности на 3, 4, 6, 12 частей.</w:t>
      </w:r>
    </w:p>
    <w:p w:rsidR="00CF244C" w:rsidRPr="00CF244C" w:rsidRDefault="00CF244C" w:rsidP="001F0CB5">
      <w:pPr>
        <w:jc w:val="both"/>
        <w:rPr>
          <w:sz w:val="28"/>
          <w:szCs w:val="28"/>
        </w:rPr>
      </w:pPr>
      <w:r w:rsidRPr="00CF244C">
        <w:rPr>
          <w:b/>
          <w:i/>
          <w:sz w:val="28"/>
          <w:szCs w:val="28"/>
        </w:rPr>
        <w:t>Практическая работа.</w:t>
      </w:r>
      <w:r w:rsidRPr="00CF244C">
        <w:rPr>
          <w:sz w:val="28"/>
          <w:szCs w:val="28"/>
        </w:rPr>
        <w:t xml:space="preserve"> Изготовление плоского змея различной конструкции. Работа с чертежом, подготовка и обработка реек, компоновка </w:t>
      </w:r>
      <w:r w:rsidRPr="00CF244C">
        <w:rPr>
          <w:sz w:val="28"/>
          <w:szCs w:val="28"/>
        </w:rPr>
        <w:lastRenderedPageBreak/>
        <w:t xml:space="preserve">каркаса, раскрой обтяжки. Сборка змея, изготовление уздечки, подготовка леера, изготовление моталки. Пробные запуски, регулировка. Проведение соревнований. </w:t>
      </w:r>
    </w:p>
    <w:p w:rsidR="00CF244C" w:rsidRPr="00CF244C" w:rsidRDefault="00CF244C" w:rsidP="001F0CB5">
      <w:pPr>
        <w:jc w:val="both"/>
        <w:rPr>
          <w:b/>
          <w:sz w:val="28"/>
          <w:szCs w:val="28"/>
        </w:rPr>
      </w:pPr>
      <w:r w:rsidRPr="00CF244C">
        <w:rPr>
          <w:b/>
          <w:sz w:val="28"/>
          <w:szCs w:val="28"/>
        </w:rPr>
        <w:t xml:space="preserve">Раздел 7. Закрепление пройденного материала.  Раздел 8. Заключительное занятие. </w:t>
      </w:r>
    </w:p>
    <w:p w:rsidR="00CF244C" w:rsidRPr="00CF244C" w:rsidRDefault="00CF244C" w:rsidP="001F0CB5">
      <w:pPr>
        <w:jc w:val="both"/>
        <w:rPr>
          <w:sz w:val="28"/>
          <w:szCs w:val="28"/>
        </w:rPr>
      </w:pPr>
      <w:r w:rsidRPr="00CF244C">
        <w:rPr>
          <w:sz w:val="28"/>
          <w:szCs w:val="28"/>
        </w:rPr>
        <w:t>Подведение итогов работы за год. Подготовка моделей к отчетно-показательной выставке.</w:t>
      </w:r>
    </w:p>
    <w:p w:rsidR="00CF244C" w:rsidRPr="00CF244C" w:rsidRDefault="00CF244C" w:rsidP="001F0CB5">
      <w:pPr>
        <w:shd w:val="clear" w:color="auto" w:fill="FFFFFF"/>
        <w:jc w:val="both"/>
        <w:rPr>
          <w:bCs/>
          <w:color w:val="000000"/>
          <w:sz w:val="28"/>
          <w:szCs w:val="28"/>
        </w:rPr>
      </w:pPr>
    </w:p>
    <w:p w:rsidR="00CF244C" w:rsidRPr="00CF244C" w:rsidRDefault="00CF244C" w:rsidP="001F0CB5">
      <w:pPr>
        <w:shd w:val="clear" w:color="auto" w:fill="FFFFFF"/>
        <w:jc w:val="center"/>
        <w:rPr>
          <w:b/>
          <w:bCs/>
          <w:color w:val="000000"/>
          <w:sz w:val="28"/>
          <w:szCs w:val="28"/>
        </w:rPr>
      </w:pPr>
      <w:r w:rsidRPr="00CF244C">
        <w:rPr>
          <w:b/>
          <w:bCs/>
          <w:color w:val="000000"/>
          <w:sz w:val="28"/>
          <w:szCs w:val="28"/>
        </w:rPr>
        <w:t>Учебно-тематический план четвертого года обучения</w:t>
      </w:r>
    </w:p>
    <w:tbl>
      <w:tblPr>
        <w:tblW w:w="988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410"/>
        <w:gridCol w:w="1134"/>
        <w:gridCol w:w="1134"/>
        <w:gridCol w:w="1276"/>
        <w:gridCol w:w="1275"/>
        <w:gridCol w:w="1843"/>
      </w:tblGrid>
      <w:tr w:rsidR="005249CF" w:rsidRPr="00CF244C" w:rsidTr="005249CF">
        <w:trPr>
          <w:cantSplit/>
        </w:trPr>
        <w:tc>
          <w:tcPr>
            <w:tcW w:w="817" w:type="dxa"/>
            <w:vMerge w:val="restart"/>
            <w:tcBorders>
              <w:top w:val="single" w:sz="4" w:space="0" w:color="auto"/>
              <w:left w:val="single" w:sz="4" w:space="0" w:color="auto"/>
              <w:bottom w:val="single" w:sz="4" w:space="0" w:color="auto"/>
              <w:right w:val="single" w:sz="4" w:space="0" w:color="auto"/>
            </w:tcBorders>
          </w:tcPr>
          <w:p w:rsidR="005249CF" w:rsidRPr="00CF244C" w:rsidRDefault="005249CF" w:rsidP="001F0CB5">
            <w:pPr>
              <w:shd w:val="clear" w:color="auto" w:fill="FFFFFF"/>
              <w:jc w:val="center"/>
              <w:rPr>
                <w:bCs/>
                <w:color w:val="000000"/>
                <w:sz w:val="28"/>
                <w:szCs w:val="28"/>
              </w:rPr>
            </w:pPr>
            <w:r w:rsidRPr="00CF244C">
              <w:rPr>
                <w:bCs/>
                <w:color w:val="000000"/>
                <w:sz w:val="28"/>
                <w:szCs w:val="28"/>
              </w:rPr>
              <w:t>№</w:t>
            </w:r>
          </w:p>
          <w:p w:rsidR="005249CF" w:rsidRPr="00CF244C" w:rsidRDefault="005249CF" w:rsidP="001F0CB5">
            <w:pPr>
              <w:shd w:val="clear" w:color="auto" w:fill="FFFFFF"/>
              <w:ind w:hanging="1149"/>
              <w:jc w:val="center"/>
              <w:rPr>
                <w:bCs/>
                <w:color w:val="000000"/>
                <w:sz w:val="28"/>
                <w:szCs w:val="28"/>
              </w:rPr>
            </w:pPr>
            <w:r w:rsidRPr="00CF244C">
              <w:rPr>
                <w:bCs/>
                <w:color w:val="000000"/>
                <w:sz w:val="28"/>
                <w:szCs w:val="28"/>
              </w:rPr>
              <w:t>п/</w:t>
            </w:r>
          </w:p>
        </w:tc>
        <w:tc>
          <w:tcPr>
            <w:tcW w:w="2410" w:type="dxa"/>
            <w:vMerge w:val="restart"/>
            <w:tcBorders>
              <w:top w:val="single" w:sz="4" w:space="0" w:color="auto"/>
              <w:left w:val="single" w:sz="4" w:space="0" w:color="auto"/>
              <w:bottom w:val="single" w:sz="4" w:space="0" w:color="auto"/>
              <w:right w:val="single" w:sz="4" w:space="0" w:color="auto"/>
            </w:tcBorders>
          </w:tcPr>
          <w:p w:rsidR="005249CF" w:rsidRPr="00CF244C" w:rsidRDefault="005249CF" w:rsidP="001F0CB5">
            <w:pPr>
              <w:shd w:val="clear" w:color="auto" w:fill="FFFFFF"/>
              <w:jc w:val="center"/>
              <w:rPr>
                <w:bCs/>
                <w:color w:val="000000"/>
                <w:sz w:val="28"/>
                <w:szCs w:val="28"/>
              </w:rPr>
            </w:pPr>
            <w:r w:rsidRPr="00CF244C">
              <w:rPr>
                <w:bCs/>
                <w:color w:val="000000"/>
                <w:sz w:val="28"/>
                <w:szCs w:val="28"/>
              </w:rPr>
              <w:t>Раздел</w:t>
            </w:r>
          </w:p>
        </w:tc>
        <w:tc>
          <w:tcPr>
            <w:tcW w:w="3544" w:type="dxa"/>
            <w:gridSpan w:val="3"/>
            <w:tcBorders>
              <w:top w:val="single" w:sz="4" w:space="0" w:color="auto"/>
              <w:left w:val="single" w:sz="4" w:space="0" w:color="auto"/>
              <w:bottom w:val="single" w:sz="4" w:space="0" w:color="auto"/>
              <w:right w:val="single" w:sz="4" w:space="0" w:color="auto"/>
            </w:tcBorders>
          </w:tcPr>
          <w:p w:rsidR="005249CF" w:rsidRPr="00CF244C" w:rsidRDefault="005249CF" w:rsidP="001F0CB5">
            <w:pPr>
              <w:shd w:val="clear" w:color="auto" w:fill="FFFFFF"/>
              <w:jc w:val="center"/>
              <w:rPr>
                <w:bCs/>
                <w:color w:val="000000"/>
                <w:sz w:val="28"/>
                <w:szCs w:val="28"/>
              </w:rPr>
            </w:pPr>
            <w:r w:rsidRPr="00CF244C">
              <w:rPr>
                <w:bCs/>
                <w:color w:val="000000"/>
                <w:sz w:val="28"/>
                <w:szCs w:val="28"/>
              </w:rPr>
              <w:t>Количество часов</w:t>
            </w:r>
          </w:p>
        </w:tc>
        <w:tc>
          <w:tcPr>
            <w:tcW w:w="1275" w:type="dxa"/>
            <w:vMerge w:val="restart"/>
            <w:tcBorders>
              <w:top w:val="single" w:sz="4" w:space="0" w:color="auto"/>
              <w:left w:val="single" w:sz="4" w:space="0" w:color="auto"/>
              <w:right w:val="single" w:sz="4" w:space="0" w:color="auto"/>
            </w:tcBorders>
          </w:tcPr>
          <w:p w:rsidR="005249CF" w:rsidRPr="00CF244C" w:rsidRDefault="005249CF" w:rsidP="001F0CB5">
            <w:pPr>
              <w:shd w:val="clear" w:color="auto" w:fill="FFFFFF"/>
              <w:jc w:val="center"/>
              <w:rPr>
                <w:bCs/>
                <w:color w:val="000000"/>
                <w:sz w:val="28"/>
                <w:szCs w:val="28"/>
              </w:rPr>
            </w:pPr>
            <w:r>
              <w:rPr>
                <w:bCs/>
                <w:color w:val="000000"/>
                <w:sz w:val="28"/>
                <w:szCs w:val="28"/>
              </w:rPr>
              <w:t xml:space="preserve">Формы организации </w:t>
            </w:r>
            <w:proofErr w:type="spellStart"/>
            <w:r>
              <w:rPr>
                <w:bCs/>
                <w:color w:val="000000"/>
                <w:sz w:val="28"/>
                <w:szCs w:val="28"/>
              </w:rPr>
              <w:t>раоты</w:t>
            </w:r>
            <w:proofErr w:type="spellEnd"/>
          </w:p>
        </w:tc>
        <w:tc>
          <w:tcPr>
            <w:tcW w:w="1843" w:type="dxa"/>
            <w:vMerge w:val="restart"/>
            <w:tcBorders>
              <w:top w:val="single" w:sz="4" w:space="0" w:color="auto"/>
              <w:left w:val="single" w:sz="4" w:space="0" w:color="auto"/>
              <w:right w:val="single" w:sz="4" w:space="0" w:color="auto"/>
            </w:tcBorders>
          </w:tcPr>
          <w:p w:rsidR="005249CF" w:rsidRPr="00CF244C" w:rsidRDefault="005249CF" w:rsidP="001F0CB5">
            <w:pPr>
              <w:shd w:val="clear" w:color="auto" w:fill="FFFFFF"/>
              <w:jc w:val="center"/>
              <w:rPr>
                <w:bCs/>
                <w:color w:val="000000"/>
                <w:sz w:val="28"/>
                <w:szCs w:val="28"/>
              </w:rPr>
            </w:pPr>
            <w:r>
              <w:rPr>
                <w:bCs/>
                <w:color w:val="000000"/>
                <w:sz w:val="28"/>
                <w:szCs w:val="28"/>
              </w:rPr>
              <w:t xml:space="preserve">Форма </w:t>
            </w:r>
            <w:proofErr w:type="spellStart"/>
            <w:r>
              <w:rPr>
                <w:bCs/>
                <w:color w:val="000000"/>
                <w:sz w:val="28"/>
                <w:szCs w:val="28"/>
              </w:rPr>
              <w:t>аттестации,контроля</w:t>
            </w:r>
            <w:proofErr w:type="spellEnd"/>
          </w:p>
        </w:tc>
      </w:tr>
      <w:tr w:rsidR="005249CF" w:rsidRPr="00CF244C" w:rsidTr="005249CF">
        <w:trPr>
          <w:cantSplit/>
        </w:trPr>
        <w:tc>
          <w:tcPr>
            <w:tcW w:w="817" w:type="dxa"/>
            <w:vMerge/>
            <w:tcBorders>
              <w:top w:val="single" w:sz="4" w:space="0" w:color="auto"/>
              <w:left w:val="single" w:sz="4" w:space="0" w:color="auto"/>
              <w:bottom w:val="single" w:sz="4" w:space="0" w:color="auto"/>
              <w:right w:val="single" w:sz="4" w:space="0" w:color="auto"/>
            </w:tcBorders>
            <w:vAlign w:val="center"/>
          </w:tcPr>
          <w:p w:rsidR="005249CF" w:rsidRPr="00CF244C" w:rsidRDefault="005249CF" w:rsidP="001F0CB5">
            <w:pPr>
              <w:rPr>
                <w:sz w:val="28"/>
                <w:szCs w:val="28"/>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5249CF" w:rsidRPr="00CF244C" w:rsidRDefault="005249CF" w:rsidP="001F0CB5">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5249CF" w:rsidRPr="00CF244C" w:rsidRDefault="005249CF" w:rsidP="001F0CB5">
            <w:pPr>
              <w:shd w:val="clear" w:color="auto" w:fill="FFFFFF"/>
              <w:jc w:val="center"/>
              <w:rPr>
                <w:bCs/>
                <w:color w:val="000000"/>
                <w:sz w:val="28"/>
                <w:szCs w:val="28"/>
              </w:rPr>
            </w:pPr>
            <w:r w:rsidRPr="00CF244C">
              <w:rPr>
                <w:bCs/>
                <w:color w:val="000000"/>
                <w:sz w:val="28"/>
                <w:szCs w:val="28"/>
              </w:rPr>
              <w:t>всего</w:t>
            </w:r>
          </w:p>
        </w:tc>
        <w:tc>
          <w:tcPr>
            <w:tcW w:w="1134" w:type="dxa"/>
            <w:tcBorders>
              <w:top w:val="single" w:sz="4" w:space="0" w:color="auto"/>
              <w:left w:val="single" w:sz="4" w:space="0" w:color="auto"/>
              <w:bottom w:val="single" w:sz="4" w:space="0" w:color="auto"/>
              <w:right w:val="single" w:sz="4" w:space="0" w:color="auto"/>
            </w:tcBorders>
          </w:tcPr>
          <w:p w:rsidR="005249CF" w:rsidRPr="00CF244C" w:rsidRDefault="005249CF" w:rsidP="001F0CB5">
            <w:pPr>
              <w:shd w:val="clear" w:color="auto" w:fill="FFFFFF"/>
              <w:jc w:val="center"/>
              <w:rPr>
                <w:bCs/>
                <w:color w:val="000000"/>
                <w:sz w:val="28"/>
                <w:szCs w:val="28"/>
              </w:rPr>
            </w:pPr>
            <w:r w:rsidRPr="00CF244C">
              <w:rPr>
                <w:bCs/>
                <w:color w:val="000000"/>
                <w:sz w:val="28"/>
                <w:szCs w:val="28"/>
              </w:rPr>
              <w:t>теория</w:t>
            </w:r>
          </w:p>
        </w:tc>
        <w:tc>
          <w:tcPr>
            <w:tcW w:w="1276" w:type="dxa"/>
            <w:tcBorders>
              <w:top w:val="single" w:sz="4" w:space="0" w:color="auto"/>
              <w:left w:val="single" w:sz="4" w:space="0" w:color="auto"/>
              <w:bottom w:val="single" w:sz="4" w:space="0" w:color="auto"/>
              <w:right w:val="single" w:sz="4" w:space="0" w:color="auto"/>
            </w:tcBorders>
          </w:tcPr>
          <w:p w:rsidR="005249CF" w:rsidRPr="00CF244C" w:rsidRDefault="005249CF" w:rsidP="001F0CB5">
            <w:pPr>
              <w:shd w:val="clear" w:color="auto" w:fill="FFFFFF"/>
              <w:jc w:val="center"/>
              <w:rPr>
                <w:bCs/>
                <w:color w:val="000000"/>
                <w:sz w:val="28"/>
                <w:szCs w:val="28"/>
              </w:rPr>
            </w:pPr>
            <w:proofErr w:type="spellStart"/>
            <w:r w:rsidRPr="00CF244C">
              <w:rPr>
                <w:bCs/>
                <w:color w:val="000000"/>
                <w:sz w:val="28"/>
                <w:szCs w:val="28"/>
              </w:rPr>
              <w:t>практ</w:t>
            </w:r>
            <w:proofErr w:type="spellEnd"/>
            <w:r w:rsidRPr="00CF244C">
              <w:rPr>
                <w:bCs/>
                <w:color w:val="000000"/>
                <w:sz w:val="28"/>
                <w:szCs w:val="28"/>
              </w:rPr>
              <w:t>.</w:t>
            </w:r>
          </w:p>
        </w:tc>
        <w:tc>
          <w:tcPr>
            <w:tcW w:w="1275" w:type="dxa"/>
            <w:vMerge/>
            <w:tcBorders>
              <w:left w:val="single" w:sz="4" w:space="0" w:color="auto"/>
              <w:bottom w:val="single" w:sz="4" w:space="0" w:color="auto"/>
              <w:right w:val="single" w:sz="4" w:space="0" w:color="auto"/>
            </w:tcBorders>
          </w:tcPr>
          <w:p w:rsidR="005249CF" w:rsidRPr="00CF244C" w:rsidRDefault="005249CF" w:rsidP="001F0CB5">
            <w:pPr>
              <w:shd w:val="clear" w:color="auto" w:fill="FFFFFF"/>
              <w:jc w:val="center"/>
              <w:rPr>
                <w:bCs/>
                <w:color w:val="000000"/>
                <w:sz w:val="28"/>
                <w:szCs w:val="28"/>
              </w:rPr>
            </w:pPr>
          </w:p>
        </w:tc>
        <w:tc>
          <w:tcPr>
            <w:tcW w:w="1843" w:type="dxa"/>
            <w:vMerge/>
            <w:tcBorders>
              <w:left w:val="single" w:sz="4" w:space="0" w:color="auto"/>
              <w:bottom w:val="single" w:sz="4" w:space="0" w:color="auto"/>
              <w:right w:val="single" w:sz="4" w:space="0" w:color="auto"/>
            </w:tcBorders>
          </w:tcPr>
          <w:p w:rsidR="005249CF" w:rsidRPr="00CF244C" w:rsidRDefault="005249CF" w:rsidP="001F0CB5">
            <w:pPr>
              <w:shd w:val="clear" w:color="auto" w:fill="FFFFFF"/>
              <w:jc w:val="center"/>
              <w:rPr>
                <w:bCs/>
                <w:color w:val="000000"/>
                <w:sz w:val="28"/>
                <w:szCs w:val="28"/>
              </w:rPr>
            </w:pPr>
          </w:p>
        </w:tc>
      </w:tr>
      <w:tr w:rsidR="000F0A1B" w:rsidRPr="00CF244C" w:rsidTr="005249CF">
        <w:trPr>
          <w:trHeight w:val="653"/>
        </w:trPr>
        <w:tc>
          <w:tcPr>
            <w:tcW w:w="8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center"/>
              <w:rPr>
                <w:bCs/>
                <w:color w:val="000000"/>
                <w:sz w:val="28"/>
                <w:szCs w:val="28"/>
              </w:rPr>
            </w:pPr>
            <w:r w:rsidRPr="00CF244C">
              <w:rPr>
                <w:bCs/>
                <w:color w:val="000000"/>
                <w:sz w:val="28"/>
                <w:szCs w:val="28"/>
              </w:rPr>
              <w:t>1</w:t>
            </w:r>
          </w:p>
        </w:tc>
        <w:tc>
          <w:tcPr>
            <w:tcW w:w="2410"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both"/>
              <w:rPr>
                <w:bCs/>
                <w:color w:val="000000"/>
                <w:sz w:val="28"/>
                <w:szCs w:val="28"/>
              </w:rPr>
            </w:pPr>
            <w:r w:rsidRPr="00CF244C">
              <w:rPr>
                <w:bCs/>
                <w:color w:val="000000"/>
                <w:sz w:val="28"/>
                <w:szCs w:val="28"/>
              </w:rPr>
              <w:t>Вводное занятие</w:t>
            </w:r>
          </w:p>
        </w:tc>
        <w:tc>
          <w:tcPr>
            <w:tcW w:w="1134"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center"/>
              <w:rPr>
                <w:bCs/>
                <w:color w:val="000000"/>
                <w:sz w:val="28"/>
                <w:szCs w:val="28"/>
              </w:rPr>
            </w:pPr>
            <w:r w:rsidRPr="00CF244C">
              <w:rPr>
                <w:bCs/>
                <w:color w:val="000000"/>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center"/>
              <w:rPr>
                <w:bCs/>
                <w:color w:val="000000"/>
                <w:sz w:val="28"/>
                <w:szCs w:val="28"/>
              </w:rPr>
            </w:pPr>
            <w:r w:rsidRPr="00CF244C">
              <w:rPr>
                <w:bCs/>
                <w:color w:val="000000"/>
                <w:sz w:val="28"/>
                <w:szCs w:val="28"/>
              </w:rPr>
              <w:t>2</w:t>
            </w:r>
          </w:p>
        </w:tc>
        <w:tc>
          <w:tcPr>
            <w:tcW w:w="1276"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center"/>
              <w:rPr>
                <w:bCs/>
                <w:color w:val="000000"/>
                <w:sz w:val="28"/>
                <w:szCs w:val="28"/>
              </w:rPr>
            </w:pPr>
            <w:r w:rsidRPr="00CF244C">
              <w:rPr>
                <w:bCs/>
                <w:color w:val="000000"/>
                <w:sz w:val="28"/>
                <w:szCs w:val="28"/>
              </w:rPr>
              <w:t>-</w:t>
            </w:r>
          </w:p>
        </w:tc>
        <w:tc>
          <w:tcPr>
            <w:tcW w:w="1275" w:type="dxa"/>
            <w:tcBorders>
              <w:top w:val="single" w:sz="4" w:space="0" w:color="auto"/>
              <w:left w:val="single" w:sz="4" w:space="0" w:color="auto"/>
              <w:bottom w:val="single" w:sz="4" w:space="0" w:color="auto"/>
              <w:right w:val="single" w:sz="4" w:space="0" w:color="auto"/>
            </w:tcBorders>
          </w:tcPr>
          <w:p w:rsidR="000F0A1B" w:rsidRPr="000F0A1B" w:rsidRDefault="000F0A1B" w:rsidP="000F0A1B">
            <w:pPr>
              <w:jc w:val="center"/>
              <w:rPr>
                <w:sz w:val="28"/>
                <w:szCs w:val="28"/>
              </w:rPr>
            </w:pPr>
            <w:r w:rsidRPr="000F0A1B">
              <w:rPr>
                <w:sz w:val="28"/>
                <w:szCs w:val="28"/>
              </w:rPr>
              <w:t>Рассказ</w:t>
            </w:r>
          </w:p>
        </w:tc>
        <w:tc>
          <w:tcPr>
            <w:tcW w:w="1843"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t>Входной контроль: собеседование, наблюдение, беседа «Техника вокруг нас», карточки задания, анкета для родителей</w:t>
            </w:r>
          </w:p>
        </w:tc>
      </w:tr>
      <w:tr w:rsidR="000F0A1B" w:rsidRPr="00CF244C" w:rsidTr="005249CF">
        <w:trPr>
          <w:trHeight w:val="894"/>
        </w:trPr>
        <w:tc>
          <w:tcPr>
            <w:tcW w:w="8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center"/>
              <w:rPr>
                <w:bCs/>
                <w:color w:val="000000"/>
                <w:sz w:val="28"/>
                <w:szCs w:val="28"/>
              </w:rPr>
            </w:pPr>
            <w:r w:rsidRPr="00CF244C">
              <w:rPr>
                <w:bCs/>
                <w:color w:val="000000"/>
                <w:sz w:val="28"/>
                <w:szCs w:val="28"/>
              </w:rPr>
              <w:t>2</w:t>
            </w:r>
          </w:p>
        </w:tc>
        <w:tc>
          <w:tcPr>
            <w:tcW w:w="2410"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both"/>
              <w:rPr>
                <w:bCs/>
                <w:color w:val="000000"/>
                <w:sz w:val="28"/>
                <w:szCs w:val="28"/>
              </w:rPr>
            </w:pPr>
            <w:r w:rsidRPr="00CF244C">
              <w:rPr>
                <w:bCs/>
                <w:color w:val="000000"/>
                <w:sz w:val="28"/>
                <w:szCs w:val="28"/>
              </w:rPr>
              <w:t>Летающие модели с резиновым двигателем</w:t>
            </w:r>
          </w:p>
        </w:tc>
        <w:tc>
          <w:tcPr>
            <w:tcW w:w="1134"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center"/>
              <w:rPr>
                <w:bCs/>
                <w:color w:val="000000"/>
                <w:sz w:val="28"/>
                <w:szCs w:val="28"/>
                <w:lang w:val="en-US"/>
              </w:rPr>
            </w:pPr>
            <w:r>
              <w:rPr>
                <w:bCs/>
                <w:color w:val="000000"/>
                <w:sz w:val="28"/>
                <w:szCs w:val="28"/>
              </w:rPr>
              <w:t>24</w:t>
            </w:r>
          </w:p>
        </w:tc>
        <w:tc>
          <w:tcPr>
            <w:tcW w:w="1134"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center"/>
              <w:rPr>
                <w:bCs/>
                <w:color w:val="000000"/>
                <w:sz w:val="28"/>
                <w:szCs w:val="28"/>
              </w:rPr>
            </w:pPr>
            <w:r>
              <w:rPr>
                <w:bCs/>
                <w:color w:val="000000"/>
                <w:sz w:val="28"/>
                <w:szCs w:val="28"/>
              </w:rPr>
              <w:t>4</w:t>
            </w:r>
          </w:p>
        </w:tc>
        <w:tc>
          <w:tcPr>
            <w:tcW w:w="1276"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center"/>
              <w:rPr>
                <w:bCs/>
                <w:color w:val="000000"/>
                <w:sz w:val="28"/>
                <w:szCs w:val="28"/>
              </w:rPr>
            </w:pPr>
            <w:r w:rsidRPr="00CF244C">
              <w:rPr>
                <w:bCs/>
                <w:color w:val="000000"/>
                <w:sz w:val="28"/>
                <w:szCs w:val="28"/>
                <w:lang w:val="en-US"/>
              </w:rPr>
              <w:t>2</w:t>
            </w:r>
            <w:r>
              <w:rPr>
                <w:bCs/>
                <w:color w:val="000000"/>
                <w:sz w:val="28"/>
                <w:szCs w:val="28"/>
              </w:rPr>
              <w:t>0</w:t>
            </w:r>
          </w:p>
        </w:tc>
        <w:tc>
          <w:tcPr>
            <w:tcW w:w="1275" w:type="dxa"/>
            <w:tcBorders>
              <w:top w:val="single" w:sz="4" w:space="0" w:color="auto"/>
              <w:left w:val="single" w:sz="4" w:space="0" w:color="auto"/>
              <w:bottom w:val="single" w:sz="4" w:space="0" w:color="auto"/>
              <w:right w:val="single" w:sz="4" w:space="0" w:color="auto"/>
            </w:tcBorders>
          </w:tcPr>
          <w:p w:rsidR="000F0A1B" w:rsidRPr="000F0A1B" w:rsidRDefault="000F0A1B" w:rsidP="000F0A1B">
            <w:pPr>
              <w:jc w:val="center"/>
              <w:rPr>
                <w:sz w:val="28"/>
                <w:szCs w:val="28"/>
              </w:rPr>
            </w:pPr>
            <w:r w:rsidRPr="000F0A1B">
              <w:rPr>
                <w:color w:val="000000"/>
                <w:shd w:val="clear" w:color="auto" w:fill="FFFFFF"/>
              </w:rPr>
              <w:t xml:space="preserve">мозговой штурм, КТД, </w:t>
            </w:r>
            <w:proofErr w:type="spellStart"/>
            <w:r w:rsidRPr="000F0A1B">
              <w:rPr>
                <w:color w:val="000000"/>
                <w:shd w:val="clear" w:color="auto" w:fill="FFFFFF"/>
              </w:rPr>
              <w:t>викторины,развивающие</w:t>
            </w:r>
            <w:proofErr w:type="spellEnd"/>
            <w:r w:rsidRPr="000F0A1B">
              <w:rPr>
                <w:color w:val="000000"/>
                <w:shd w:val="clear" w:color="auto" w:fill="FFFFFF"/>
              </w:rPr>
              <w:t>  игры</w:t>
            </w:r>
          </w:p>
        </w:tc>
        <w:tc>
          <w:tcPr>
            <w:tcW w:w="1843"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t>Тематический контроль: беседа, тестовые задания</w:t>
            </w:r>
          </w:p>
        </w:tc>
      </w:tr>
      <w:tr w:rsidR="000F0A1B" w:rsidRPr="00CF244C" w:rsidTr="005249CF">
        <w:trPr>
          <w:trHeight w:val="664"/>
        </w:trPr>
        <w:tc>
          <w:tcPr>
            <w:tcW w:w="8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center"/>
              <w:rPr>
                <w:bCs/>
                <w:color w:val="000000"/>
                <w:sz w:val="28"/>
                <w:szCs w:val="28"/>
              </w:rPr>
            </w:pPr>
            <w:r w:rsidRPr="00CF244C">
              <w:rPr>
                <w:bCs/>
                <w:color w:val="000000"/>
                <w:sz w:val="28"/>
                <w:szCs w:val="28"/>
              </w:rPr>
              <w:t>3</w:t>
            </w:r>
          </w:p>
        </w:tc>
        <w:tc>
          <w:tcPr>
            <w:tcW w:w="2410"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both"/>
              <w:rPr>
                <w:bCs/>
                <w:color w:val="000000"/>
                <w:sz w:val="28"/>
                <w:szCs w:val="28"/>
              </w:rPr>
            </w:pPr>
            <w:r w:rsidRPr="00CF244C">
              <w:rPr>
                <w:bCs/>
                <w:color w:val="000000"/>
                <w:sz w:val="28"/>
                <w:szCs w:val="28"/>
              </w:rPr>
              <w:t xml:space="preserve">Контурные судомодели с деталировкой </w:t>
            </w:r>
          </w:p>
        </w:tc>
        <w:tc>
          <w:tcPr>
            <w:tcW w:w="1134"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center"/>
              <w:rPr>
                <w:bCs/>
                <w:color w:val="000000"/>
                <w:sz w:val="28"/>
                <w:szCs w:val="28"/>
                <w:lang w:val="en-US"/>
              </w:rPr>
            </w:pPr>
            <w:r>
              <w:rPr>
                <w:bCs/>
                <w:color w:val="000000"/>
                <w:sz w:val="28"/>
                <w:szCs w:val="28"/>
              </w:rPr>
              <w:t>30</w:t>
            </w:r>
          </w:p>
        </w:tc>
        <w:tc>
          <w:tcPr>
            <w:tcW w:w="1134"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center"/>
              <w:rPr>
                <w:bCs/>
                <w:color w:val="000000"/>
                <w:sz w:val="28"/>
                <w:szCs w:val="28"/>
              </w:rPr>
            </w:pPr>
            <w:r w:rsidRPr="00CF244C">
              <w:rPr>
                <w:bCs/>
                <w:color w:val="000000"/>
                <w:sz w:val="28"/>
                <w:szCs w:val="28"/>
                <w:lang w:val="en-US"/>
              </w:rPr>
              <w:t>1</w:t>
            </w:r>
            <w:r>
              <w:rPr>
                <w:bCs/>
                <w:color w:val="000000"/>
                <w:sz w:val="28"/>
                <w:szCs w:val="28"/>
              </w:rPr>
              <w:t>0</w:t>
            </w:r>
          </w:p>
        </w:tc>
        <w:tc>
          <w:tcPr>
            <w:tcW w:w="1276"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center"/>
              <w:rPr>
                <w:bCs/>
                <w:color w:val="000000"/>
                <w:sz w:val="28"/>
                <w:szCs w:val="28"/>
                <w:lang w:val="en-US"/>
              </w:rPr>
            </w:pPr>
            <w:r>
              <w:rPr>
                <w:bCs/>
                <w:color w:val="000000"/>
                <w:sz w:val="28"/>
                <w:szCs w:val="28"/>
              </w:rPr>
              <w:t>20</w:t>
            </w:r>
          </w:p>
        </w:tc>
        <w:tc>
          <w:tcPr>
            <w:tcW w:w="1275" w:type="dxa"/>
            <w:tcBorders>
              <w:top w:val="single" w:sz="4" w:space="0" w:color="auto"/>
              <w:left w:val="single" w:sz="4" w:space="0" w:color="auto"/>
              <w:bottom w:val="single" w:sz="4" w:space="0" w:color="auto"/>
              <w:right w:val="single" w:sz="4" w:space="0" w:color="auto"/>
            </w:tcBorders>
          </w:tcPr>
          <w:p w:rsidR="000F0A1B" w:rsidRPr="000F0A1B" w:rsidRDefault="000F0A1B" w:rsidP="000F0A1B">
            <w:pPr>
              <w:jc w:val="center"/>
              <w:rPr>
                <w:sz w:val="28"/>
                <w:szCs w:val="28"/>
              </w:rPr>
            </w:pPr>
            <w:r w:rsidRPr="000F0A1B">
              <w:rPr>
                <w:color w:val="000000"/>
                <w:shd w:val="clear" w:color="auto" w:fill="FFFFFF"/>
              </w:rPr>
              <w:t>рассказ, викторины ,развивающие игры, игра-</w:t>
            </w:r>
            <w:proofErr w:type="spellStart"/>
            <w:r w:rsidRPr="000F0A1B">
              <w:rPr>
                <w:color w:val="000000"/>
                <w:shd w:val="clear" w:color="auto" w:fill="FFFFFF"/>
              </w:rPr>
              <w:t>соревнование,экскурсия</w:t>
            </w:r>
            <w:proofErr w:type="spellEnd"/>
          </w:p>
        </w:tc>
        <w:tc>
          <w:tcPr>
            <w:tcW w:w="1843"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t>Тематический контроль: беседа, тестовые задания</w:t>
            </w:r>
          </w:p>
        </w:tc>
      </w:tr>
      <w:tr w:rsidR="000F0A1B" w:rsidRPr="00CF244C" w:rsidTr="005249CF">
        <w:trPr>
          <w:trHeight w:val="519"/>
        </w:trPr>
        <w:tc>
          <w:tcPr>
            <w:tcW w:w="8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center"/>
              <w:rPr>
                <w:bCs/>
                <w:color w:val="000000"/>
                <w:sz w:val="28"/>
                <w:szCs w:val="28"/>
              </w:rPr>
            </w:pPr>
            <w:r w:rsidRPr="00CF244C">
              <w:rPr>
                <w:bCs/>
                <w:color w:val="000000"/>
                <w:sz w:val="28"/>
                <w:szCs w:val="28"/>
              </w:rPr>
              <w:t>4</w:t>
            </w:r>
          </w:p>
        </w:tc>
        <w:tc>
          <w:tcPr>
            <w:tcW w:w="2410"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both"/>
              <w:rPr>
                <w:bCs/>
                <w:color w:val="000000"/>
                <w:sz w:val="28"/>
                <w:szCs w:val="28"/>
              </w:rPr>
            </w:pPr>
            <w:r w:rsidRPr="00CF244C">
              <w:rPr>
                <w:bCs/>
                <w:color w:val="000000"/>
                <w:sz w:val="28"/>
                <w:szCs w:val="28"/>
              </w:rPr>
              <w:t xml:space="preserve">Модели автомобилей, </w:t>
            </w:r>
            <w:proofErr w:type="spellStart"/>
            <w:r w:rsidRPr="00CF244C">
              <w:rPr>
                <w:bCs/>
                <w:color w:val="000000"/>
                <w:sz w:val="28"/>
                <w:szCs w:val="28"/>
              </w:rPr>
              <w:t>аэромобилей</w:t>
            </w:r>
            <w:proofErr w:type="spellEnd"/>
            <w:r w:rsidRPr="00CF244C">
              <w:rPr>
                <w:bCs/>
                <w:color w:val="000000"/>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center"/>
              <w:rPr>
                <w:bCs/>
                <w:color w:val="000000"/>
                <w:sz w:val="28"/>
                <w:szCs w:val="28"/>
              </w:rPr>
            </w:pPr>
            <w:r>
              <w:rPr>
                <w:bCs/>
                <w:color w:val="000000"/>
                <w:sz w:val="28"/>
                <w:szCs w:val="28"/>
              </w:rPr>
              <w:t>34</w:t>
            </w:r>
          </w:p>
        </w:tc>
        <w:tc>
          <w:tcPr>
            <w:tcW w:w="1134"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center"/>
              <w:rPr>
                <w:bCs/>
                <w:color w:val="000000"/>
                <w:sz w:val="28"/>
                <w:szCs w:val="28"/>
              </w:rPr>
            </w:pPr>
            <w:r w:rsidRPr="00CF244C">
              <w:rPr>
                <w:bCs/>
                <w:color w:val="000000"/>
                <w:sz w:val="28"/>
                <w:szCs w:val="28"/>
                <w:lang w:val="en-US"/>
              </w:rPr>
              <w:t>1</w:t>
            </w:r>
            <w:r>
              <w:rPr>
                <w:bCs/>
                <w:color w:val="000000"/>
                <w:sz w:val="28"/>
                <w:szCs w:val="28"/>
              </w:rPr>
              <w:t>0</w:t>
            </w:r>
          </w:p>
        </w:tc>
        <w:tc>
          <w:tcPr>
            <w:tcW w:w="1276"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center"/>
              <w:rPr>
                <w:bCs/>
                <w:color w:val="000000"/>
                <w:sz w:val="28"/>
                <w:szCs w:val="28"/>
              </w:rPr>
            </w:pPr>
            <w:r>
              <w:rPr>
                <w:bCs/>
                <w:color w:val="000000"/>
                <w:sz w:val="28"/>
                <w:szCs w:val="28"/>
              </w:rPr>
              <w:t>24</w:t>
            </w:r>
          </w:p>
        </w:tc>
        <w:tc>
          <w:tcPr>
            <w:tcW w:w="1275" w:type="dxa"/>
            <w:tcBorders>
              <w:top w:val="single" w:sz="4" w:space="0" w:color="auto"/>
              <w:left w:val="single" w:sz="4" w:space="0" w:color="auto"/>
              <w:bottom w:val="single" w:sz="4" w:space="0" w:color="auto"/>
              <w:right w:val="single" w:sz="4" w:space="0" w:color="auto"/>
            </w:tcBorders>
          </w:tcPr>
          <w:p w:rsidR="000F0A1B" w:rsidRPr="000F0A1B" w:rsidRDefault="000F0A1B" w:rsidP="000F0A1B">
            <w:pPr>
              <w:jc w:val="center"/>
              <w:rPr>
                <w:sz w:val="28"/>
                <w:szCs w:val="28"/>
              </w:rPr>
            </w:pPr>
            <w:r w:rsidRPr="000F0A1B">
              <w:rPr>
                <w:color w:val="000000"/>
                <w:shd w:val="clear" w:color="auto" w:fill="FFFFFF"/>
              </w:rPr>
              <w:t>рассказ, викторины ,развивающие игры, игра-</w:t>
            </w:r>
            <w:proofErr w:type="spellStart"/>
            <w:r w:rsidRPr="000F0A1B">
              <w:rPr>
                <w:color w:val="000000"/>
                <w:shd w:val="clear" w:color="auto" w:fill="FFFFFF"/>
              </w:rPr>
              <w:t>соревнование,экскурсия</w:t>
            </w:r>
            <w:proofErr w:type="spellEnd"/>
          </w:p>
        </w:tc>
        <w:tc>
          <w:tcPr>
            <w:tcW w:w="1843"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t>Тематический контроль: беседа, тестовые задания</w:t>
            </w:r>
          </w:p>
        </w:tc>
      </w:tr>
      <w:tr w:rsidR="000F0A1B" w:rsidRPr="00CF244C" w:rsidTr="005249CF">
        <w:trPr>
          <w:trHeight w:val="588"/>
        </w:trPr>
        <w:tc>
          <w:tcPr>
            <w:tcW w:w="8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center"/>
              <w:rPr>
                <w:bCs/>
                <w:color w:val="000000"/>
                <w:sz w:val="28"/>
                <w:szCs w:val="28"/>
              </w:rPr>
            </w:pPr>
            <w:r w:rsidRPr="00CF244C">
              <w:rPr>
                <w:bCs/>
                <w:color w:val="000000"/>
                <w:sz w:val="28"/>
                <w:szCs w:val="28"/>
              </w:rPr>
              <w:t>5</w:t>
            </w:r>
          </w:p>
        </w:tc>
        <w:tc>
          <w:tcPr>
            <w:tcW w:w="2410"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both"/>
              <w:rPr>
                <w:bCs/>
                <w:color w:val="000000"/>
                <w:sz w:val="28"/>
                <w:szCs w:val="28"/>
              </w:rPr>
            </w:pPr>
            <w:r w:rsidRPr="00CF244C">
              <w:rPr>
                <w:bCs/>
                <w:color w:val="000000"/>
                <w:sz w:val="28"/>
                <w:szCs w:val="28"/>
              </w:rPr>
              <w:t>Коробчатые воздушные змеи</w:t>
            </w:r>
          </w:p>
        </w:tc>
        <w:tc>
          <w:tcPr>
            <w:tcW w:w="1134"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center"/>
              <w:rPr>
                <w:bCs/>
                <w:color w:val="000000"/>
                <w:sz w:val="28"/>
                <w:szCs w:val="28"/>
              </w:rPr>
            </w:pPr>
            <w:r>
              <w:rPr>
                <w:bCs/>
                <w:color w:val="000000"/>
                <w:sz w:val="28"/>
                <w:szCs w:val="28"/>
              </w:rPr>
              <w:t>1</w:t>
            </w:r>
            <w:r w:rsidRPr="00CF244C">
              <w:rPr>
                <w:bCs/>
                <w:color w:val="000000"/>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center"/>
              <w:rPr>
                <w:bCs/>
                <w:color w:val="000000"/>
                <w:sz w:val="28"/>
                <w:szCs w:val="28"/>
              </w:rPr>
            </w:pPr>
            <w:r>
              <w:rPr>
                <w:bCs/>
                <w:color w:val="000000"/>
                <w:sz w:val="28"/>
                <w:szCs w:val="28"/>
              </w:rPr>
              <w:t>4</w:t>
            </w:r>
          </w:p>
        </w:tc>
        <w:tc>
          <w:tcPr>
            <w:tcW w:w="1276"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center"/>
              <w:rPr>
                <w:bCs/>
                <w:color w:val="000000"/>
                <w:sz w:val="28"/>
                <w:szCs w:val="28"/>
              </w:rPr>
            </w:pPr>
            <w:r w:rsidRPr="00CF244C">
              <w:rPr>
                <w:bCs/>
                <w:color w:val="000000"/>
                <w:sz w:val="28"/>
                <w:szCs w:val="28"/>
                <w:lang w:val="en-US"/>
              </w:rPr>
              <w:t>1</w:t>
            </w:r>
            <w:r>
              <w:rPr>
                <w:bCs/>
                <w:color w:val="000000"/>
                <w:sz w:val="28"/>
                <w:szCs w:val="28"/>
              </w:rPr>
              <w:t>0</w:t>
            </w:r>
          </w:p>
        </w:tc>
        <w:tc>
          <w:tcPr>
            <w:tcW w:w="1275" w:type="dxa"/>
            <w:tcBorders>
              <w:top w:val="single" w:sz="4" w:space="0" w:color="auto"/>
              <w:left w:val="single" w:sz="4" w:space="0" w:color="auto"/>
              <w:bottom w:val="single" w:sz="4" w:space="0" w:color="auto"/>
              <w:right w:val="single" w:sz="4" w:space="0" w:color="auto"/>
            </w:tcBorders>
          </w:tcPr>
          <w:p w:rsidR="000F0A1B" w:rsidRPr="000F0A1B" w:rsidRDefault="000F0A1B" w:rsidP="000F0A1B">
            <w:pPr>
              <w:jc w:val="center"/>
              <w:rPr>
                <w:sz w:val="28"/>
                <w:szCs w:val="28"/>
              </w:rPr>
            </w:pPr>
            <w:r w:rsidRPr="000F0A1B">
              <w:rPr>
                <w:color w:val="000000"/>
                <w:shd w:val="clear" w:color="auto" w:fill="FFFFFF"/>
              </w:rPr>
              <w:t>беседа, викторин</w:t>
            </w:r>
            <w:r w:rsidRPr="000F0A1B">
              <w:rPr>
                <w:color w:val="000000"/>
                <w:shd w:val="clear" w:color="auto" w:fill="FFFFFF"/>
              </w:rPr>
              <w:lastRenderedPageBreak/>
              <w:t>ы ,развивающие игры, игра-</w:t>
            </w:r>
            <w:proofErr w:type="spellStart"/>
            <w:r w:rsidRPr="000F0A1B">
              <w:rPr>
                <w:color w:val="000000"/>
                <w:shd w:val="clear" w:color="auto" w:fill="FFFFFF"/>
              </w:rPr>
              <w:t>соревнование,экскурсия</w:t>
            </w:r>
            <w:proofErr w:type="spellEnd"/>
          </w:p>
        </w:tc>
        <w:tc>
          <w:tcPr>
            <w:tcW w:w="1843"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lastRenderedPageBreak/>
              <w:t xml:space="preserve">Тематический контроль: </w:t>
            </w:r>
            <w:r>
              <w:lastRenderedPageBreak/>
              <w:t>выставка</w:t>
            </w:r>
          </w:p>
        </w:tc>
      </w:tr>
      <w:tr w:rsidR="000F0A1B" w:rsidRPr="00CF244C" w:rsidTr="005249CF">
        <w:trPr>
          <w:trHeight w:val="526"/>
        </w:trPr>
        <w:tc>
          <w:tcPr>
            <w:tcW w:w="8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center"/>
              <w:rPr>
                <w:bCs/>
                <w:color w:val="000000"/>
                <w:sz w:val="28"/>
                <w:szCs w:val="28"/>
              </w:rPr>
            </w:pPr>
            <w:r w:rsidRPr="00CF244C">
              <w:rPr>
                <w:bCs/>
                <w:color w:val="000000"/>
                <w:sz w:val="28"/>
                <w:szCs w:val="28"/>
              </w:rPr>
              <w:lastRenderedPageBreak/>
              <w:t>6</w:t>
            </w:r>
          </w:p>
        </w:tc>
        <w:tc>
          <w:tcPr>
            <w:tcW w:w="2410"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both"/>
              <w:rPr>
                <w:bCs/>
                <w:color w:val="000000"/>
                <w:sz w:val="28"/>
                <w:szCs w:val="28"/>
              </w:rPr>
            </w:pPr>
            <w:r w:rsidRPr="00CF244C">
              <w:rPr>
                <w:bCs/>
                <w:color w:val="000000"/>
                <w:sz w:val="28"/>
                <w:szCs w:val="28"/>
              </w:rPr>
              <w:t>Проектная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center"/>
              <w:rPr>
                <w:bCs/>
                <w:color w:val="000000"/>
                <w:sz w:val="28"/>
                <w:szCs w:val="28"/>
              </w:rPr>
            </w:pPr>
            <w:r>
              <w:rPr>
                <w:bCs/>
                <w:color w:val="000000"/>
                <w:sz w:val="28"/>
                <w:szCs w:val="28"/>
              </w:rPr>
              <w:t>30</w:t>
            </w:r>
          </w:p>
        </w:tc>
        <w:tc>
          <w:tcPr>
            <w:tcW w:w="1134"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center"/>
              <w:rPr>
                <w:bCs/>
                <w:color w:val="000000"/>
                <w:sz w:val="28"/>
                <w:szCs w:val="28"/>
              </w:rPr>
            </w:pPr>
            <w:r>
              <w:rPr>
                <w:bCs/>
                <w:color w:val="000000"/>
                <w:sz w:val="28"/>
                <w:szCs w:val="28"/>
              </w:rPr>
              <w:t>10</w:t>
            </w:r>
          </w:p>
        </w:tc>
        <w:tc>
          <w:tcPr>
            <w:tcW w:w="1276"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center"/>
              <w:rPr>
                <w:bCs/>
                <w:color w:val="000000"/>
                <w:sz w:val="28"/>
                <w:szCs w:val="28"/>
              </w:rPr>
            </w:pPr>
            <w:r>
              <w:rPr>
                <w:bCs/>
                <w:color w:val="000000"/>
                <w:sz w:val="28"/>
                <w:szCs w:val="28"/>
              </w:rPr>
              <w:t>20</w:t>
            </w:r>
          </w:p>
        </w:tc>
        <w:tc>
          <w:tcPr>
            <w:tcW w:w="1275" w:type="dxa"/>
            <w:tcBorders>
              <w:top w:val="single" w:sz="4" w:space="0" w:color="auto"/>
              <w:left w:val="single" w:sz="4" w:space="0" w:color="auto"/>
              <w:bottom w:val="single" w:sz="4" w:space="0" w:color="auto"/>
              <w:right w:val="single" w:sz="4" w:space="0" w:color="auto"/>
            </w:tcBorders>
          </w:tcPr>
          <w:p w:rsidR="000F0A1B" w:rsidRPr="000F0A1B" w:rsidRDefault="000F0A1B" w:rsidP="000F0A1B">
            <w:pPr>
              <w:jc w:val="center"/>
              <w:rPr>
                <w:sz w:val="28"/>
                <w:szCs w:val="28"/>
              </w:rPr>
            </w:pPr>
            <w:r w:rsidRPr="000F0A1B">
              <w:rPr>
                <w:color w:val="000000"/>
                <w:shd w:val="clear" w:color="auto" w:fill="FFFFFF"/>
              </w:rPr>
              <w:t>мозговой штурм, викторины ,развивающие игры, игра-</w:t>
            </w:r>
            <w:proofErr w:type="spellStart"/>
            <w:r w:rsidRPr="000F0A1B">
              <w:rPr>
                <w:color w:val="000000"/>
                <w:shd w:val="clear" w:color="auto" w:fill="FFFFFF"/>
              </w:rPr>
              <w:t>соревнование,экскурсия</w:t>
            </w:r>
            <w:proofErr w:type="spellEnd"/>
          </w:p>
        </w:tc>
        <w:tc>
          <w:tcPr>
            <w:tcW w:w="1843"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t>Тематический контроль: беседа, соревнование, выставка, конкурс</w:t>
            </w:r>
          </w:p>
        </w:tc>
      </w:tr>
      <w:tr w:rsidR="000F0A1B" w:rsidRPr="00CF244C" w:rsidTr="005249CF">
        <w:trPr>
          <w:trHeight w:val="520"/>
        </w:trPr>
        <w:tc>
          <w:tcPr>
            <w:tcW w:w="8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center"/>
              <w:rPr>
                <w:bCs/>
                <w:color w:val="000000"/>
                <w:sz w:val="28"/>
                <w:szCs w:val="28"/>
              </w:rPr>
            </w:pPr>
            <w:r w:rsidRPr="00CF244C">
              <w:rPr>
                <w:bCs/>
                <w:color w:val="000000"/>
                <w:sz w:val="28"/>
                <w:szCs w:val="28"/>
              </w:rPr>
              <w:t>7</w:t>
            </w:r>
          </w:p>
        </w:tc>
        <w:tc>
          <w:tcPr>
            <w:tcW w:w="2410"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both"/>
              <w:rPr>
                <w:bCs/>
                <w:color w:val="000000"/>
                <w:sz w:val="28"/>
                <w:szCs w:val="28"/>
              </w:rPr>
            </w:pPr>
            <w:r w:rsidRPr="00CF244C">
              <w:rPr>
                <w:bCs/>
                <w:color w:val="000000"/>
                <w:sz w:val="28"/>
                <w:szCs w:val="28"/>
              </w:rPr>
              <w:t>Закрепление пройденного материала</w:t>
            </w:r>
          </w:p>
        </w:tc>
        <w:tc>
          <w:tcPr>
            <w:tcW w:w="1134"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center"/>
              <w:rPr>
                <w:bCs/>
                <w:color w:val="000000"/>
                <w:sz w:val="28"/>
                <w:szCs w:val="28"/>
              </w:rPr>
            </w:pPr>
            <w:r>
              <w:rPr>
                <w:bCs/>
                <w:color w:val="000000"/>
                <w:sz w:val="28"/>
                <w:szCs w:val="28"/>
              </w:rPr>
              <w:t>8</w:t>
            </w:r>
          </w:p>
        </w:tc>
        <w:tc>
          <w:tcPr>
            <w:tcW w:w="1134"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center"/>
              <w:rPr>
                <w:bCs/>
                <w:color w:val="000000"/>
                <w:sz w:val="28"/>
                <w:szCs w:val="28"/>
              </w:rPr>
            </w:pPr>
            <w:r w:rsidRPr="00CF244C">
              <w:rPr>
                <w:bCs/>
                <w:color w:val="000000"/>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center"/>
              <w:rPr>
                <w:bCs/>
                <w:color w:val="000000"/>
                <w:sz w:val="28"/>
                <w:szCs w:val="28"/>
              </w:rPr>
            </w:pPr>
            <w:r>
              <w:rPr>
                <w:bCs/>
                <w:color w:val="000000"/>
                <w:sz w:val="28"/>
                <w:szCs w:val="28"/>
              </w:rPr>
              <w:t>8</w:t>
            </w:r>
          </w:p>
        </w:tc>
        <w:tc>
          <w:tcPr>
            <w:tcW w:w="1275" w:type="dxa"/>
            <w:tcBorders>
              <w:top w:val="single" w:sz="4" w:space="0" w:color="auto"/>
              <w:left w:val="single" w:sz="4" w:space="0" w:color="auto"/>
              <w:bottom w:val="single" w:sz="4" w:space="0" w:color="auto"/>
              <w:right w:val="single" w:sz="4" w:space="0" w:color="auto"/>
            </w:tcBorders>
          </w:tcPr>
          <w:p w:rsidR="000F0A1B" w:rsidRPr="000F0A1B" w:rsidRDefault="000F0A1B" w:rsidP="000F0A1B">
            <w:pPr>
              <w:jc w:val="center"/>
              <w:rPr>
                <w:sz w:val="28"/>
                <w:szCs w:val="28"/>
              </w:rPr>
            </w:pPr>
            <w:r w:rsidRPr="000F0A1B">
              <w:rPr>
                <w:color w:val="000000"/>
                <w:shd w:val="clear" w:color="auto" w:fill="FFFFFF"/>
              </w:rPr>
              <w:t>рассказ, викторины ,развивающие игры, игра-</w:t>
            </w:r>
            <w:proofErr w:type="spellStart"/>
            <w:r w:rsidRPr="000F0A1B">
              <w:rPr>
                <w:color w:val="000000"/>
                <w:shd w:val="clear" w:color="auto" w:fill="FFFFFF"/>
              </w:rPr>
              <w:t>соревнование,экскурсия</w:t>
            </w:r>
            <w:proofErr w:type="spellEnd"/>
          </w:p>
        </w:tc>
        <w:tc>
          <w:tcPr>
            <w:tcW w:w="1843"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t>Тестирование, анкетирование, выставка работ</w:t>
            </w:r>
          </w:p>
        </w:tc>
      </w:tr>
      <w:tr w:rsidR="000F0A1B" w:rsidRPr="00CF244C" w:rsidTr="005249CF">
        <w:trPr>
          <w:trHeight w:val="362"/>
        </w:trPr>
        <w:tc>
          <w:tcPr>
            <w:tcW w:w="817"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center"/>
              <w:rPr>
                <w:bCs/>
                <w:color w:val="000000"/>
                <w:sz w:val="28"/>
                <w:szCs w:val="28"/>
              </w:rPr>
            </w:pPr>
            <w:r w:rsidRPr="00CF244C">
              <w:rPr>
                <w:bCs/>
                <w:color w:val="000000"/>
                <w:sz w:val="28"/>
                <w:szCs w:val="28"/>
              </w:rPr>
              <w:t>8</w:t>
            </w:r>
          </w:p>
        </w:tc>
        <w:tc>
          <w:tcPr>
            <w:tcW w:w="2410"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both"/>
              <w:rPr>
                <w:bCs/>
                <w:color w:val="000000"/>
                <w:sz w:val="28"/>
                <w:szCs w:val="28"/>
              </w:rPr>
            </w:pPr>
            <w:r w:rsidRPr="00CF244C">
              <w:rPr>
                <w:bCs/>
                <w:color w:val="000000"/>
                <w:sz w:val="28"/>
                <w:szCs w:val="28"/>
              </w:rPr>
              <w:t>Заключительное занятие</w:t>
            </w:r>
          </w:p>
        </w:tc>
        <w:tc>
          <w:tcPr>
            <w:tcW w:w="1134"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center"/>
              <w:rPr>
                <w:bCs/>
                <w:color w:val="000000"/>
                <w:sz w:val="28"/>
                <w:szCs w:val="28"/>
              </w:rPr>
            </w:pPr>
            <w:r w:rsidRPr="00CF244C">
              <w:rPr>
                <w:bCs/>
                <w:color w:val="000000"/>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center"/>
              <w:rPr>
                <w:bCs/>
                <w:color w:val="000000"/>
                <w:sz w:val="28"/>
                <w:szCs w:val="28"/>
              </w:rPr>
            </w:pPr>
            <w:r w:rsidRPr="00CF244C">
              <w:rPr>
                <w:bCs/>
                <w:color w:val="000000"/>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shd w:val="clear" w:color="auto" w:fill="FFFFFF"/>
              <w:jc w:val="center"/>
              <w:rPr>
                <w:bCs/>
                <w:color w:val="000000"/>
                <w:sz w:val="28"/>
                <w:szCs w:val="28"/>
              </w:rPr>
            </w:pPr>
            <w:r w:rsidRPr="00CF244C">
              <w:rPr>
                <w:bCs/>
                <w:color w:val="000000"/>
                <w:sz w:val="28"/>
                <w:szCs w:val="28"/>
              </w:rPr>
              <w:t>2</w:t>
            </w:r>
          </w:p>
        </w:tc>
        <w:tc>
          <w:tcPr>
            <w:tcW w:w="1275" w:type="dxa"/>
            <w:tcBorders>
              <w:top w:val="single" w:sz="4" w:space="0" w:color="auto"/>
              <w:left w:val="single" w:sz="4" w:space="0" w:color="auto"/>
              <w:bottom w:val="single" w:sz="4" w:space="0" w:color="auto"/>
              <w:right w:val="single" w:sz="4" w:space="0" w:color="auto"/>
            </w:tcBorders>
          </w:tcPr>
          <w:p w:rsidR="000F0A1B" w:rsidRPr="000F0A1B" w:rsidRDefault="000F0A1B" w:rsidP="000F0A1B">
            <w:pPr>
              <w:jc w:val="center"/>
              <w:rPr>
                <w:sz w:val="28"/>
                <w:szCs w:val="28"/>
              </w:rPr>
            </w:pPr>
            <w:r w:rsidRPr="000F0A1B">
              <w:rPr>
                <w:sz w:val="28"/>
                <w:szCs w:val="28"/>
              </w:rPr>
              <w:t>Беседа</w:t>
            </w:r>
          </w:p>
        </w:tc>
        <w:tc>
          <w:tcPr>
            <w:tcW w:w="1843" w:type="dxa"/>
            <w:tcBorders>
              <w:top w:val="single" w:sz="4" w:space="0" w:color="auto"/>
              <w:left w:val="single" w:sz="4" w:space="0" w:color="auto"/>
              <w:bottom w:val="single" w:sz="4" w:space="0" w:color="auto"/>
              <w:right w:val="single" w:sz="4" w:space="0" w:color="auto"/>
            </w:tcBorders>
          </w:tcPr>
          <w:p w:rsidR="000F0A1B" w:rsidRPr="00CF244C" w:rsidRDefault="000F0A1B" w:rsidP="000F0A1B">
            <w:pPr>
              <w:jc w:val="center"/>
              <w:rPr>
                <w:sz w:val="28"/>
                <w:szCs w:val="28"/>
              </w:rPr>
            </w:pPr>
            <w:r>
              <w:t>Промежуточный контроль: итоговая  выставка по результатам 4 года обучения</w:t>
            </w:r>
          </w:p>
        </w:tc>
      </w:tr>
    </w:tbl>
    <w:p w:rsidR="00CF244C" w:rsidRPr="00CF244C" w:rsidRDefault="00CF244C" w:rsidP="001F0CB5">
      <w:pPr>
        <w:shd w:val="clear" w:color="auto" w:fill="FFFFFF"/>
        <w:jc w:val="both"/>
        <w:rPr>
          <w:bCs/>
          <w:color w:val="000000"/>
          <w:sz w:val="28"/>
          <w:szCs w:val="28"/>
        </w:rPr>
      </w:pPr>
      <w:r w:rsidRPr="00CF244C">
        <w:rPr>
          <w:bCs/>
          <w:color w:val="000000"/>
          <w:sz w:val="28"/>
          <w:szCs w:val="28"/>
        </w:rPr>
        <w:t xml:space="preserve">                                           </w:t>
      </w:r>
      <w:r w:rsidRPr="00CF244C">
        <w:rPr>
          <w:bCs/>
          <w:color w:val="000000"/>
          <w:sz w:val="28"/>
          <w:szCs w:val="28"/>
        </w:rPr>
        <w:tab/>
      </w:r>
      <w:r w:rsidRPr="00CF244C">
        <w:rPr>
          <w:bCs/>
          <w:color w:val="000000"/>
          <w:sz w:val="28"/>
          <w:szCs w:val="28"/>
        </w:rPr>
        <w:tab/>
        <w:t xml:space="preserve"> </w:t>
      </w:r>
      <w:proofErr w:type="gramStart"/>
      <w:r w:rsidRPr="00CF244C">
        <w:rPr>
          <w:bCs/>
          <w:color w:val="000000"/>
          <w:sz w:val="28"/>
          <w:szCs w:val="28"/>
        </w:rPr>
        <w:t>ИТО</w:t>
      </w:r>
      <w:r w:rsidR="00D7654A">
        <w:rPr>
          <w:bCs/>
          <w:color w:val="000000"/>
          <w:sz w:val="28"/>
          <w:szCs w:val="28"/>
        </w:rPr>
        <w:t xml:space="preserve">ГО:   </w:t>
      </w:r>
      <w:proofErr w:type="gramEnd"/>
      <w:r w:rsidR="00D7654A">
        <w:rPr>
          <w:bCs/>
          <w:color w:val="000000"/>
          <w:sz w:val="28"/>
          <w:szCs w:val="28"/>
        </w:rPr>
        <w:t xml:space="preserve">       144            40</w:t>
      </w:r>
      <w:r w:rsidR="00EE6B65">
        <w:rPr>
          <w:bCs/>
          <w:color w:val="000000"/>
          <w:sz w:val="28"/>
          <w:szCs w:val="28"/>
        </w:rPr>
        <w:t xml:space="preserve">           10</w:t>
      </w:r>
      <w:r w:rsidRPr="00CF244C">
        <w:rPr>
          <w:bCs/>
          <w:color w:val="000000"/>
          <w:sz w:val="28"/>
          <w:szCs w:val="28"/>
        </w:rPr>
        <w:t>4</w:t>
      </w:r>
    </w:p>
    <w:p w:rsidR="00CF244C" w:rsidRPr="00CF244C" w:rsidRDefault="00CF244C" w:rsidP="001F0CB5">
      <w:pPr>
        <w:shd w:val="clear" w:color="auto" w:fill="FFFFFF"/>
        <w:jc w:val="both"/>
        <w:rPr>
          <w:bCs/>
          <w:color w:val="000000"/>
          <w:sz w:val="28"/>
          <w:szCs w:val="28"/>
        </w:rPr>
      </w:pPr>
    </w:p>
    <w:p w:rsidR="00CF244C" w:rsidRPr="00CF244C" w:rsidRDefault="00CF244C" w:rsidP="001F0CB5">
      <w:pPr>
        <w:keepNext/>
        <w:jc w:val="center"/>
        <w:outlineLvl w:val="0"/>
        <w:rPr>
          <w:b/>
          <w:sz w:val="28"/>
          <w:szCs w:val="28"/>
        </w:rPr>
      </w:pPr>
      <w:r w:rsidRPr="00CF244C">
        <w:rPr>
          <w:b/>
          <w:sz w:val="28"/>
          <w:szCs w:val="28"/>
        </w:rPr>
        <w:t>Содержание программы четвертого года обучения</w:t>
      </w:r>
    </w:p>
    <w:p w:rsidR="00CF244C" w:rsidRPr="00CF244C" w:rsidRDefault="00CF244C" w:rsidP="001F0CB5">
      <w:pPr>
        <w:rPr>
          <w:sz w:val="28"/>
          <w:szCs w:val="28"/>
        </w:rPr>
      </w:pPr>
      <w:r w:rsidRPr="00CF244C">
        <w:rPr>
          <w:b/>
          <w:sz w:val="28"/>
          <w:szCs w:val="28"/>
        </w:rPr>
        <w:t xml:space="preserve">Раздел 1. Вводное занятие. </w:t>
      </w:r>
    </w:p>
    <w:p w:rsidR="00CF244C" w:rsidRPr="00CF244C" w:rsidRDefault="00CF244C" w:rsidP="001F0CB5">
      <w:pPr>
        <w:jc w:val="both"/>
        <w:rPr>
          <w:sz w:val="28"/>
          <w:szCs w:val="28"/>
        </w:rPr>
      </w:pPr>
      <w:r w:rsidRPr="00CF244C">
        <w:rPr>
          <w:sz w:val="28"/>
          <w:szCs w:val="28"/>
        </w:rPr>
        <w:t>Обсуждение плана работы на учебный год. Правила поведения в лаборатории. Правила безопасного труда, правила поведения в чрезвычайных  ситуациях.</w:t>
      </w:r>
    </w:p>
    <w:p w:rsidR="00CF244C" w:rsidRPr="00CF244C" w:rsidRDefault="00CF244C" w:rsidP="001F0CB5">
      <w:pPr>
        <w:jc w:val="both"/>
        <w:rPr>
          <w:b/>
          <w:sz w:val="28"/>
          <w:szCs w:val="28"/>
        </w:rPr>
      </w:pPr>
      <w:r w:rsidRPr="00CF244C">
        <w:rPr>
          <w:b/>
          <w:sz w:val="28"/>
          <w:szCs w:val="28"/>
        </w:rPr>
        <w:t xml:space="preserve">Раздел 2. Летающие модели с резиновым двигателем. </w:t>
      </w:r>
    </w:p>
    <w:p w:rsidR="00CF244C" w:rsidRPr="00CF244C" w:rsidRDefault="00CF244C" w:rsidP="001F0CB5">
      <w:pPr>
        <w:shd w:val="clear" w:color="auto" w:fill="FFFFFF"/>
        <w:jc w:val="both"/>
        <w:rPr>
          <w:bCs/>
          <w:color w:val="000000"/>
          <w:sz w:val="28"/>
          <w:szCs w:val="28"/>
        </w:rPr>
      </w:pPr>
      <w:r w:rsidRPr="00CF244C">
        <w:rPr>
          <w:bCs/>
          <w:color w:val="000000"/>
          <w:sz w:val="28"/>
          <w:szCs w:val="28"/>
        </w:rPr>
        <w:t>Историческая справка о вертолетах. Конструкция вертолетов. Резиновый двигатель, применяемый в авиамоделизме, свойства резины. Винтомоторная группа. Воздушный винт – движитель модели. Графическая грамота.</w:t>
      </w:r>
    </w:p>
    <w:p w:rsidR="00CF244C" w:rsidRPr="00CF244C" w:rsidRDefault="00CF244C" w:rsidP="001F0CB5">
      <w:pPr>
        <w:jc w:val="both"/>
        <w:rPr>
          <w:sz w:val="28"/>
          <w:szCs w:val="28"/>
        </w:rPr>
      </w:pPr>
      <w:r w:rsidRPr="00CF244C">
        <w:rPr>
          <w:sz w:val="28"/>
          <w:szCs w:val="28"/>
        </w:rPr>
        <w:t xml:space="preserve"> </w:t>
      </w:r>
      <w:r w:rsidRPr="00CF244C">
        <w:rPr>
          <w:b/>
          <w:i/>
          <w:sz w:val="28"/>
          <w:szCs w:val="28"/>
        </w:rPr>
        <w:t>Практическая работа.</w:t>
      </w:r>
      <w:r w:rsidRPr="00CF244C">
        <w:rPr>
          <w:sz w:val="28"/>
          <w:szCs w:val="28"/>
        </w:rPr>
        <w:t xml:space="preserve"> Изготовление летающих моделей с резиновым двигателем (фюзеляжная модель вертолета, вертолеты «Бабочка», «Стрекоза»). Изготовление фюзеляжа моделей. Изготовление и сборка винтомоторной группы: лопастей винта, ступицы, крючка. Изготовление </w:t>
      </w:r>
      <w:proofErr w:type="spellStart"/>
      <w:r w:rsidRPr="00CF244C">
        <w:rPr>
          <w:sz w:val="28"/>
          <w:szCs w:val="28"/>
        </w:rPr>
        <w:t>резиномотора</w:t>
      </w:r>
      <w:proofErr w:type="spellEnd"/>
      <w:r w:rsidRPr="00CF244C">
        <w:rPr>
          <w:sz w:val="28"/>
          <w:szCs w:val="28"/>
        </w:rPr>
        <w:t>, установка на модель. Сборка модели. Пробные запуски. Регулировка модели. Соревнования на продолжительность полета.</w:t>
      </w:r>
    </w:p>
    <w:p w:rsidR="00EE6B65" w:rsidRDefault="00CF244C" w:rsidP="001F0CB5">
      <w:pPr>
        <w:shd w:val="clear" w:color="auto" w:fill="FFFFFF"/>
        <w:jc w:val="both"/>
        <w:rPr>
          <w:b/>
          <w:bCs/>
          <w:color w:val="000000"/>
          <w:sz w:val="28"/>
          <w:szCs w:val="28"/>
        </w:rPr>
      </w:pPr>
      <w:r w:rsidRPr="00CF244C">
        <w:rPr>
          <w:b/>
          <w:bCs/>
          <w:color w:val="000000"/>
          <w:sz w:val="28"/>
          <w:szCs w:val="28"/>
        </w:rPr>
        <w:lastRenderedPageBreak/>
        <w:t>Раздел 3. Контурные судомодели с деталировкой</w:t>
      </w:r>
    </w:p>
    <w:p w:rsidR="00CF244C" w:rsidRPr="00CF244C" w:rsidRDefault="00CF244C" w:rsidP="001F0CB5">
      <w:pPr>
        <w:shd w:val="clear" w:color="auto" w:fill="FFFFFF"/>
        <w:jc w:val="both"/>
        <w:rPr>
          <w:bCs/>
          <w:color w:val="000000"/>
          <w:sz w:val="28"/>
          <w:szCs w:val="28"/>
        </w:rPr>
      </w:pPr>
      <w:r w:rsidRPr="00CF244C">
        <w:rPr>
          <w:bCs/>
          <w:color w:val="000000"/>
          <w:sz w:val="28"/>
          <w:szCs w:val="28"/>
        </w:rPr>
        <w:t>Устройство</w:t>
      </w:r>
      <w:r w:rsidRPr="00CF244C">
        <w:rPr>
          <w:bCs/>
          <w:color w:val="000000"/>
          <w:sz w:val="28"/>
          <w:szCs w:val="28"/>
        </w:rPr>
        <w:tab/>
        <w:t xml:space="preserve"> и назначение кораблей и судов. Краткие сведения о классах и типах военных кораблей и гражданских судов по их назначению. Корабельные устройства и вооружение боевых кораблей. Судовые устройства гражданских судов. Некоторые сведения по теории корабля. Способы изготовления деталировки. Технология изготовления </w:t>
      </w:r>
      <w:proofErr w:type="spellStart"/>
      <w:r w:rsidRPr="00CF244C">
        <w:rPr>
          <w:bCs/>
          <w:color w:val="000000"/>
          <w:sz w:val="28"/>
          <w:szCs w:val="28"/>
        </w:rPr>
        <w:t>леерного</w:t>
      </w:r>
      <w:proofErr w:type="spellEnd"/>
      <w:r w:rsidRPr="00CF244C">
        <w:rPr>
          <w:bCs/>
          <w:color w:val="000000"/>
          <w:sz w:val="28"/>
          <w:szCs w:val="28"/>
        </w:rPr>
        <w:t xml:space="preserve"> ограждения.</w:t>
      </w:r>
    </w:p>
    <w:p w:rsidR="00CF244C" w:rsidRPr="00CF244C" w:rsidRDefault="00CF244C" w:rsidP="001F0CB5">
      <w:pPr>
        <w:jc w:val="both"/>
        <w:rPr>
          <w:sz w:val="28"/>
          <w:szCs w:val="28"/>
        </w:rPr>
      </w:pPr>
      <w:r w:rsidRPr="00CF244C">
        <w:rPr>
          <w:b/>
          <w:i/>
          <w:sz w:val="28"/>
          <w:szCs w:val="28"/>
        </w:rPr>
        <w:t>Практическая работа.</w:t>
      </w:r>
      <w:r w:rsidRPr="00CF244C">
        <w:rPr>
          <w:b/>
          <w:sz w:val="28"/>
          <w:szCs w:val="28"/>
        </w:rPr>
        <w:t xml:space="preserve"> </w:t>
      </w:r>
      <w:r w:rsidRPr="00CF244C">
        <w:rPr>
          <w:sz w:val="28"/>
          <w:szCs w:val="28"/>
        </w:rPr>
        <w:t xml:space="preserve">Выпиливание из фанеры, шпатлевание и обработка напильниками контура модели гражданского судна или военного корабля. Изготовление из дерева, шпатлевание и обработка напильниками и наждачной шкуркой корпуса модели. Изготовление ватерлинии. Изготовление подставки. Изготовление винта, гребного вала, руля, кормового и носового кронштейнов. Покраска контура и корпуса модели. Крепление ходового устройства к модели. Изготовление деталировки на модель (шлюпки, спасательных кругов, кнехт, иллюминаторов, люков, мачты радиолокации, вооружения) из различного материала. Покраска деталировки. Изготовление </w:t>
      </w:r>
      <w:proofErr w:type="spellStart"/>
      <w:r w:rsidRPr="00CF244C">
        <w:rPr>
          <w:sz w:val="28"/>
          <w:szCs w:val="28"/>
        </w:rPr>
        <w:t>леерных</w:t>
      </w:r>
      <w:proofErr w:type="spellEnd"/>
      <w:r w:rsidRPr="00CF244C">
        <w:rPr>
          <w:sz w:val="28"/>
          <w:szCs w:val="28"/>
        </w:rPr>
        <w:t xml:space="preserve"> стоек, припаивание леера. Сборка модели. Проверка остойчивости и крена модели на воде. Изготовление резинового двигателя. Испытание модели на воде. Регулировка устойчивости модели на курсе.</w:t>
      </w:r>
    </w:p>
    <w:p w:rsidR="00CF244C" w:rsidRPr="00CF244C" w:rsidRDefault="00CF244C" w:rsidP="001F0CB5">
      <w:pPr>
        <w:shd w:val="clear" w:color="auto" w:fill="FFFFFF"/>
        <w:jc w:val="both"/>
        <w:rPr>
          <w:bCs/>
          <w:color w:val="000000"/>
          <w:sz w:val="28"/>
          <w:szCs w:val="28"/>
        </w:rPr>
      </w:pPr>
      <w:r w:rsidRPr="00CF244C">
        <w:rPr>
          <w:b/>
          <w:bCs/>
          <w:color w:val="000000"/>
          <w:sz w:val="28"/>
          <w:szCs w:val="28"/>
        </w:rPr>
        <w:t xml:space="preserve">Раздел 4. Модели автомобилей и </w:t>
      </w:r>
      <w:proofErr w:type="spellStart"/>
      <w:r w:rsidRPr="00CF244C">
        <w:rPr>
          <w:b/>
          <w:bCs/>
          <w:color w:val="000000"/>
          <w:sz w:val="28"/>
          <w:szCs w:val="28"/>
        </w:rPr>
        <w:t>аэромобилей</w:t>
      </w:r>
      <w:proofErr w:type="spellEnd"/>
      <w:r w:rsidRPr="00CF244C">
        <w:rPr>
          <w:b/>
          <w:bCs/>
          <w:color w:val="000000"/>
          <w:sz w:val="28"/>
          <w:szCs w:val="28"/>
        </w:rPr>
        <w:t xml:space="preserve">. </w:t>
      </w:r>
    </w:p>
    <w:p w:rsidR="00CF244C" w:rsidRPr="00CF244C" w:rsidRDefault="00CF244C" w:rsidP="001F0CB5">
      <w:pPr>
        <w:jc w:val="both"/>
        <w:rPr>
          <w:sz w:val="28"/>
          <w:szCs w:val="28"/>
        </w:rPr>
      </w:pPr>
      <w:r w:rsidRPr="00CF244C">
        <w:rPr>
          <w:sz w:val="28"/>
          <w:szCs w:val="28"/>
        </w:rPr>
        <w:t xml:space="preserve">Источники питания к микроэлектродвигателям. Электрическая схема. Технические требования к моделям классов ЭЛ-4. Технология изготовления моделей классов ЭЛ-4. Технология изготовления модели </w:t>
      </w:r>
      <w:proofErr w:type="spellStart"/>
      <w:r w:rsidRPr="00CF244C">
        <w:rPr>
          <w:sz w:val="28"/>
          <w:szCs w:val="28"/>
        </w:rPr>
        <w:t>аэромобиля</w:t>
      </w:r>
      <w:proofErr w:type="spellEnd"/>
      <w:r w:rsidRPr="00CF244C">
        <w:rPr>
          <w:sz w:val="28"/>
          <w:szCs w:val="28"/>
        </w:rPr>
        <w:t xml:space="preserve">. Особенности изготовления винта. Характеристики </w:t>
      </w:r>
      <w:proofErr w:type="spellStart"/>
      <w:proofErr w:type="gramStart"/>
      <w:r w:rsidRPr="00CF244C">
        <w:rPr>
          <w:sz w:val="28"/>
          <w:szCs w:val="28"/>
        </w:rPr>
        <w:t>эл.двигателя</w:t>
      </w:r>
      <w:proofErr w:type="spellEnd"/>
      <w:proofErr w:type="gramEnd"/>
      <w:r w:rsidRPr="00CF244C">
        <w:rPr>
          <w:sz w:val="28"/>
          <w:szCs w:val="28"/>
        </w:rPr>
        <w:t>, особенности его установки. Влияние защитного кожуха на безопасность запуска модели. Правила работы слесарным инструментом и на сверлильном станке, соблюдение ТБ.</w:t>
      </w:r>
    </w:p>
    <w:p w:rsidR="00CF244C" w:rsidRPr="00CF244C" w:rsidRDefault="00CF244C" w:rsidP="001F0CB5">
      <w:pPr>
        <w:jc w:val="both"/>
        <w:rPr>
          <w:sz w:val="28"/>
          <w:szCs w:val="28"/>
        </w:rPr>
      </w:pPr>
      <w:r w:rsidRPr="00CF244C">
        <w:rPr>
          <w:b/>
          <w:i/>
          <w:sz w:val="28"/>
          <w:szCs w:val="28"/>
        </w:rPr>
        <w:t>Практическая работа</w:t>
      </w:r>
      <w:r w:rsidRPr="00CF244C">
        <w:rPr>
          <w:sz w:val="28"/>
          <w:szCs w:val="28"/>
        </w:rPr>
        <w:t xml:space="preserve">. Изготовление модели автомобиля с электрическим двигателем класса ЭЛ-4 с использованием фанеры, пластиков и пенопласта. Изготовление деталей корпуса, рамы (разметка, выпиливание,  шпатлевка, обработка, покраска).  Изготовление подвесок, установка колес, сборка модели, внешнее оформление. Пайка </w:t>
      </w:r>
      <w:proofErr w:type="spellStart"/>
      <w:r w:rsidRPr="00CF244C">
        <w:rPr>
          <w:sz w:val="28"/>
          <w:szCs w:val="28"/>
        </w:rPr>
        <w:t>электросхемы</w:t>
      </w:r>
      <w:proofErr w:type="spellEnd"/>
      <w:r w:rsidRPr="00CF244C">
        <w:rPr>
          <w:sz w:val="28"/>
          <w:szCs w:val="28"/>
        </w:rPr>
        <w:t xml:space="preserve">, установка электромотора,  зубчатой передачи, выключателя, источника питания. Испытание, регулировка моделей. Соревнования моделей класса ЭЛ-4. Изготовление модели </w:t>
      </w:r>
      <w:proofErr w:type="spellStart"/>
      <w:r w:rsidRPr="00CF244C">
        <w:rPr>
          <w:sz w:val="28"/>
          <w:szCs w:val="28"/>
        </w:rPr>
        <w:t>аэромобиля</w:t>
      </w:r>
      <w:proofErr w:type="spellEnd"/>
      <w:r w:rsidRPr="00CF244C">
        <w:rPr>
          <w:sz w:val="28"/>
          <w:szCs w:val="28"/>
        </w:rPr>
        <w:t xml:space="preserve">. Выпиливание и обработка контура, рамы. Изготовление шасси, установка колес. Сборка и покраска модели. Установка </w:t>
      </w:r>
      <w:proofErr w:type="spellStart"/>
      <w:proofErr w:type="gramStart"/>
      <w:r w:rsidRPr="00CF244C">
        <w:rPr>
          <w:sz w:val="28"/>
          <w:szCs w:val="28"/>
        </w:rPr>
        <w:t>эл.двигателя</w:t>
      </w:r>
      <w:proofErr w:type="spellEnd"/>
      <w:proofErr w:type="gramEnd"/>
      <w:r w:rsidRPr="00CF244C">
        <w:rPr>
          <w:sz w:val="28"/>
          <w:szCs w:val="28"/>
        </w:rPr>
        <w:t xml:space="preserve"> на корпус. Изготовление винта и крепление его на двигатель. Изготовление защитного кожуха (произвольной формы) и установка его на модель. Изготовление и крепление отбойника (передний бампер). Запуски модели. Регулировка. Соревнования на точность прохождения дистанции.</w:t>
      </w:r>
    </w:p>
    <w:p w:rsidR="00CF244C" w:rsidRPr="00CF244C" w:rsidRDefault="00CF244C" w:rsidP="001F0CB5">
      <w:pPr>
        <w:shd w:val="clear" w:color="auto" w:fill="FFFFFF"/>
        <w:jc w:val="both"/>
        <w:rPr>
          <w:b/>
          <w:bCs/>
          <w:color w:val="000000"/>
          <w:sz w:val="28"/>
          <w:szCs w:val="28"/>
        </w:rPr>
      </w:pPr>
      <w:r w:rsidRPr="00CF244C">
        <w:rPr>
          <w:b/>
          <w:bCs/>
          <w:color w:val="000000"/>
          <w:sz w:val="28"/>
          <w:szCs w:val="28"/>
        </w:rPr>
        <w:t xml:space="preserve">Раздел 5. Коробчатые воздушные змеи. </w:t>
      </w:r>
    </w:p>
    <w:p w:rsidR="00CF244C" w:rsidRPr="00CF244C" w:rsidRDefault="00CF244C" w:rsidP="001F0CB5">
      <w:pPr>
        <w:jc w:val="both"/>
        <w:rPr>
          <w:sz w:val="28"/>
          <w:szCs w:val="28"/>
        </w:rPr>
      </w:pPr>
      <w:r w:rsidRPr="00CF244C">
        <w:rPr>
          <w:sz w:val="28"/>
          <w:szCs w:val="28"/>
        </w:rPr>
        <w:t xml:space="preserve">Аэродинамические силы, действующие </w:t>
      </w:r>
      <w:proofErr w:type="gramStart"/>
      <w:r w:rsidRPr="00CF244C">
        <w:rPr>
          <w:sz w:val="28"/>
          <w:szCs w:val="28"/>
        </w:rPr>
        <w:t>на воздушный коробчатый змей</w:t>
      </w:r>
      <w:proofErr w:type="gramEnd"/>
      <w:r w:rsidRPr="00CF244C">
        <w:rPr>
          <w:sz w:val="28"/>
          <w:szCs w:val="28"/>
        </w:rPr>
        <w:t xml:space="preserve">. Технология запуска коробчатого змея. </w:t>
      </w:r>
    </w:p>
    <w:p w:rsidR="00CF244C" w:rsidRPr="00CF244C" w:rsidRDefault="00CF244C" w:rsidP="001F0CB5">
      <w:pPr>
        <w:shd w:val="clear" w:color="auto" w:fill="FFFFFF"/>
        <w:jc w:val="both"/>
        <w:rPr>
          <w:bCs/>
          <w:color w:val="000000"/>
          <w:sz w:val="28"/>
          <w:szCs w:val="28"/>
        </w:rPr>
      </w:pPr>
      <w:r w:rsidRPr="00CF244C">
        <w:rPr>
          <w:b/>
          <w:bCs/>
          <w:i/>
          <w:color w:val="000000"/>
          <w:sz w:val="28"/>
          <w:szCs w:val="28"/>
        </w:rPr>
        <w:t>Практическая работа.</w:t>
      </w:r>
      <w:r w:rsidRPr="00CF244C">
        <w:rPr>
          <w:bCs/>
          <w:color w:val="000000"/>
          <w:sz w:val="28"/>
          <w:szCs w:val="28"/>
        </w:rPr>
        <w:t xml:space="preserve">  Изготовление коробчатых змеев различных конструкций. Составление технологической схемы, подготовка реек, </w:t>
      </w:r>
      <w:r w:rsidRPr="00CF244C">
        <w:rPr>
          <w:bCs/>
          <w:color w:val="000000"/>
          <w:sz w:val="28"/>
          <w:szCs w:val="28"/>
        </w:rPr>
        <w:lastRenderedPageBreak/>
        <w:t xml:space="preserve">компоновка каркаса, раскрой обтяжки, сборка и внешнее оформление змея. Изготовление уздечки, леера, моталки. Пробные запуски коробчатого змея. Проведение соревнований. </w:t>
      </w:r>
    </w:p>
    <w:p w:rsidR="00CF244C" w:rsidRPr="00CF244C" w:rsidRDefault="00CF244C" w:rsidP="001F0CB5">
      <w:pPr>
        <w:shd w:val="clear" w:color="auto" w:fill="FFFFFF"/>
        <w:jc w:val="both"/>
        <w:rPr>
          <w:b/>
          <w:bCs/>
          <w:sz w:val="28"/>
          <w:szCs w:val="28"/>
        </w:rPr>
      </w:pPr>
      <w:r w:rsidRPr="00CF244C">
        <w:rPr>
          <w:b/>
          <w:bCs/>
          <w:sz w:val="28"/>
          <w:szCs w:val="28"/>
        </w:rPr>
        <w:t xml:space="preserve">Раздел 6. Проектная деятельность. </w:t>
      </w:r>
    </w:p>
    <w:p w:rsidR="00CF244C" w:rsidRPr="00CF244C" w:rsidRDefault="00CF244C" w:rsidP="001F0CB5">
      <w:pPr>
        <w:jc w:val="both"/>
        <w:rPr>
          <w:sz w:val="28"/>
          <w:szCs w:val="28"/>
        </w:rPr>
      </w:pPr>
      <w:r w:rsidRPr="00CF244C">
        <w:rPr>
          <w:sz w:val="28"/>
          <w:szCs w:val="28"/>
        </w:rPr>
        <w:t xml:space="preserve">Общие сведения о проекте. Целеполагание. План-схема выполнения проекта. Инструменты, материалы, приспособления. Основы электротехники. Техника безопасности. Анализ результатов. </w:t>
      </w:r>
    </w:p>
    <w:p w:rsidR="00CF244C" w:rsidRPr="00CF244C" w:rsidRDefault="00CF244C" w:rsidP="001F0CB5">
      <w:pPr>
        <w:contextualSpacing/>
        <w:jc w:val="both"/>
        <w:rPr>
          <w:sz w:val="28"/>
          <w:szCs w:val="28"/>
          <w:lang w:eastAsia="en-US"/>
        </w:rPr>
      </w:pPr>
      <w:r w:rsidRPr="00CF244C">
        <w:rPr>
          <w:b/>
          <w:i/>
          <w:sz w:val="28"/>
          <w:szCs w:val="28"/>
          <w:lang w:eastAsia="en-US"/>
        </w:rPr>
        <w:t xml:space="preserve"> Практическая работа</w:t>
      </w:r>
      <w:r w:rsidRPr="00CF244C">
        <w:rPr>
          <w:sz w:val="28"/>
          <w:szCs w:val="28"/>
          <w:lang w:eastAsia="en-US"/>
        </w:rPr>
        <w:t xml:space="preserve">: Работа с литературой. Разработка проекта. Выбор материала. Разработка чертежей. Изготовление узлов, деталей модели. Сборка модели. Покраска. Оформление. Испытание. Оформление проекта, </w:t>
      </w:r>
      <w:r w:rsidRPr="00CF244C">
        <w:rPr>
          <w:iCs/>
          <w:sz w:val="28"/>
          <w:szCs w:val="28"/>
          <w:lang w:eastAsia="en-US"/>
        </w:rPr>
        <w:t>з</w:t>
      </w:r>
      <w:r w:rsidRPr="00CF244C">
        <w:rPr>
          <w:sz w:val="28"/>
          <w:szCs w:val="28"/>
          <w:lang w:eastAsia="en-US"/>
        </w:rPr>
        <w:t xml:space="preserve">ащита проекта. </w:t>
      </w:r>
    </w:p>
    <w:p w:rsidR="00CF244C" w:rsidRPr="00CF244C" w:rsidRDefault="00CF244C" w:rsidP="001F0CB5">
      <w:pPr>
        <w:jc w:val="both"/>
        <w:rPr>
          <w:sz w:val="28"/>
          <w:szCs w:val="28"/>
        </w:rPr>
      </w:pPr>
    </w:p>
    <w:p w:rsidR="00CF244C" w:rsidRPr="00CF244C" w:rsidRDefault="00CF244C" w:rsidP="001F0CB5">
      <w:pPr>
        <w:shd w:val="clear" w:color="auto" w:fill="FFFFFF"/>
        <w:jc w:val="both"/>
        <w:rPr>
          <w:bCs/>
          <w:color w:val="000000"/>
          <w:sz w:val="28"/>
          <w:szCs w:val="28"/>
        </w:rPr>
      </w:pPr>
    </w:p>
    <w:p w:rsidR="00CF244C" w:rsidRPr="00CF244C" w:rsidRDefault="00CF244C" w:rsidP="001F0CB5">
      <w:pPr>
        <w:shd w:val="clear" w:color="auto" w:fill="FFFFFF"/>
        <w:jc w:val="both"/>
        <w:rPr>
          <w:b/>
          <w:bCs/>
          <w:color w:val="000000"/>
          <w:sz w:val="28"/>
          <w:szCs w:val="28"/>
        </w:rPr>
      </w:pPr>
      <w:r w:rsidRPr="00CF244C">
        <w:rPr>
          <w:b/>
          <w:bCs/>
          <w:color w:val="000000"/>
          <w:sz w:val="28"/>
          <w:szCs w:val="28"/>
        </w:rPr>
        <w:t xml:space="preserve">Раздел 7. Закрепление пройденного материала. </w:t>
      </w:r>
    </w:p>
    <w:p w:rsidR="00CF244C" w:rsidRPr="00CF244C" w:rsidRDefault="00CF244C" w:rsidP="001F0CB5">
      <w:pPr>
        <w:shd w:val="clear" w:color="auto" w:fill="FFFFFF"/>
        <w:jc w:val="both"/>
        <w:rPr>
          <w:b/>
          <w:bCs/>
          <w:color w:val="000000"/>
          <w:sz w:val="28"/>
          <w:szCs w:val="28"/>
        </w:rPr>
      </w:pPr>
      <w:r w:rsidRPr="00CF244C">
        <w:rPr>
          <w:b/>
          <w:bCs/>
          <w:color w:val="000000"/>
          <w:sz w:val="28"/>
          <w:szCs w:val="28"/>
        </w:rPr>
        <w:t xml:space="preserve">Раздел 8. Заключительное занятие. </w:t>
      </w:r>
    </w:p>
    <w:p w:rsidR="00A04FFD" w:rsidRDefault="00CF244C" w:rsidP="00C341CA">
      <w:pPr>
        <w:jc w:val="both"/>
        <w:rPr>
          <w:sz w:val="28"/>
          <w:szCs w:val="28"/>
        </w:rPr>
      </w:pPr>
      <w:r w:rsidRPr="00CF244C">
        <w:rPr>
          <w:sz w:val="28"/>
          <w:szCs w:val="28"/>
        </w:rPr>
        <w:t xml:space="preserve">Подведение итогов работы за год. Подготовка моделей к </w:t>
      </w:r>
      <w:r w:rsidR="00C341CA">
        <w:rPr>
          <w:sz w:val="28"/>
          <w:szCs w:val="28"/>
        </w:rPr>
        <w:t>отчетно-показательной выставке.</w:t>
      </w:r>
    </w:p>
    <w:p w:rsidR="00A04FFD" w:rsidRDefault="00A04FFD" w:rsidP="001F0CB5">
      <w:pPr>
        <w:jc w:val="right"/>
        <w:outlineLvl w:val="6"/>
        <w:rPr>
          <w:sz w:val="28"/>
          <w:szCs w:val="28"/>
          <w:lang w:eastAsia="x-none"/>
        </w:rPr>
      </w:pPr>
    </w:p>
    <w:p w:rsidR="00A04FFD" w:rsidRDefault="00A04FFD" w:rsidP="001F0CB5">
      <w:pPr>
        <w:pStyle w:val="TableParagraph"/>
        <w:ind w:left="0" w:right="162"/>
        <w:jc w:val="both"/>
        <w:rPr>
          <w:b/>
          <w:i/>
          <w:sz w:val="28"/>
          <w:szCs w:val="28"/>
        </w:rPr>
      </w:pPr>
      <w:r w:rsidRPr="00A04FFD">
        <w:rPr>
          <w:b/>
          <w:i/>
          <w:sz w:val="28"/>
          <w:szCs w:val="28"/>
        </w:rPr>
        <w:t>Организационно-педагогические условия реализации программы</w:t>
      </w:r>
    </w:p>
    <w:p w:rsidR="00496F34" w:rsidRPr="00496F34" w:rsidRDefault="00496F34" w:rsidP="001F0CB5">
      <w:pPr>
        <w:shd w:val="clear" w:color="auto" w:fill="FFFFFF"/>
        <w:ind w:firstLine="708"/>
        <w:jc w:val="both"/>
        <w:rPr>
          <w:color w:val="181818"/>
          <w:sz w:val="21"/>
          <w:szCs w:val="21"/>
        </w:rPr>
      </w:pPr>
      <w:r w:rsidRPr="00496F34">
        <w:rPr>
          <w:b/>
          <w:bCs/>
          <w:i/>
          <w:iCs/>
          <w:color w:val="181818"/>
          <w:sz w:val="28"/>
          <w:szCs w:val="28"/>
        </w:rPr>
        <w:t>Материально-техническое обеспечение</w:t>
      </w:r>
    </w:p>
    <w:p w:rsidR="00496F34" w:rsidRPr="00496F34" w:rsidRDefault="00496F34" w:rsidP="001F0CB5">
      <w:pPr>
        <w:shd w:val="clear" w:color="auto" w:fill="FFFFFF"/>
        <w:ind w:firstLine="690"/>
        <w:jc w:val="both"/>
        <w:rPr>
          <w:color w:val="181818"/>
          <w:sz w:val="21"/>
          <w:szCs w:val="21"/>
        </w:rPr>
      </w:pPr>
      <w:r w:rsidRPr="00496F34">
        <w:rPr>
          <w:color w:val="000000"/>
          <w:spacing w:val="-2"/>
          <w:sz w:val="28"/>
          <w:szCs w:val="28"/>
        </w:rPr>
        <w:t>Занятия по программе «В мире техники» проводятся в уче</w:t>
      </w:r>
      <w:r>
        <w:rPr>
          <w:color w:val="000000"/>
          <w:spacing w:val="-2"/>
          <w:sz w:val="28"/>
          <w:szCs w:val="28"/>
        </w:rPr>
        <w:t>бном кабинете на базе МБОУ «Лицей-интернат г. Буинска РТ»</w:t>
      </w:r>
      <w:r w:rsidRPr="00496F34">
        <w:rPr>
          <w:color w:val="000000"/>
          <w:spacing w:val="-2"/>
          <w:sz w:val="28"/>
          <w:szCs w:val="28"/>
        </w:rPr>
        <w:t>.</w:t>
      </w:r>
    </w:p>
    <w:p w:rsidR="00496F34" w:rsidRPr="00496F34" w:rsidRDefault="00496F34" w:rsidP="001F0CB5">
      <w:pPr>
        <w:shd w:val="clear" w:color="auto" w:fill="FFFFFF"/>
        <w:ind w:firstLine="690"/>
        <w:jc w:val="both"/>
        <w:rPr>
          <w:color w:val="181818"/>
          <w:sz w:val="21"/>
          <w:szCs w:val="21"/>
        </w:rPr>
      </w:pPr>
      <w:r w:rsidRPr="00496F34">
        <w:rPr>
          <w:color w:val="000000"/>
          <w:spacing w:val="-2"/>
          <w:sz w:val="28"/>
          <w:szCs w:val="28"/>
        </w:rPr>
        <w:t>В кабинете имеется следующее учебное оборудование:</w:t>
      </w:r>
    </w:p>
    <w:p w:rsidR="00496F34" w:rsidRPr="00496F34" w:rsidRDefault="00496F34" w:rsidP="001F0CB5">
      <w:pPr>
        <w:shd w:val="clear" w:color="auto" w:fill="FFFFFF"/>
        <w:jc w:val="both"/>
        <w:rPr>
          <w:color w:val="181818"/>
          <w:sz w:val="21"/>
          <w:szCs w:val="21"/>
        </w:rPr>
      </w:pPr>
      <w:r>
        <w:rPr>
          <w:color w:val="181818"/>
          <w:sz w:val="28"/>
          <w:szCs w:val="28"/>
        </w:rPr>
        <w:t>-  парты ученические – 15</w:t>
      </w:r>
      <w:r w:rsidRPr="00496F34">
        <w:rPr>
          <w:color w:val="181818"/>
          <w:sz w:val="28"/>
          <w:szCs w:val="28"/>
        </w:rPr>
        <w:t xml:space="preserve"> шт.;</w:t>
      </w:r>
    </w:p>
    <w:p w:rsidR="00496F34" w:rsidRPr="00496F34" w:rsidRDefault="00496F34" w:rsidP="001F0CB5">
      <w:pPr>
        <w:shd w:val="clear" w:color="auto" w:fill="FFFFFF"/>
        <w:jc w:val="both"/>
        <w:rPr>
          <w:color w:val="181818"/>
          <w:sz w:val="21"/>
          <w:szCs w:val="21"/>
        </w:rPr>
      </w:pPr>
      <w:r>
        <w:rPr>
          <w:color w:val="181818"/>
          <w:sz w:val="28"/>
          <w:szCs w:val="28"/>
        </w:rPr>
        <w:t>-  стулья – 30</w:t>
      </w:r>
      <w:r w:rsidRPr="00496F34">
        <w:rPr>
          <w:color w:val="181818"/>
          <w:sz w:val="28"/>
          <w:szCs w:val="28"/>
        </w:rPr>
        <w:t xml:space="preserve"> шт.;</w:t>
      </w:r>
    </w:p>
    <w:p w:rsidR="00496F34" w:rsidRPr="00496F34" w:rsidRDefault="00496F34" w:rsidP="001F0CB5">
      <w:pPr>
        <w:shd w:val="clear" w:color="auto" w:fill="FFFFFF"/>
        <w:jc w:val="both"/>
        <w:rPr>
          <w:color w:val="181818"/>
          <w:sz w:val="21"/>
          <w:szCs w:val="21"/>
        </w:rPr>
      </w:pPr>
      <w:r>
        <w:rPr>
          <w:color w:val="181818"/>
          <w:sz w:val="28"/>
          <w:szCs w:val="28"/>
        </w:rPr>
        <w:t>-  столы – 1</w:t>
      </w:r>
      <w:r w:rsidRPr="00496F34">
        <w:rPr>
          <w:color w:val="181818"/>
          <w:sz w:val="28"/>
          <w:szCs w:val="28"/>
        </w:rPr>
        <w:t xml:space="preserve"> шт.;</w:t>
      </w:r>
    </w:p>
    <w:p w:rsidR="00496F34" w:rsidRPr="00496F34" w:rsidRDefault="00496F34" w:rsidP="001F0CB5">
      <w:pPr>
        <w:shd w:val="clear" w:color="auto" w:fill="FFFFFF"/>
        <w:jc w:val="both"/>
        <w:rPr>
          <w:color w:val="181818"/>
          <w:sz w:val="21"/>
          <w:szCs w:val="21"/>
        </w:rPr>
      </w:pPr>
      <w:r w:rsidRPr="00496F34">
        <w:rPr>
          <w:color w:val="181818"/>
          <w:sz w:val="28"/>
          <w:szCs w:val="28"/>
        </w:rPr>
        <w:t>-  компьютер – 1 шт.;</w:t>
      </w:r>
    </w:p>
    <w:p w:rsidR="00496F34" w:rsidRPr="00496F34" w:rsidRDefault="00496F34" w:rsidP="001F0CB5">
      <w:pPr>
        <w:shd w:val="clear" w:color="auto" w:fill="FFFFFF"/>
        <w:jc w:val="both"/>
        <w:rPr>
          <w:color w:val="181818"/>
          <w:sz w:val="21"/>
          <w:szCs w:val="21"/>
        </w:rPr>
      </w:pPr>
      <w:r w:rsidRPr="00496F34">
        <w:rPr>
          <w:color w:val="181818"/>
          <w:sz w:val="28"/>
          <w:szCs w:val="28"/>
        </w:rPr>
        <w:t>-  классная доска – 1 шт.;</w:t>
      </w:r>
    </w:p>
    <w:p w:rsidR="00496F34" w:rsidRPr="00496F34" w:rsidRDefault="00496F34" w:rsidP="001F0CB5">
      <w:pPr>
        <w:shd w:val="clear" w:color="auto" w:fill="FFFFFF"/>
        <w:jc w:val="both"/>
        <w:rPr>
          <w:color w:val="181818"/>
          <w:sz w:val="21"/>
          <w:szCs w:val="21"/>
        </w:rPr>
      </w:pPr>
      <w:r>
        <w:rPr>
          <w:color w:val="181818"/>
          <w:sz w:val="28"/>
          <w:szCs w:val="28"/>
        </w:rPr>
        <w:t>-  шкафы – 2</w:t>
      </w:r>
      <w:r w:rsidRPr="00496F34">
        <w:rPr>
          <w:color w:val="181818"/>
          <w:sz w:val="28"/>
          <w:szCs w:val="28"/>
        </w:rPr>
        <w:t xml:space="preserve"> шт.;</w:t>
      </w:r>
    </w:p>
    <w:p w:rsidR="00496F34" w:rsidRPr="00496F34" w:rsidRDefault="00496F34" w:rsidP="001F0CB5">
      <w:pPr>
        <w:shd w:val="clear" w:color="auto" w:fill="FFFFFF"/>
        <w:jc w:val="both"/>
        <w:rPr>
          <w:color w:val="181818"/>
          <w:sz w:val="21"/>
          <w:szCs w:val="21"/>
        </w:rPr>
      </w:pPr>
      <w:r w:rsidRPr="00496F34">
        <w:rPr>
          <w:color w:val="181818"/>
          <w:sz w:val="28"/>
          <w:szCs w:val="28"/>
        </w:rPr>
        <w:t>- инструкции по ТБ;</w:t>
      </w:r>
    </w:p>
    <w:p w:rsidR="00496F34" w:rsidRPr="00496F34" w:rsidRDefault="00496F34" w:rsidP="001F0CB5">
      <w:pPr>
        <w:shd w:val="clear" w:color="auto" w:fill="FFFFFF"/>
        <w:jc w:val="both"/>
        <w:rPr>
          <w:color w:val="181818"/>
          <w:sz w:val="21"/>
          <w:szCs w:val="21"/>
        </w:rPr>
      </w:pPr>
      <w:r w:rsidRPr="00496F34">
        <w:rPr>
          <w:color w:val="181818"/>
          <w:sz w:val="28"/>
          <w:szCs w:val="28"/>
        </w:rPr>
        <w:t>- инструменты;</w:t>
      </w:r>
    </w:p>
    <w:p w:rsidR="00496F34" w:rsidRPr="005B35FC" w:rsidRDefault="00496F34" w:rsidP="001F0CB5">
      <w:pPr>
        <w:shd w:val="clear" w:color="auto" w:fill="FFFFFF"/>
        <w:jc w:val="both"/>
        <w:rPr>
          <w:color w:val="181818"/>
          <w:sz w:val="21"/>
          <w:szCs w:val="21"/>
        </w:rPr>
      </w:pPr>
      <w:r w:rsidRPr="00496F34">
        <w:rPr>
          <w:color w:val="181818"/>
          <w:sz w:val="28"/>
          <w:szCs w:val="28"/>
        </w:rPr>
        <w:t>- расходный материал.</w:t>
      </w:r>
    </w:p>
    <w:p w:rsidR="00496F34" w:rsidRPr="00496F34" w:rsidRDefault="00496F34" w:rsidP="001F0CB5">
      <w:pPr>
        <w:shd w:val="clear" w:color="auto" w:fill="FFFFFF"/>
        <w:jc w:val="both"/>
        <w:rPr>
          <w:color w:val="181818"/>
          <w:sz w:val="28"/>
          <w:szCs w:val="28"/>
        </w:rPr>
      </w:pPr>
      <w:r w:rsidRPr="00496F34">
        <w:rPr>
          <w:b/>
          <w:bCs/>
          <w:i/>
          <w:iCs/>
          <w:color w:val="181818"/>
          <w:sz w:val="28"/>
          <w:szCs w:val="28"/>
        </w:rPr>
        <w:t>Методическое обеспечение</w:t>
      </w:r>
    </w:p>
    <w:p w:rsidR="00496F34" w:rsidRPr="00496F34" w:rsidRDefault="00496F34" w:rsidP="001F0CB5">
      <w:pPr>
        <w:shd w:val="clear" w:color="auto" w:fill="FFFFFF"/>
        <w:ind w:firstLine="708"/>
        <w:jc w:val="both"/>
        <w:rPr>
          <w:color w:val="181818"/>
          <w:sz w:val="28"/>
          <w:szCs w:val="28"/>
        </w:rPr>
      </w:pPr>
      <w:r w:rsidRPr="00496F34">
        <w:rPr>
          <w:b/>
          <w:bCs/>
          <w:i/>
          <w:iCs/>
          <w:color w:val="181818"/>
          <w:sz w:val="28"/>
          <w:szCs w:val="28"/>
        </w:rPr>
        <w:t>Информационно-методическое обеспечение программы</w:t>
      </w:r>
    </w:p>
    <w:p w:rsidR="00496F34" w:rsidRPr="00496F34" w:rsidRDefault="00496F34" w:rsidP="001F0CB5">
      <w:pPr>
        <w:shd w:val="clear" w:color="auto" w:fill="FFFFFF"/>
        <w:ind w:firstLine="708"/>
        <w:jc w:val="both"/>
        <w:rPr>
          <w:color w:val="181818"/>
          <w:sz w:val="28"/>
          <w:szCs w:val="28"/>
        </w:rPr>
      </w:pPr>
      <w:r w:rsidRPr="00496F34">
        <w:rPr>
          <w:color w:val="181818"/>
          <w:sz w:val="28"/>
          <w:szCs w:val="28"/>
        </w:rPr>
        <w:t>Для успешной реализации программы в кабинете имеется:</w:t>
      </w:r>
    </w:p>
    <w:p w:rsidR="00496F34" w:rsidRPr="00496F34" w:rsidRDefault="00496F34" w:rsidP="001F0CB5">
      <w:pPr>
        <w:shd w:val="clear" w:color="auto" w:fill="FFFFFF"/>
        <w:jc w:val="both"/>
        <w:rPr>
          <w:color w:val="181818"/>
          <w:sz w:val="28"/>
          <w:szCs w:val="28"/>
        </w:rPr>
      </w:pPr>
      <w:r w:rsidRPr="00496F34">
        <w:rPr>
          <w:color w:val="000000"/>
          <w:sz w:val="28"/>
          <w:szCs w:val="28"/>
        </w:rPr>
        <w:t>- методическая литература для педагога;</w:t>
      </w:r>
    </w:p>
    <w:p w:rsidR="00496F34" w:rsidRPr="00496F34" w:rsidRDefault="00496F34" w:rsidP="001F0CB5">
      <w:pPr>
        <w:shd w:val="clear" w:color="auto" w:fill="FFFFFF"/>
        <w:jc w:val="both"/>
        <w:rPr>
          <w:color w:val="181818"/>
          <w:sz w:val="28"/>
          <w:szCs w:val="28"/>
        </w:rPr>
      </w:pPr>
      <w:r w:rsidRPr="00496F34">
        <w:rPr>
          <w:color w:val="000000"/>
          <w:sz w:val="28"/>
          <w:szCs w:val="28"/>
        </w:rPr>
        <w:t>- литература для детей</w:t>
      </w:r>
      <w:r w:rsidRPr="00496F34">
        <w:rPr>
          <w:color w:val="000000"/>
          <w:spacing w:val="-1"/>
          <w:sz w:val="28"/>
          <w:szCs w:val="28"/>
        </w:rPr>
        <w:t>;</w:t>
      </w:r>
    </w:p>
    <w:p w:rsidR="00496F34" w:rsidRPr="00496F34" w:rsidRDefault="00496F34" w:rsidP="001F0CB5">
      <w:pPr>
        <w:shd w:val="clear" w:color="auto" w:fill="FFFFFF"/>
        <w:jc w:val="both"/>
        <w:rPr>
          <w:color w:val="181818"/>
          <w:sz w:val="28"/>
          <w:szCs w:val="28"/>
        </w:rPr>
      </w:pPr>
      <w:r w:rsidRPr="00496F34">
        <w:rPr>
          <w:color w:val="000000"/>
          <w:sz w:val="28"/>
          <w:szCs w:val="28"/>
        </w:rPr>
        <w:t>- энциклопедии:</w:t>
      </w:r>
    </w:p>
    <w:p w:rsidR="00496F34" w:rsidRPr="00496F34" w:rsidRDefault="00496F34" w:rsidP="001F0CB5">
      <w:pPr>
        <w:shd w:val="clear" w:color="auto" w:fill="FFFFFF"/>
        <w:jc w:val="both"/>
        <w:rPr>
          <w:color w:val="181818"/>
          <w:sz w:val="28"/>
          <w:szCs w:val="28"/>
        </w:rPr>
      </w:pPr>
      <w:r w:rsidRPr="00496F34">
        <w:rPr>
          <w:color w:val="181818"/>
          <w:sz w:val="28"/>
          <w:szCs w:val="28"/>
        </w:rPr>
        <w:t xml:space="preserve">Данилов А.В.  Детская </w:t>
      </w:r>
      <w:proofErr w:type="spellStart"/>
      <w:r w:rsidRPr="00496F34">
        <w:rPr>
          <w:color w:val="181818"/>
          <w:sz w:val="28"/>
          <w:szCs w:val="28"/>
        </w:rPr>
        <w:t>автоэнциклопедия</w:t>
      </w:r>
      <w:proofErr w:type="spellEnd"/>
      <w:r w:rsidRPr="00496F34">
        <w:rPr>
          <w:color w:val="181818"/>
          <w:sz w:val="28"/>
          <w:szCs w:val="28"/>
        </w:rPr>
        <w:t>. Для младшего и среднего школьного возраста. – М.: ЗАО РОСМЭН-ПРЕСС, 2008. -158 с.;</w:t>
      </w:r>
    </w:p>
    <w:p w:rsidR="00496F34" w:rsidRPr="00496F34" w:rsidRDefault="00496F34" w:rsidP="001F0CB5">
      <w:pPr>
        <w:shd w:val="clear" w:color="auto" w:fill="FFFFFF"/>
        <w:jc w:val="both"/>
        <w:rPr>
          <w:color w:val="181818"/>
          <w:sz w:val="28"/>
          <w:szCs w:val="28"/>
        </w:rPr>
      </w:pPr>
      <w:r w:rsidRPr="00496F34">
        <w:rPr>
          <w:color w:val="181818"/>
          <w:sz w:val="28"/>
          <w:szCs w:val="28"/>
        </w:rPr>
        <w:t xml:space="preserve">Золотов А.В., </w:t>
      </w:r>
      <w:proofErr w:type="spellStart"/>
      <w:r w:rsidRPr="00496F34">
        <w:rPr>
          <w:color w:val="181818"/>
          <w:sz w:val="28"/>
          <w:szCs w:val="28"/>
        </w:rPr>
        <w:t>Кудишин</w:t>
      </w:r>
      <w:proofErr w:type="spellEnd"/>
      <w:r w:rsidRPr="00496F34">
        <w:rPr>
          <w:color w:val="181818"/>
          <w:sz w:val="28"/>
          <w:szCs w:val="28"/>
        </w:rPr>
        <w:t xml:space="preserve"> И.В., Мартынов И. и др. Большая энциклопедия техники. – М.: ЗАО РОСМЭН – ПРЕСС, 2009. – 288 с.;</w:t>
      </w:r>
    </w:p>
    <w:p w:rsidR="00496F34" w:rsidRPr="00496F34" w:rsidRDefault="00496F34" w:rsidP="001F0CB5">
      <w:pPr>
        <w:shd w:val="clear" w:color="auto" w:fill="FFFFFF"/>
        <w:jc w:val="both"/>
        <w:rPr>
          <w:color w:val="181818"/>
          <w:sz w:val="28"/>
          <w:szCs w:val="28"/>
        </w:rPr>
      </w:pPr>
      <w:r w:rsidRPr="00496F34">
        <w:rPr>
          <w:color w:val="181818"/>
          <w:sz w:val="28"/>
          <w:szCs w:val="28"/>
        </w:rPr>
        <w:t> </w:t>
      </w:r>
      <w:proofErr w:type="spellStart"/>
      <w:r w:rsidRPr="00496F34">
        <w:rPr>
          <w:color w:val="181818"/>
          <w:sz w:val="28"/>
          <w:szCs w:val="28"/>
        </w:rPr>
        <w:t>ШугуровЛ.М</w:t>
      </w:r>
      <w:proofErr w:type="spellEnd"/>
      <w:r w:rsidRPr="00496F34">
        <w:rPr>
          <w:color w:val="181818"/>
          <w:sz w:val="28"/>
          <w:szCs w:val="28"/>
        </w:rPr>
        <w:t>., Золотов А.В.  Автомобили. Детская энциклопедия техники. – М.: ЗАО «ОСМЭН-ПРЕСС, 2008. -148 с.;</w:t>
      </w:r>
    </w:p>
    <w:p w:rsidR="00496F34" w:rsidRPr="00496F34" w:rsidRDefault="00496F34" w:rsidP="001F0CB5">
      <w:pPr>
        <w:shd w:val="clear" w:color="auto" w:fill="FFFFFF"/>
        <w:ind w:firstLine="426"/>
        <w:jc w:val="both"/>
        <w:rPr>
          <w:color w:val="181818"/>
          <w:sz w:val="28"/>
          <w:szCs w:val="28"/>
        </w:rPr>
      </w:pPr>
      <w:r w:rsidRPr="00496F34">
        <w:rPr>
          <w:color w:val="181818"/>
          <w:sz w:val="28"/>
          <w:szCs w:val="28"/>
          <w:u w:val="single"/>
        </w:rPr>
        <w:t>Дидактические и наглядные материалы:</w:t>
      </w:r>
    </w:p>
    <w:p w:rsidR="00496F34" w:rsidRPr="00496F34" w:rsidRDefault="00496F34" w:rsidP="001F0CB5">
      <w:pPr>
        <w:shd w:val="clear" w:color="auto" w:fill="FFFFFF"/>
        <w:jc w:val="both"/>
        <w:rPr>
          <w:color w:val="181818"/>
          <w:sz w:val="28"/>
          <w:szCs w:val="28"/>
        </w:rPr>
      </w:pPr>
      <w:r w:rsidRPr="00496F34">
        <w:rPr>
          <w:color w:val="181818"/>
          <w:sz w:val="28"/>
          <w:szCs w:val="28"/>
        </w:rPr>
        <w:lastRenderedPageBreak/>
        <w:t>- шаблоны, развертки;</w:t>
      </w:r>
    </w:p>
    <w:p w:rsidR="00496F34" w:rsidRPr="00496F34" w:rsidRDefault="00496F34" w:rsidP="001F0CB5">
      <w:pPr>
        <w:shd w:val="clear" w:color="auto" w:fill="FFFFFF"/>
        <w:jc w:val="both"/>
        <w:rPr>
          <w:color w:val="181818"/>
          <w:sz w:val="28"/>
          <w:szCs w:val="28"/>
        </w:rPr>
      </w:pPr>
      <w:r w:rsidRPr="00496F34">
        <w:rPr>
          <w:color w:val="181818"/>
          <w:sz w:val="28"/>
          <w:szCs w:val="28"/>
        </w:rPr>
        <w:t>- образцы изготавливаемых изделий, экспонаты выставочных работ;</w:t>
      </w:r>
    </w:p>
    <w:p w:rsidR="00496F34" w:rsidRPr="00496F34" w:rsidRDefault="00496F34" w:rsidP="001F0CB5">
      <w:pPr>
        <w:shd w:val="clear" w:color="auto" w:fill="FFFFFF"/>
        <w:jc w:val="both"/>
        <w:rPr>
          <w:color w:val="181818"/>
          <w:sz w:val="28"/>
          <w:szCs w:val="28"/>
        </w:rPr>
      </w:pPr>
      <w:r w:rsidRPr="00496F34">
        <w:rPr>
          <w:color w:val="181818"/>
          <w:sz w:val="28"/>
          <w:szCs w:val="28"/>
        </w:rPr>
        <w:t>- разработки игр «Поле чудес». Темы: «Инструменты», «Автомобили», «Самолеты», «Космос», «Мореплавание», «Новый год»;</w:t>
      </w:r>
    </w:p>
    <w:p w:rsidR="00496F34" w:rsidRPr="00496F34" w:rsidRDefault="00496F34" w:rsidP="001F0CB5">
      <w:pPr>
        <w:shd w:val="clear" w:color="auto" w:fill="FFFFFF"/>
        <w:jc w:val="both"/>
        <w:rPr>
          <w:color w:val="181818"/>
          <w:sz w:val="28"/>
          <w:szCs w:val="28"/>
        </w:rPr>
      </w:pPr>
      <w:r w:rsidRPr="00496F34">
        <w:rPr>
          <w:color w:val="181818"/>
          <w:sz w:val="28"/>
          <w:szCs w:val="28"/>
        </w:rPr>
        <w:t xml:space="preserve">- сценарии </w:t>
      </w:r>
      <w:proofErr w:type="spellStart"/>
      <w:r w:rsidRPr="00496F34">
        <w:rPr>
          <w:color w:val="181818"/>
          <w:sz w:val="28"/>
          <w:szCs w:val="28"/>
        </w:rPr>
        <w:t>конкурсно</w:t>
      </w:r>
      <w:proofErr w:type="spellEnd"/>
      <w:r w:rsidRPr="00496F34">
        <w:rPr>
          <w:color w:val="181818"/>
          <w:sz w:val="28"/>
          <w:szCs w:val="28"/>
        </w:rPr>
        <w:t>-игровых программ, викторины, загадки, кроссворды;</w:t>
      </w:r>
    </w:p>
    <w:p w:rsidR="00496F34" w:rsidRPr="00496F34" w:rsidRDefault="00496F34" w:rsidP="001F0CB5">
      <w:pPr>
        <w:shd w:val="clear" w:color="auto" w:fill="FFFFFF"/>
        <w:jc w:val="both"/>
        <w:rPr>
          <w:color w:val="181818"/>
          <w:sz w:val="28"/>
          <w:szCs w:val="28"/>
        </w:rPr>
      </w:pPr>
      <w:r w:rsidRPr="00496F34">
        <w:rPr>
          <w:color w:val="181818"/>
          <w:sz w:val="28"/>
          <w:szCs w:val="28"/>
        </w:rPr>
        <w:t>- презентации: «Пожарные машины», «Грузовые машины», «Малая чеканка», «Макеты оружия»;</w:t>
      </w:r>
    </w:p>
    <w:p w:rsidR="00496F34" w:rsidRPr="00496F34" w:rsidRDefault="00496F34" w:rsidP="001F0CB5">
      <w:pPr>
        <w:shd w:val="clear" w:color="auto" w:fill="FFFFFF"/>
        <w:jc w:val="both"/>
        <w:rPr>
          <w:color w:val="181818"/>
          <w:sz w:val="28"/>
          <w:szCs w:val="28"/>
        </w:rPr>
      </w:pPr>
      <w:r w:rsidRPr="00496F34">
        <w:rPr>
          <w:color w:val="181818"/>
          <w:sz w:val="28"/>
          <w:szCs w:val="28"/>
        </w:rPr>
        <w:t>- интерактивные викторины: «Авиация», «Автотранспорт», «Морская угадка».</w:t>
      </w:r>
    </w:p>
    <w:p w:rsidR="00496F34" w:rsidRPr="005B35FC" w:rsidRDefault="007C7F4A" w:rsidP="001F0CB5">
      <w:pPr>
        <w:shd w:val="clear" w:color="auto" w:fill="FFFFFF"/>
        <w:jc w:val="both"/>
        <w:rPr>
          <w:i/>
          <w:color w:val="181818"/>
          <w:sz w:val="28"/>
          <w:szCs w:val="28"/>
        </w:rPr>
      </w:pPr>
      <w:r>
        <w:rPr>
          <w:color w:val="181818"/>
          <w:sz w:val="28"/>
          <w:szCs w:val="28"/>
        </w:rPr>
        <w:t> </w:t>
      </w:r>
      <w:r w:rsidR="00496F34" w:rsidRPr="005B35FC">
        <w:rPr>
          <w:b/>
          <w:bCs/>
          <w:i/>
          <w:color w:val="181818"/>
          <w:spacing w:val="-1"/>
          <w:sz w:val="28"/>
          <w:szCs w:val="28"/>
        </w:rPr>
        <w:t>Формы текущего контроля успеваемости, промежуточной аттестации</w:t>
      </w:r>
    </w:p>
    <w:p w:rsidR="00496F34" w:rsidRPr="009432A8" w:rsidRDefault="00496F34" w:rsidP="001F0CB5">
      <w:pPr>
        <w:shd w:val="clear" w:color="auto" w:fill="FFFFFF"/>
        <w:ind w:firstLine="709"/>
        <w:jc w:val="both"/>
        <w:rPr>
          <w:color w:val="181818"/>
          <w:sz w:val="28"/>
          <w:szCs w:val="28"/>
        </w:rPr>
      </w:pPr>
      <w:r w:rsidRPr="009432A8">
        <w:rPr>
          <w:color w:val="181818"/>
          <w:sz w:val="28"/>
          <w:szCs w:val="28"/>
        </w:rPr>
        <w:t>Определение уровня освоения программы осуществляется в соответствии с Положением о формах, периодичности, порядке текущего контроля успеваемости, пром</w:t>
      </w:r>
      <w:r w:rsidR="007C7F4A">
        <w:rPr>
          <w:color w:val="181818"/>
          <w:sz w:val="28"/>
          <w:szCs w:val="28"/>
        </w:rPr>
        <w:t>ежуточной аттестации МБДОУ «ЦВР»</w:t>
      </w:r>
      <w:r w:rsidRPr="009432A8">
        <w:rPr>
          <w:color w:val="181818"/>
          <w:sz w:val="28"/>
          <w:szCs w:val="28"/>
        </w:rPr>
        <w:t>.</w:t>
      </w:r>
    </w:p>
    <w:p w:rsidR="00496F34" w:rsidRPr="009432A8" w:rsidRDefault="00496F34" w:rsidP="001F0CB5">
      <w:pPr>
        <w:shd w:val="clear" w:color="auto" w:fill="FFFFFF"/>
        <w:ind w:firstLine="709"/>
        <w:jc w:val="both"/>
        <w:rPr>
          <w:color w:val="181818"/>
          <w:sz w:val="28"/>
          <w:szCs w:val="28"/>
        </w:rPr>
      </w:pPr>
      <w:r w:rsidRPr="009432A8">
        <w:rPr>
          <w:color w:val="181818"/>
          <w:sz w:val="28"/>
          <w:szCs w:val="28"/>
        </w:rPr>
        <w:t>Для определения фактического состояния образовательного уровня проводится промежуточная аттестация.</w:t>
      </w:r>
    </w:p>
    <w:p w:rsidR="00496F34" w:rsidRPr="009432A8" w:rsidRDefault="00496F34" w:rsidP="001F0CB5">
      <w:pPr>
        <w:shd w:val="clear" w:color="auto" w:fill="FFFFFF"/>
        <w:ind w:firstLine="709"/>
        <w:jc w:val="both"/>
        <w:rPr>
          <w:color w:val="181818"/>
          <w:sz w:val="28"/>
          <w:szCs w:val="28"/>
        </w:rPr>
      </w:pPr>
      <w:r w:rsidRPr="009432A8">
        <w:rPr>
          <w:color w:val="181818"/>
          <w:sz w:val="28"/>
          <w:szCs w:val="28"/>
        </w:rPr>
        <w:t>Цель промежуточной аттестации</w:t>
      </w:r>
      <w:r w:rsidRPr="009432A8">
        <w:rPr>
          <w:b/>
          <w:bCs/>
          <w:color w:val="181818"/>
          <w:sz w:val="28"/>
          <w:szCs w:val="28"/>
        </w:rPr>
        <w:t> – </w:t>
      </w:r>
      <w:r w:rsidRPr="009432A8">
        <w:rPr>
          <w:color w:val="181818"/>
          <w:sz w:val="28"/>
          <w:szCs w:val="28"/>
        </w:rPr>
        <w:t>выявление уровня развития способностей учащихся и их соответствия с прогнозируемым результатом программы. В целях определения результатов и качества освоения программы необходима система мониторинга, то есть систематического контроля уровня знаний, умений, навыков и компетентностей учащихся.</w:t>
      </w:r>
    </w:p>
    <w:p w:rsidR="00496F34" w:rsidRPr="009432A8" w:rsidRDefault="00496F34" w:rsidP="001F0CB5">
      <w:pPr>
        <w:shd w:val="clear" w:color="auto" w:fill="FFFFFF"/>
        <w:ind w:firstLine="709"/>
        <w:jc w:val="both"/>
        <w:rPr>
          <w:color w:val="181818"/>
          <w:sz w:val="28"/>
          <w:szCs w:val="28"/>
        </w:rPr>
      </w:pPr>
      <w:r w:rsidRPr="009432A8">
        <w:rPr>
          <w:color w:val="181818"/>
          <w:sz w:val="28"/>
          <w:szCs w:val="28"/>
        </w:rPr>
        <w:t>Система контроля и оценки результатов дает возможность проследить развитие каждого ребенка, выявить наиболее способных, создать условия для их развития, определить степень освоения программы и внести своевременно коррективы. Результаты диагностики качества освоения программы вносятся в протоколы промежуточной аттестации.</w:t>
      </w:r>
    </w:p>
    <w:p w:rsidR="00496F34" w:rsidRPr="009432A8" w:rsidRDefault="00496F34" w:rsidP="001F0CB5">
      <w:pPr>
        <w:shd w:val="clear" w:color="auto" w:fill="FFFFFF"/>
        <w:jc w:val="both"/>
        <w:rPr>
          <w:color w:val="181818"/>
          <w:sz w:val="28"/>
          <w:szCs w:val="28"/>
        </w:rPr>
      </w:pPr>
      <w:r w:rsidRPr="009432A8">
        <w:rPr>
          <w:b/>
          <w:bCs/>
          <w:color w:val="181818"/>
          <w:sz w:val="28"/>
          <w:szCs w:val="28"/>
        </w:rPr>
        <w:t>         </w:t>
      </w:r>
      <w:r w:rsidRPr="009432A8">
        <w:rPr>
          <w:color w:val="181818"/>
          <w:sz w:val="28"/>
          <w:szCs w:val="28"/>
        </w:rPr>
        <w:t>Текущий контроль успеваемости осуществляется педагогом на каждом занятии методом наблюдения.</w:t>
      </w:r>
    </w:p>
    <w:p w:rsidR="006520E7" w:rsidRDefault="00496F34" w:rsidP="001F0CB5">
      <w:pPr>
        <w:shd w:val="clear" w:color="auto" w:fill="FFFFFF"/>
        <w:jc w:val="both"/>
        <w:rPr>
          <w:color w:val="181818"/>
          <w:sz w:val="28"/>
          <w:szCs w:val="28"/>
        </w:rPr>
        <w:sectPr w:rsidR="006520E7">
          <w:pgSz w:w="11906" w:h="16838"/>
          <w:pgMar w:top="1134" w:right="850" w:bottom="1134" w:left="1701" w:header="708" w:footer="708" w:gutter="0"/>
          <w:cols w:space="708"/>
          <w:docGrid w:linePitch="360"/>
        </w:sectPr>
      </w:pPr>
      <w:r w:rsidRPr="009432A8">
        <w:rPr>
          <w:color w:val="181818"/>
          <w:sz w:val="28"/>
          <w:szCs w:val="28"/>
        </w:rPr>
        <w:t>         Контроль качества освоения образовательной программы осуществляется в форме проведения викторин, тестирования, решения кроссвордов, работы с карточками (проверка теоретических знаний) и выполнения практической работы. Контроль над выполнением практической работы может осуществляться не на одном занятии, а в процессе изготовления поделки.</w:t>
      </w:r>
    </w:p>
    <w:p w:rsidR="00496F34" w:rsidRPr="009432A8" w:rsidRDefault="00496F34" w:rsidP="001F0CB5">
      <w:pPr>
        <w:shd w:val="clear" w:color="auto" w:fill="FFFFFF"/>
        <w:jc w:val="center"/>
        <w:rPr>
          <w:color w:val="181818"/>
          <w:sz w:val="28"/>
          <w:szCs w:val="28"/>
        </w:rPr>
      </w:pPr>
      <w:r w:rsidRPr="009432A8">
        <w:rPr>
          <w:b/>
          <w:bCs/>
          <w:color w:val="181818"/>
          <w:sz w:val="28"/>
          <w:szCs w:val="28"/>
        </w:rPr>
        <w:lastRenderedPageBreak/>
        <w:t>СПИСОК ЛИТЕРАТУРЫ</w:t>
      </w:r>
    </w:p>
    <w:p w:rsidR="00496F34" w:rsidRPr="009432A8" w:rsidRDefault="00496F34" w:rsidP="001F0CB5">
      <w:pPr>
        <w:shd w:val="clear" w:color="auto" w:fill="FFFFFF"/>
        <w:jc w:val="center"/>
        <w:rPr>
          <w:color w:val="181818"/>
          <w:sz w:val="28"/>
          <w:szCs w:val="28"/>
        </w:rPr>
      </w:pPr>
      <w:r w:rsidRPr="009432A8">
        <w:rPr>
          <w:b/>
          <w:bCs/>
          <w:color w:val="181818"/>
          <w:sz w:val="28"/>
          <w:szCs w:val="28"/>
        </w:rPr>
        <w:t>Литература для педагога</w:t>
      </w:r>
    </w:p>
    <w:p w:rsidR="00496F34" w:rsidRPr="009432A8" w:rsidRDefault="00496F34" w:rsidP="001F0CB5">
      <w:pPr>
        <w:shd w:val="clear" w:color="auto" w:fill="FFFFFF"/>
        <w:jc w:val="both"/>
        <w:rPr>
          <w:color w:val="181818"/>
          <w:sz w:val="28"/>
          <w:szCs w:val="28"/>
        </w:rPr>
      </w:pPr>
      <w:r w:rsidRPr="009432A8">
        <w:rPr>
          <w:b/>
          <w:bCs/>
          <w:color w:val="181818"/>
          <w:sz w:val="28"/>
          <w:szCs w:val="28"/>
        </w:rPr>
        <w:t> </w:t>
      </w:r>
    </w:p>
    <w:p w:rsidR="00496F34" w:rsidRPr="009432A8" w:rsidRDefault="009432A8" w:rsidP="001F0CB5">
      <w:pPr>
        <w:shd w:val="clear" w:color="auto" w:fill="FFFFFF"/>
        <w:jc w:val="both"/>
        <w:rPr>
          <w:color w:val="181818"/>
          <w:sz w:val="28"/>
          <w:szCs w:val="28"/>
        </w:rPr>
      </w:pPr>
      <w:r w:rsidRPr="009432A8">
        <w:rPr>
          <w:color w:val="181818"/>
          <w:sz w:val="28"/>
          <w:szCs w:val="28"/>
        </w:rPr>
        <w:t>1</w:t>
      </w:r>
      <w:r w:rsidR="00496F34" w:rsidRPr="009432A8">
        <w:rPr>
          <w:color w:val="181818"/>
          <w:sz w:val="28"/>
          <w:szCs w:val="28"/>
        </w:rPr>
        <w:t xml:space="preserve">. </w:t>
      </w:r>
      <w:proofErr w:type="spellStart"/>
      <w:r w:rsidR="00496F34" w:rsidRPr="009432A8">
        <w:rPr>
          <w:color w:val="181818"/>
          <w:sz w:val="28"/>
          <w:szCs w:val="28"/>
        </w:rPr>
        <w:t>Гульянц</w:t>
      </w:r>
      <w:proofErr w:type="spellEnd"/>
      <w:r w:rsidR="00496F34" w:rsidRPr="009432A8">
        <w:rPr>
          <w:color w:val="181818"/>
          <w:sz w:val="28"/>
          <w:szCs w:val="28"/>
        </w:rPr>
        <w:t xml:space="preserve"> Э.К.  Учите детей мастерить. – М.: Просвещение,1984. -158 с.</w:t>
      </w:r>
    </w:p>
    <w:p w:rsidR="00496F34" w:rsidRPr="009432A8" w:rsidRDefault="009432A8" w:rsidP="001F0CB5">
      <w:pPr>
        <w:shd w:val="clear" w:color="auto" w:fill="FFFFFF"/>
        <w:jc w:val="both"/>
        <w:rPr>
          <w:color w:val="181818"/>
          <w:sz w:val="28"/>
          <w:szCs w:val="28"/>
        </w:rPr>
      </w:pPr>
      <w:r w:rsidRPr="009432A8">
        <w:rPr>
          <w:color w:val="181818"/>
          <w:sz w:val="28"/>
          <w:szCs w:val="28"/>
        </w:rPr>
        <w:t>2</w:t>
      </w:r>
      <w:r w:rsidR="00496F34" w:rsidRPr="009432A8">
        <w:rPr>
          <w:color w:val="181818"/>
          <w:sz w:val="28"/>
          <w:szCs w:val="28"/>
        </w:rPr>
        <w:t xml:space="preserve">. </w:t>
      </w:r>
      <w:proofErr w:type="spellStart"/>
      <w:r w:rsidR="00496F34" w:rsidRPr="009432A8">
        <w:rPr>
          <w:color w:val="181818"/>
          <w:sz w:val="28"/>
          <w:szCs w:val="28"/>
        </w:rPr>
        <w:t>Гусакова</w:t>
      </w:r>
      <w:proofErr w:type="spellEnd"/>
      <w:r w:rsidR="00496F34" w:rsidRPr="009432A8">
        <w:rPr>
          <w:color w:val="181818"/>
          <w:sz w:val="28"/>
          <w:szCs w:val="28"/>
        </w:rPr>
        <w:t xml:space="preserve"> М.А.  Аппликация. – М.: Просвещение, 1987. –128 с.</w:t>
      </w:r>
    </w:p>
    <w:p w:rsidR="00496F34" w:rsidRPr="009432A8" w:rsidRDefault="009432A8" w:rsidP="001F0CB5">
      <w:pPr>
        <w:shd w:val="clear" w:color="auto" w:fill="FFFFFF"/>
        <w:jc w:val="both"/>
        <w:rPr>
          <w:color w:val="181818"/>
          <w:sz w:val="28"/>
          <w:szCs w:val="28"/>
        </w:rPr>
      </w:pPr>
      <w:r w:rsidRPr="009432A8">
        <w:rPr>
          <w:color w:val="181818"/>
          <w:sz w:val="28"/>
          <w:szCs w:val="28"/>
        </w:rPr>
        <w:t>3</w:t>
      </w:r>
      <w:r w:rsidR="00496F34" w:rsidRPr="009432A8">
        <w:rPr>
          <w:color w:val="181818"/>
          <w:sz w:val="28"/>
          <w:szCs w:val="28"/>
        </w:rPr>
        <w:t xml:space="preserve">.  Журавлева </w:t>
      </w:r>
      <w:proofErr w:type="spellStart"/>
      <w:proofErr w:type="gramStart"/>
      <w:r w:rsidR="00496F34" w:rsidRPr="009432A8">
        <w:rPr>
          <w:color w:val="181818"/>
          <w:sz w:val="28"/>
          <w:szCs w:val="28"/>
        </w:rPr>
        <w:t>А.П.,.</w:t>
      </w:r>
      <w:proofErr w:type="gramEnd"/>
      <w:r w:rsidR="00496F34" w:rsidRPr="009432A8">
        <w:rPr>
          <w:color w:val="181818"/>
          <w:sz w:val="28"/>
          <w:szCs w:val="28"/>
        </w:rPr>
        <w:t>Болотина</w:t>
      </w:r>
      <w:proofErr w:type="spellEnd"/>
      <w:r w:rsidR="00496F34" w:rsidRPr="009432A8">
        <w:rPr>
          <w:color w:val="181818"/>
          <w:sz w:val="28"/>
          <w:szCs w:val="28"/>
        </w:rPr>
        <w:t xml:space="preserve"> Л.А.  Начальное техническое моделирование. М., Просвещение,1982. -158 с.</w:t>
      </w:r>
    </w:p>
    <w:p w:rsidR="00496F34" w:rsidRPr="009432A8" w:rsidRDefault="009432A8" w:rsidP="001F0CB5">
      <w:pPr>
        <w:shd w:val="clear" w:color="auto" w:fill="FFFFFF"/>
        <w:jc w:val="both"/>
        <w:rPr>
          <w:color w:val="181818"/>
          <w:sz w:val="28"/>
          <w:szCs w:val="28"/>
        </w:rPr>
      </w:pPr>
      <w:r w:rsidRPr="009432A8">
        <w:rPr>
          <w:color w:val="181818"/>
          <w:sz w:val="28"/>
          <w:szCs w:val="28"/>
        </w:rPr>
        <w:t>4</w:t>
      </w:r>
      <w:r w:rsidR="00496F34" w:rsidRPr="009432A8">
        <w:rPr>
          <w:color w:val="181818"/>
          <w:sz w:val="28"/>
          <w:szCs w:val="28"/>
        </w:rPr>
        <w:t>. Журавлева А.П. Что нам стоит флот построит</w:t>
      </w:r>
      <w:r>
        <w:rPr>
          <w:color w:val="181818"/>
          <w:sz w:val="28"/>
          <w:szCs w:val="28"/>
        </w:rPr>
        <w:t>ь. – М.: Патриот, 1990. - 229 с</w:t>
      </w:r>
    </w:p>
    <w:p w:rsidR="00496F34" w:rsidRPr="009432A8" w:rsidRDefault="00496F34" w:rsidP="001F0CB5">
      <w:pPr>
        <w:shd w:val="clear" w:color="auto" w:fill="FFFFFF"/>
        <w:jc w:val="center"/>
        <w:rPr>
          <w:color w:val="181818"/>
          <w:sz w:val="28"/>
          <w:szCs w:val="28"/>
        </w:rPr>
      </w:pPr>
      <w:r w:rsidRPr="009432A8">
        <w:rPr>
          <w:b/>
          <w:bCs/>
          <w:color w:val="181818"/>
          <w:sz w:val="28"/>
          <w:szCs w:val="28"/>
        </w:rPr>
        <w:t>Литература для учащихся </w:t>
      </w:r>
    </w:p>
    <w:p w:rsidR="00496F34" w:rsidRPr="009432A8" w:rsidRDefault="00496F34" w:rsidP="001F0CB5">
      <w:pPr>
        <w:shd w:val="clear" w:color="auto" w:fill="FFFFFF"/>
        <w:jc w:val="both"/>
        <w:rPr>
          <w:color w:val="181818"/>
          <w:sz w:val="28"/>
          <w:szCs w:val="28"/>
        </w:rPr>
      </w:pPr>
      <w:r w:rsidRPr="009432A8">
        <w:rPr>
          <w:color w:val="181818"/>
          <w:sz w:val="28"/>
          <w:szCs w:val="28"/>
        </w:rPr>
        <w:t xml:space="preserve">1. Данилов А.В.  Детская </w:t>
      </w:r>
      <w:proofErr w:type="spellStart"/>
      <w:r w:rsidRPr="009432A8">
        <w:rPr>
          <w:color w:val="181818"/>
          <w:sz w:val="28"/>
          <w:szCs w:val="28"/>
        </w:rPr>
        <w:t>автоэнциклопедия</w:t>
      </w:r>
      <w:proofErr w:type="spellEnd"/>
      <w:r w:rsidRPr="009432A8">
        <w:rPr>
          <w:color w:val="181818"/>
          <w:sz w:val="28"/>
          <w:szCs w:val="28"/>
        </w:rPr>
        <w:t>. Для младшего и среднего школьного возраста. – М.: ЗАО РОСМЭН-ПРЕСС, 2008. - 158 с.</w:t>
      </w:r>
    </w:p>
    <w:p w:rsidR="00496F34" w:rsidRPr="009432A8" w:rsidRDefault="00496F34" w:rsidP="001F0CB5">
      <w:pPr>
        <w:shd w:val="clear" w:color="auto" w:fill="FFFFFF"/>
        <w:jc w:val="both"/>
        <w:rPr>
          <w:color w:val="181818"/>
          <w:sz w:val="28"/>
          <w:szCs w:val="28"/>
        </w:rPr>
      </w:pPr>
      <w:r w:rsidRPr="009432A8">
        <w:rPr>
          <w:color w:val="181818"/>
          <w:sz w:val="28"/>
          <w:szCs w:val="28"/>
        </w:rPr>
        <w:t xml:space="preserve">2.  Золотов А.В., </w:t>
      </w:r>
      <w:proofErr w:type="spellStart"/>
      <w:r w:rsidRPr="009432A8">
        <w:rPr>
          <w:color w:val="181818"/>
          <w:sz w:val="28"/>
          <w:szCs w:val="28"/>
        </w:rPr>
        <w:t>Кудишин</w:t>
      </w:r>
      <w:proofErr w:type="spellEnd"/>
      <w:r w:rsidRPr="009432A8">
        <w:rPr>
          <w:color w:val="181818"/>
          <w:sz w:val="28"/>
          <w:szCs w:val="28"/>
        </w:rPr>
        <w:t xml:space="preserve"> И.В., Мартынов И. и др. Большая энциклопедия техники. – М.: ЗАО РОСМЭН – ПРЕСС, 2009. – 288с.</w:t>
      </w:r>
    </w:p>
    <w:p w:rsidR="00496F34" w:rsidRPr="009432A8" w:rsidRDefault="00496F34" w:rsidP="001F0CB5">
      <w:pPr>
        <w:shd w:val="clear" w:color="auto" w:fill="FFFFFF"/>
        <w:jc w:val="both"/>
        <w:rPr>
          <w:color w:val="181818"/>
          <w:sz w:val="28"/>
          <w:szCs w:val="28"/>
        </w:rPr>
      </w:pPr>
      <w:r w:rsidRPr="009432A8">
        <w:rPr>
          <w:color w:val="181818"/>
          <w:sz w:val="28"/>
          <w:szCs w:val="28"/>
        </w:rPr>
        <w:t xml:space="preserve">3.  </w:t>
      </w:r>
      <w:proofErr w:type="spellStart"/>
      <w:r w:rsidRPr="009432A8">
        <w:rPr>
          <w:color w:val="181818"/>
          <w:sz w:val="28"/>
          <w:szCs w:val="28"/>
        </w:rPr>
        <w:t>Сахарнов</w:t>
      </w:r>
      <w:proofErr w:type="spellEnd"/>
      <w:r w:rsidRPr="009432A8">
        <w:rPr>
          <w:color w:val="181818"/>
          <w:sz w:val="28"/>
          <w:szCs w:val="28"/>
        </w:rPr>
        <w:t xml:space="preserve"> С. История корабля. – М.: Малыш, 1992. - 124 с.</w:t>
      </w:r>
    </w:p>
    <w:p w:rsidR="00496F34" w:rsidRPr="009432A8" w:rsidRDefault="009432A8" w:rsidP="001F0CB5">
      <w:pPr>
        <w:shd w:val="clear" w:color="auto" w:fill="FFFFFF"/>
        <w:jc w:val="both"/>
        <w:rPr>
          <w:color w:val="181818"/>
          <w:sz w:val="28"/>
          <w:szCs w:val="28"/>
        </w:rPr>
      </w:pPr>
      <w:r w:rsidRPr="009432A8">
        <w:rPr>
          <w:color w:val="181818"/>
          <w:sz w:val="28"/>
          <w:szCs w:val="28"/>
        </w:rPr>
        <w:t>4</w:t>
      </w:r>
      <w:r w:rsidR="00496F34" w:rsidRPr="009432A8">
        <w:rPr>
          <w:color w:val="181818"/>
          <w:sz w:val="28"/>
          <w:szCs w:val="28"/>
        </w:rPr>
        <w:t xml:space="preserve">. </w:t>
      </w:r>
      <w:proofErr w:type="spellStart"/>
      <w:r w:rsidR="00496F34" w:rsidRPr="009432A8">
        <w:rPr>
          <w:color w:val="181818"/>
          <w:sz w:val="28"/>
          <w:szCs w:val="28"/>
        </w:rPr>
        <w:t>Хиберт</w:t>
      </w:r>
      <w:proofErr w:type="spellEnd"/>
      <w:r w:rsidR="00496F34" w:rsidRPr="009432A8">
        <w:rPr>
          <w:color w:val="181818"/>
          <w:sz w:val="28"/>
          <w:szCs w:val="28"/>
        </w:rPr>
        <w:t xml:space="preserve"> А., </w:t>
      </w:r>
      <w:proofErr w:type="spellStart"/>
      <w:r w:rsidR="00496F34" w:rsidRPr="009432A8">
        <w:rPr>
          <w:color w:val="181818"/>
          <w:sz w:val="28"/>
          <w:szCs w:val="28"/>
        </w:rPr>
        <w:t>Окслейд</w:t>
      </w:r>
      <w:proofErr w:type="spellEnd"/>
      <w:r w:rsidR="00496F34" w:rsidRPr="009432A8">
        <w:rPr>
          <w:color w:val="181818"/>
          <w:sz w:val="28"/>
          <w:szCs w:val="28"/>
        </w:rPr>
        <w:t xml:space="preserve"> К., </w:t>
      </w:r>
      <w:proofErr w:type="spellStart"/>
      <w:r w:rsidR="00496F34" w:rsidRPr="009432A8">
        <w:rPr>
          <w:color w:val="181818"/>
          <w:sz w:val="28"/>
          <w:szCs w:val="28"/>
        </w:rPr>
        <w:t>Пикеринг</w:t>
      </w:r>
      <w:proofErr w:type="spellEnd"/>
      <w:r w:rsidR="00496F34" w:rsidRPr="009432A8">
        <w:rPr>
          <w:color w:val="181818"/>
          <w:sz w:val="28"/>
          <w:szCs w:val="28"/>
        </w:rPr>
        <w:t xml:space="preserve"> Д.  Автомобили. Самолеты. Корабли. Энциклопедия для мальчиков. - М.: АСТ </w:t>
      </w:r>
      <w:proofErr w:type="spellStart"/>
      <w:r w:rsidR="00496F34" w:rsidRPr="009432A8">
        <w:rPr>
          <w:color w:val="181818"/>
          <w:sz w:val="28"/>
          <w:szCs w:val="28"/>
        </w:rPr>
        <w:t>Астрель</w:t>
      </w:r>
      <w:proofErr w:type="spellEnd"/>
      <w:r w:rsidR="00496F34" w:rsidRPr="009432A8">
        <w:rPr>
          <w:color w:val="181818"/>
          <w:sz w:val="28"/>
          <w:szCs w:val="28"/>
        </w:rPr>
        <w:t>, 2008. -  256 с.</w:t>
      </w:r>
    </w:p>
    <w:p w:rsidR="00496F34" w:rsidRPr="009432A8" w:rsidRDefault="00496F34" w:rsidP="001F0CB5">
      <w:pPr>
        <w:shd w:val="clear" w:color="auto" w:fill="FFFFFF"/>
        <w:jc w:val="center"/>
        <w:rPr>
          <w:color w:val="181818"/>
          <w:sz w:val="28"/>
          <w:szCs w:val="28"/>
        </w:rPr>
      </w:pPr>
      <w:r w:rsidRPr="009432A8">
        <w:rPr>
          <w:b/>
          <w:bCs/>
          <w:color w:val="181818"/>
          <w:sz w:val="28"/>
          <w:szCs w:val="28"/>
        </w:rPr>
        <w:t>Интернет - ресурсы,</w:t>
      </w:r>
    </w:p>
    <w:p w:rsidR="00496F34" w:rsidRPr="009432A8" w:rsidRDefault="00496F34" w:rsidP="001F0CB5">
      <w:pPr>
        <w:shd w:val="clear" w:color="auto" w:fill="FFFFFF"/>
        <w:jc w:val="center"/>
        <w:rPr>
          <w:color w:val="181818"/>
          <w:sz w:val="28"/>
          <w:szCs w:val="28"/>
        </w:rPr>
      </w:pPr>
      <w:r w:rsidRPr="009432A8">
        <w:rPr>
          <w:b/>
          <w:bCs/>
          <w:color w:val="181818"/>
          <w:sz w:val="28"/>
          <w:szCs w:val="28"/>
        </w:rPr>
        <w:t>информационно-справочные и поисковые системы:</w:t>
      </w:r>
    </w:p>
    <w:p w:rsidR="00496F34" w:rsidRPr="009432A8" w:rsidRDefault="00496F34" w:rsidP="001F0CB5">
      <w:pPr>
        <w:shd w:val="clear" w:color="auto" w:fill="FFFFFF"/>
        <w:jc w:val="both"/>
        <w:rPr>
          <w:color w:val="181818"/>
          <w:sz w:val="28"/>
          <w:szCs w:val="28"/>
        </w:rPr>
      </w:pPr>
      <w:r w:rsidRPr="009432A8">
        <w:rPr>
          <w:color w:val="181818"/>
          <w:sz w:val="28"/>
          <w:szCs w:val="28"/>
        </w:rPr>
        <w:t>1. Машины из бумаги (схемы, шаблоны, развёртки, оригами) [Электронный</w:t>
      </w:r>
    </w:p>
    <w:p w:rsidR="00496F34" w:rsidRPr="009432A8" w:rsidRDefault="00496F34" w:rsidP="001F0CB5">
      <w:pPr>
        <w:shd w:val="clear" w:color="auto" w:fill="FFFFFF"/>
        <w:jc w:val="both"/>
        <w:rPr>
          <w:color w:val="181818"/>
          <w:sz w:val="28"/>
          <w:szCs w:val="28"/>
        </w:rPr>
      </w:pPr>
      <w:r w:rsidRPr="009432A8">
        <w:rPr>
          <w:color w:val="181818"/>
          <w:sz w:val="28"/>
          <w:szCs w:val="28"/>
        </w:rPr>
        <w:t>ресурс]. - Режим доступа: </w:t>
      </w:r>
      <w:hyperlink r:id="rId8" w:tgtFrame="_blank" w:history="1">
        <w:r w:rsidRPr="009432A8">
          <w:rPr>
            <w:color w:val="0000FF"/>
            <w:sz w:val="28"/>
            <w:szCs w:val="28"/>
          </w:rPr>
          <w:t>https://diypedia.club/ru/mashiny-iz-bumagi/</w:t>
        </w:r>
      </w:hyperlink>
    </w:p>
    <w:p w:rsidR="00496F34" w:rsidRPr="009432A8" w:rsidRDefault="00496F34" w:rsidP="001F0CB5">
      <w:pPr>
        <w:shd w:val="clear" w:color="auto" w:fill="FFFFFF"/>
        <w:jc w:val="both"/>
        <w:rPr>
          <w:color w:val="181818"/>
          <w:sz w:val="28"/>
          <w:szCs w:val="28"/>
        </w:rPr>
      </w:pPr>
      <w:r w:rsidRPr="009432A8">
        <w:rPr>
          <w:color w:val="181818"/>
          <w:sz w:val="28"/>
          <w:szCs w:val="28"/>
        </w:rPr>
        <w:t>2. Как сделать бумажный самолётик (12 лучших схем) [Электронный ресурс]. - Режим доступа: </w:t>
      </w:r>
      <w:hyperlink r:id="rId9" w:tgtFrame="_blank" w:history="1">
        <w:r w:rsidRPr="009432A8">
          <w:rPr>
            <w:color w:val="267F8C"/>
            <w:sz w:val="28"/>
            <w:szCs w:val="28"/>
          </w:rPr>
          <w:t>https://sibmama.ru/origami-samolet.htm</w:t>
        </w:r>
      </w:hyperlink>
    </w:p>
    <w:p w:rsidR="00496F34" w:rsidRPr="009432A8" w:rsidRDefault="00496F34" w:rsidP="001F0CB5">
      <w:pPr>
        <w:shd w:val="clear" w:color="auto" w:fill="FFFFFF"/>
        <w:jc w:val="both"/>
        <w:rPr>
          <w:color w:val="181818"/>
          <w:sz w:val="28"/>
          <w:szCs w:val="28"/>
        </w:rPr>
      </w:pPr>
      <w:r w:rsidRPr="009432A8">
        <w:rPr>
          <w:color w:val="181818"/>
          <w:sz w:val="28"/>
          <w:szCs w:val="28"/>
        </w:rPr>
        <w:t>3. Как сделать летающий самолёт из пенопласта своими руками [Электронный ресурс]. - Режим доступа: </w:t>
      </w:r>
      <w:hyperlink r:id="rId10" w:tgtFrame="_blank" w:history="1">
        <w:r w:rsidRPr="009432A8">
          <w:rPr>
            <w:color w:val="267F8C"/>
            <w:sz w:val="28"/>
            <w:szCs w:val="28"/>
          </w:rPr>
          <w:t>https://samodelino.ru/detskie-podelki/samolet-iz-penoplasta.html</w:t>
        </w:r>
      </w:hyperlink>
    </w:p>
    <w:p w:rsidR="00496F34" w:rsidRPr="009432A8" w:rsidRDefault="00496F34" w:rsidP="001F0CB5">
      <w:pPr>
        <w:shd w:val="clear" w:color="auto" w:fill="FFFFFF"/>
        <w:jc w:val="both"/>
        <w:rPr>
          <w:color w:val="181818"/>
          <w:sz w:val="28"/>
          <w:szCs w:val="28"/>
        </w:rPr>
      </w:pPr>
      <w:r w:rsidRPr="009432A8">
        <w:rPr>
          <w:color w:val="181818"/>
          <w:sz w:val="28"/>
          <w:szCs w:val="28"/>
        </w:rPr>
        <w:t>4. Кораблик из бумаги [Электронный ресурс]. - Режим доступа: </w:t>
      </w:r>
      <w:hyperlink r:id="rId11" w:tgtFrame="_blank" w:history="1">
        <w:r w:rsidRPr="009432A8">
          <w:rPr>
            <w:color w:val="0000FF"/>
            <w:sz w:val="28"/>
            <w:szCs w:val="28"/>
          </w:rPr>
          <w:t>https://rukodelielux.ru/korablik-iz-bumagi</w:t>
        </w:r>
      </w:hyperlink>
    </w:p>
    <w:p w:rsidR="00496F34" w:rsidRPr="009432A8" w:rsidRDefault="00496F34" w:rsidP="001F0CB5">
      <w:pPr>
        <w:shd w:val="clear" w:color="auto" w:fill="FFFFFF"/>
        <w:jc w:val="both"/>
        <w:rPr>
          <w:color w:val="181818"/>
          <w:sz w:val="28"/>
          <w:szCs w:val="28"/>
        </w:rPr>
      </w:pPr>
      <w:r w:rsidRPr="009432A8">
        <w:rPr>
          <w:color w:val="181818"/>
          <w:sz w:val="28"/>
          <w:szCs w:val="28"/>
        </w:rPr>
        <w:t>5. Кораблики из вторсырья своими руками для детей. [Электронный ресурс]. - Режим доступа: </w:t>
      </w:r>
      <w:hyperlink r:id="rId12" w:tgtFrame="_blank" w:history="1">
        <w:r w:rsidRPr="009432A8">
          <w:rPr>
            <w:color w:val="267F8C"/>
            <w:sz w:val="28"/>
            <w:szCs w:val="28"/>
          </w:rPr>
          <w:t>https://yandex.ru/images/search?text</w:t>
        </w:r>
      </w:hyperlink>
    </w:p>
    <w:p w:rsidR="00496F34" w:rsidRPr="009432A8" w:rsidRDefault="00496F34" w:rsidP="001F0CB5">
      <w:pPr>
        <w:shd w:val="clear" w:color="auto" w:fill="FFFFFF"/>
        <w:jc w:val="both"/>
        <w:rPr>
          <w:color w:val="181818"/>
          <w:sz w:val="28"/>
          <w:szCs w:val="28"/>
        </w:rPr>
      </w:pPr>
      <w:r w:rsidRPr="009432A8">
        <w:rPr>
          <w:color w:val="181818"/>
          <w:sz w:val="28"/>
          <w:szCs w:val="28"/>
        </w:rPr>
        <w:t>6.Интересные поделки для школы и садика на день Космонавтики. [Электронный ресурс]. - Режим доступа: </w:t>
      </w:r>
      <w:hyperlink r:id="rId13" w:tgtFrame="_blank" w:history="1">
        <w:r w:rsidRPr="009432A8">
          <w:rPr>
            <w:color w:val="267F8C"/>
            <w:sz w:val="28"/>
            <w:szCs w:val="28"/>
          </w:rPr>
          <w:t>https://larecmasterici.ru/podelki/interesnye-podelki-dlya-shkoly-i-sadika-na-den-kosmonavtiki.html</w:t>
        </w:r>
      </w:hyperlink>
    </w:p>
    <w:p w:rsidR="00496F34" w:rsidRPr="009432A8" w:rsidRDefault="00496F34" w:rsidP="001F0CB5">
      <w:pPr>
        <w:shd w:val="clear" w:color="auto" w:fill="FFFFFF"/>
        <w:jc w:val="both"/>
        <w:rPr>
          <w:color w:val="181818"/>
          <w:sz w:val="28"/>
          <w:szCs w:val="28"/>
        </w:rPr>
      </w:pPr>
      <w:r w:rsidRPr="009432A8">
        <w:rPr>
          <w:color w:val="181818"/>
          <w:sz w:val="28"/>
          <w:szCs w:val="28"/>
        </w:rPr>
        <w:t>7. Игрушки из бумаги: простые и красивые идеи [Электронный ресурс]. - Режим доступа: </w:t>
      </w:r>
      <w:hyperlink r:id="rId14" w:tgtFrame="_blank" w:history="1">
        <w:r w:rsidRPr="009432A8">
          <w:rPr>
            <w:color w:val="0000FF"/>
            <w:sz w:val="28"/>
            <w:szCs w:val="28"/>
          </w:rPr>
          <w:t>https://tytmaster.ru/igrushki-iz-bumagi/</w:t>
        </w:r>
      </w:hyperlink>
    </w:p>
    <w:p w:rsidR="00496F34" w:rsidRPr="009432A8" w:rsidRDefault="00496F34" w:rsidP="001F0CB5">
      <w:pPr>
        <w:shd w:val="clear" w:color="auto" w:fill="FFFFFF"/>
        <w:jc w:val="both"/>
        <w:rPr>
          <w:color w:val="181818"/>
          <w:sz w:val="28"/>
          <w:szCs w:val="28"/>
        </w:rPr>
      </w:pPr>
      <w:r w:rsidRPr="009432A8">
        <w:rPr>
          <w:color w:val="181818"/>
          <w:sz w:val="28"/>
          <w:szCs w:val="28"/>
        </w:rPr>
        <w:t xml:space="preserve">8. 5 потрясающих открыток своими </w:t>
      </w:r>
      <w:proofErr w:type="gramStart"/>
      <w:r w:rsidRPr="009432A8">
        <w:rPr>
          <w:color w:val="181818"/>
          <w:sz w:val="28"/>
          <w:szCs w:val="28"/>
        </w:rPr>
        <w:t>руками.[</w:t>
      </w:r>
      <w:proofErr w:type="gramEnd"/>
      <w:r w:rsidRPr="009432A8">
        <w:rPr>
          <w:color w:val="181818"/>
          <w:sz w:val="28"/>
          <w:szCs w:val="28"/>
        </w:rPr>
        <w:t>Электронный ресурс]. - Режим доступа: </w:t>
      </w:r>
      <w:hyperlink r:id="rId15" w:tgtFrame="_blank" w:history="1">
        <w:r w:rsidRPr="009432A8">
          <w:rPr>
            <w:color w:val="267F8C"/>
            <w:sz w:val="28"/>
            <w:szCs w:val="28"/>
          </w:rPr>
          <w:t>https://www.youtube.com/watch?v=OJvInlo7BAE</w:t>
        </w:r>
      </w:hyperlink>
    </w:p>
    <w:p w:rsidR="00C52FE4" w:rsidRDefault="00496F34" w:rsidP="001F0CB5">
      <w:pPr>
        <w:shd w:val="clear" w:color="auto" w:fill="FFFFFF"/>
        <w:jc w:val="both"/>
        <w:rPr>
          <w:color w:val="267F8C"/>
          <w:sz w:val="28"/>
          <w:szCs w:val="28"/>
        </w:rPr>
        <w:sectPr w:rsidR="00C52FE4" w:rsidSect="006520E7">
          <w:pgSz w:w="11906" w:h="16838"/>
          <w:pgMar w:top="1134" w:right="850" w:bottom="1134" w:left="1701" w:header="708" w:footer="708" w:gutter="0"/>
          <w:cols w:space="708"/>
          <w:docGrid w:linePitch="360"/>
        </w:sectPr>
      </w:pPr>
      <w:r w:rsidRPr="009432A8">
        <w:rPr>
          <w:color w:val="181818"/>
          <w:sz w:val="28"/>
          <w:szCs w:val="28"/>
        </w:rPr>
        <w:t>9. 50 крутых ёлочных игрушек своими руками [Электронный ресурс]. - Режим доступа: </w:t>
      </w:r>
      <w:hyperlink r:id="rId16" w:tgtFrame="_blank" w:history="1">
        <w:r w:rsidRPr="009432A8">
          <w:rPr>
            <w:color w:val="267F8C"/>
            <w:sz w:val="28"/>
            <w:szCs w:val="28"/>
          </w:rPr>
          <w:t>https://lifehacker.ru/yolochnye-igrushki-svoimi-rukami/</w:t>
        </w:r>
      </w:hyperlink>
    </w:p>
    <w:p w:rsidR="000F0A1B" w:rsidRPr="000F0A1B" w:rsidRDefault="000F0A1B" w:rsidP="000F0A1B">
      <w:pPr>
        <w:shd w:val="clear" w:color="auto" w:fill="FFFFFF"/>
        <w:ind w:right="38"/>
        <w:jc w:val="right"/>
        <w:rPr>
          <w:rFonts w:ascii="Arial" w:hAnsi="Arial" w:cs="Arial"/>
          <w:bCs/>
          <w:i/>
          <w:color w:val="000000"/>
          <w:sz w:val="28"/>
          <w:szCs w:val="28"/>
        </w:rPr>
      </w:pPr>
      <w:r w:rsidRPr="000F0A1B">
        <w:rPr>
          <w:rFonts w:ascii="Arial" w:hAnsi="Arial" w:cs="Arial"/>
          <w:bCs/>
          <w:i/>
          <w:color w:val="000000"/>
          <w:sz w:val="28"/>
          <w:szCs w:val="28"/>
        </w:rPr>
        <w:lastRenderedPageBreak/>
        <w:t>Приложение</w:t>
      </w:r>
    </w:p>
    <w:p w:rsidR="00C52FE4" w:rsidRPr="00C52FE4" w:rsidRDefault="00C52FE4" w:rsidP="001F0CB5">
      <w:pPr>
        <w:shd w:val="clear" w:color="auto" w:fill="FFFFFF"/>
        <w:ind w:right="38"/>
        <w:jc w:val="center"/>
        <w:rPr>
          <w:rFonts w:ascii="Arial" w:hAnsi="Arial" w:cs="Arial"/>
          <w:color w:val="181818"/>
          <w:sz w:val="21"/>
          <w:szCs w:val="21"/>
        </w:rPr>
      </w:pPr>
      <w:r w:rsidRPr="00C52FE4">
        <w:rPr>
          <w:rFonts w:ascii="Arial" w:hAnsi="Arial" w:cs="Arial"/>
          <w:b/>
          <w:bCs/>
          <w:color w:val="000000"/>
          <w:sz w:val="28"/>
          <w:szCs w:val="28"/>
        </w:rPr>
        <w:t>Контрольно-измерительные материалы</w:t>
      </w:r>
    </w:p>
    <w:p w:rsidR="00C52FE4" w:rsidRPr="00C52FE4" w:rsidRDefault="00C52FE4" w:rsidP="001F0CB5">
      <w:pPr>
        <w:shd w:val="clear" w:color="auto" w:fill="FFFFFF"/>
        <w:jc w:val="center"/>
        <w:rPr>
          <w:rFonts w:ascii="Arial" w:hAnsi="Arial" w:cs="Arial"/>
          <w:color w:val="181818"/>
          <w:sz w:val="21"/>
          <w:szCs w:val="21"/>
        </w:rPr>
      </w:pPr>
      <w:r w:rsidRPr="00C52FE4">
        <w:rPr>
          <w:rFonts w:ascii="Arial" w:hAnsi="Arial" w:cs="Arial"/>
          <w:b/>
          <w:bCs/>
          <w:color w:val="181818"/>
          <w:sz w:val="28"/>
          <w:szCs w:val="28"/>
        </w:rPr>
        <w:t> </w:t>
      </w:r>
    </w:p>
    <w:p w:rsidR="00C52FE4" w:rsidRPr="00C52FE4" w:rsidRDefault="00C52FE4" w:rsidP="001F0CB5">
      <w:pPr>
        <w:shd w:val="clear" w:color="auto" w:fill="FFFFFF"/>
        <w:jc w:val="center"/>
        <w:rPr>
          <w:rFonts w:ascii="Arial" w:hAnsi="Arial" w:cs="Arial"/>
          <w:color w:val="181818"/>
          <w:sz w:val="21"/>
          <w:szCs w:val="21"/>
        </w:rPr>
      </w:pPr>
      <w:r w:rsidRPr="00C52FE4">
        <w:rPr>
          <w:rFonts w:ascii="Arial" w:hAnsi="Arial" w:cs="Arial"/>
          <w:b/>
          <w:bCs/>
          <w:color w:val="181818"/>
          <w:sz w:val="28"/>
          <w:szCs w:val="28"/>
        </w:rPr>
        <w:t>Критерии оценивания уровня подготовки учащихся</w:t>
      </w:r>
    </w:p>
    <w:p w:rsidR="00C52FE4" w:rsidRPr="00C52FE4" w:rsidRDefault="00C52FE4" w:rsidP="001F0CB5">
      <w:pPr>
        <w:shd w:val="clear" w:color="auto" w:fill="FFFFFF"/>
        <w:jc w:val="center"/>
        <w:rPr>
          <w:rFonts w:ascii="Arial" w:hAnsi="Arial" w:cs="Arial"/>
          <w:color w:val="181818"/>
          <w:sz w:val="21"/>
          <w:szCs w:val="21"/>
        </w:rPr>
      </w:pPr>
      <w:r w:rsidRPr="00C52FE4">
        <w:rPr>
          <w:rFonts w:ascii="Arial" w:hAnsi="Arial" w:cs="Arial"/>
          <w:b/>
          <w:bCs/>
          <w:color w:val="181818"/>
          <w:sz w:val="28"/>
          <w:szCs w:val="28"/>
        </w:rPr>
        <w:t>по программе «В мире техники»</w:t>
      </w:r>
    </w:p>
    <w:p w:rsidR="00C52FE4" w:rsidRPr="00C52FE4" w:rsidRDefault="00C52FE4" w:rsidP="001F0CB5">
      <w:pPr>
        <w:shd w:val="clear" w:color="auto" w:fill="FFFFFF"/>
        <w:jc w:val="right"/>
        <w:rPr>
          <w:rFonts w:ascii="Arial" w:hAnsi="Arial" w:cs="Arial"/>
          <w:color w:val="181818"/>
          <w:sz w:val="21"/>
          <w:szCs w:val="21"/>
        </w:rPr>
      </w:pPr>
      <w:r w:rsidRPr="00C52FE4">
        <w:rPr>
          <w:rFonts w:ascii="Arial" w:hAnsi="Arial" w:cs="Arial"/>
          <w:b/>
          <w:bCs/>
          <w:color w:val="181818"/>
          <w:sz w:val="28"/>
          <w:szCs w:val="28"/>
        </w:rPr>
        <w:t> </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b/>
          <w:bCs/>
          <w:color w:val="181818"/>
          <w:sz w:val="28"/>
          <w:szCs w:val="28"/>
        </w:rPr>
        <w:t>Теория:</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color w:val="181818"/>
          <w:sz w:val="28"/>
          <w:szCs w:val="28"/>
        </w:rPr>
        <w:t>за каждый правильный ответ – 1 балл</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color w:val="181818"/>
          <w:sz w:val="28"/>
          <w:szCs w:val="28"/>
        </w:rPr>
        <w:t>Высокий уровень – 5 баллов – 80 – 100 % правильных ответов</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color w:val="181818"/>
          <w:sz w:val="28"/>
          <w:szCs w:val="28"/>
        </w:rPr>
        <w:t>Средний уровень – 3- 4 балла – 51 – 79 % правильных ответов</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color w:val="181818"/>
          <w:sz w:val="28"/>
          <w:szCs w:val="28"/>
        </w:rPr>
        <w:t>Низкий уровень – 2 балла – менее 50 % правильных ответов</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color w:val="181818"/>
          <w:sz w:val="28"/>
          <w:szCs w:val="28"/>
        </w:rPr>
        <w:t> </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color w:val="181818"/>
          <w:sz w:val="28"/>
          <w:szCs w:val="28"/>
        </w:rPr>
        <w:t> </w:t>
      </w:r>
    </w:p>
    <w:tbl>
      <w:tblPr>
        <w:tblW w:w="10260" w:type="dxa"/>
        <w:tblCellMar>
          <w:left w:w="0" w:type="dxa"/>
          <w:right w:w="0" w:type="dxa"/>
        </w:tblCellMar>
        <w:tblLook w:val="04A0" w:firstRow="1" w:lastRow="0" w:firstColumn="1" w:lastColumn="0" w:noHBand="0" w:noVBand="1"/>
      </w:tblPr>
      <w:tblGrid>
        <w:gridCol w:w="2908"/>
        <w:gridCol w:w="2117"/>
        <w:gridCol w:w="2388"/>
        <w:gridCol w:w="2847"/>
      </w:tblGrid>
      <w:tr w:rsidR="00C52FE4" w:rsidRPr="00C52FE4" w:rsidTr="00C52FE4">
        <w:trPr>
          <w:trHeight w:val="627"/>
        </w:trPr>
        <w:tc>
          <w:tcPr>
            <w:tcW w:w="29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8"/>
                <w:szCs w:val="28"/>
              </w:rPr>
              <w:t>       </w:t>
            </w:r>
          </w:p>
          <w:p w:rsidR="00C52FE4" w:rsidRPr="00C52FE4" w:rsidRDefault="00C52FE4" w:rsidP="001F0CB5">
            <w:r w:rsidRPr="00C52FE4">
              <w:rPr>
                <w:sz w:val="28"/>
                <w:szCs w:val="28"/>
              </w:rPr>
              <w:t>Критерии оценивания</w:t>
            </w:r>
          </w:p>
          <w:p w:rsidR="00C52FE4" w:rsidRPr="00C52FE4" w:rsidRDefault="00C52FE4" w:rsidP="001F0CB5">
            <w:r w:rsidRPr="00C52FE4">
              <w:rPr>
                <w:sz w:val="28"/>
                <w:szCs w:val="28"/>
              </w:rPr>
              <w:t> </w:t>
            </w:r>
          </w:p>
        </w:tc>
        <w:tc>
          <w:tcPr>
            <w:tcW w:w="212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8"/>
                <w:szCs w:val="28"/>
              </w:rPr>
              <w:t> </w:t>
            </w:r>
          </w:p>
          <w:p w:rsidR="00C52FE4" w:rsidRPr="00C52FE4" w:rsidRDefault="00C52FE4" w:rsidP="001F0CB5">
            <w:r w:rsidRPr="00C52FE4">
              <w:rPr>
                <w:sz w:val="28"/>
                <w:szCs w:val="28"/>
              </w:rPr>
              <w:t>Высокий</w:t>
            </w:r>
          </w:p>
        </w:tc>
        <w:tc>
          <w:tcPr>
            <w:tcW w:w="239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8"/>
                <w:szCs w:val="28"/>
              </w:rPr>
              <w:t> </w:t>
            </w:r>
          </w:p>
          <w:p w:rsidR="00C52FE4" w:rsidRPr="00C52FE4" w:rsidRDefault="00C52FE4" w:rsidP="001F0CB5">
            <w:r w:rsidRPr="00C52FE4">
              <w:rPr>
                <w:sz w:val="28"/>
                <w:szCs w:val="28"/>
              </w:rPr>
              <w:t>Средний</w:t>
            </w:r>
          </w:p>
        </w:tc>
        <w:tc>
          <w:tcPr>
            <w:tcW w:w="283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8"/>
                <w:szCs w:val="28"/>
              </w:rPr>
              <w:t> </w:t>
            </w:r>
          </w:p>
          <w:p w:rsidR="00C52FE4" w:rsidRPr="00C52FE4" w:rsidRDefault="00C52FE4" w:rsidP="001F0CB5">
            <w:r w:rsidRPr="00C52FE4">
              <w:rPr>
                <w:sz w:val="28"/>
                <w:szCs w:val="28"/>
              </w:rPr>
              <w:t>Низкий</w:t>
            </w:r>
          </w:p>
        </w:tc>
      </w:tr>
      <w:tr w:rsidR="00C52FE4" w:rsidRPr="00C52FE4" w:rsidTr="00C52FE4">
        <w:trPr>
          <w:trHeight w:val="918"/>
        </w:trPr>
        <w:tc>
          <w:tcPr>
            <w:tcW w:w="291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8"/>
                <w:szCs w:val="28"/>
              </w:rPr>
              <w:t>1. Наличие знаний по теме. Полнота ответа.</w:t>
            </w:r>
          </w:p>
        </w:tc>
        <w:tc>
          <w:tcPr>
            <w:tcW w:w="2125"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8"/>
                <w:szCs w:val="28"/>
              </w:rPr>
              <w:t>Высокое усвоение материала. Ответ полный.</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8"/>
                <w:szCs w:val="28"/>
              </w:rPr>
              <w:t>Знает, но допускает ошибки. Ответ частичный.</w:t>
            </w:r>
          </w:p>
        </w:tc>
        <w:tc>
          <w:tcPr>
            <w:tcW w:w="2830"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8"/>
                <w:szCs w:val="28"/>
              </w:rPr>
              <w:t>Знает плохо.  Отвечает только по              наводящим вопросам</w:t>
            </w:r>
          </w:p>
        </w:tc>
      </w:tr>
      <w:tr w:rsidR="00C52FE4" w:rsidRPr="00C52FE4" w:rsidTr="00C52FE4">
        <w:tc>
          <w:tcPr>
            <w:tcW w:w="291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8"/>
                <w:szCs w:val="28"/>
              </w:rPr>
              <w:t>2. Активность</w:t>
            </w:r>
          </w:p>
        </w:tc>
        <w:tc>
          <w:tcPr>
            <w:tcW w:w="2125"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8"/>
                <w:szCs w:val="28"/>
              </w:rPr>
              <w:t>Высокая</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8"/>
                <w:szCs w:val="28"/>
              </w:rPr>
              <w:t>Средняя</w:t>
            </w:r>
          </w:p>
        </w:tc>
        <w:tc>
          <w:tcPr>
            <w:tcW w:w="2830"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8"/>
                <w:szCs w:val="28"/>
              </w:rPr>
              <w:t>Низкая</w:t>
            </w:r>
          </w:p>
        </w:tc>
      </w:tr>
      <w:tr w:rsidR="00C52FE4" w:rsidRPr="00C52FE4" w:rsidTr="00C52FE4">
        <w:tc>
          <w:tcPr>
            <w:tcW w:w="291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8"/>
                <w:szCs w:val="28"/>
              </w:rPr>
              <w:t>3. Знание терминологии</w:t>
            </w:r>
          </w:p>
        </w:tc>
        <w:tc>
          <w:tcPr>
            <w:tcW w:w="2125"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8"/>
                <w:szCs w:val="28"/>
              </w:rPr>
              <w:t>Знает хорошо</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8"/>
                <w:szCs w:val="28"/>
              </w:rPr>
              <w:t>Знает, но путает</w:t>
            </w:r>
          </w:p>
        </w:tc>
        <w:tc>
          <w:tcPr>
            <w:tcW w:w="2830"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8"/>
                <w:szCs w:val="28"/>
              </w:rPr>
              <w:t>Не знает</w:t>
            </w:r>
          </w:p>
        </w:tc>
      </w:tr>
      <w:tr w:rsidR="00C52FE4" w:rsidRPr="00C52FE4" w:rsidTr="00C52FE4">
        <w:tc>
          <w:tcPr>
            <w:tcW w:w="291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8"/>
                <w:szCs w:val="28"/>
              </w:rPr>
              <w:t>4. Самостоятельность</w:t>
            </w:r>
          </w:p>
        </w:tc>
        <w:tc>
          <w:tcPr>
            <w:tcW w:w="2125"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8"/>
                <w:szCs w:val="28"/>
              </w:rPr>
              <w:t>Отвечает сам</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8"/>
                <w:szCs w:val="28"/>
              </w:rPr>
              <w:t>Отвечает с</w:t>
            </w:r>
          </w:p>
          <w:p w:rsidR="00C52FE4" w:rsidRPr="00C52FE4" w:rsidRDefault="00C52FE4" w:rsidP="001F0CB5">
            <w:r w:rsidRPr="00C52FE4">
              <w:rPr>
                <w:sz w:val="28"/>
                <w:szCs w:val="28"/>
              </w:rPr>
              <w:t>подсказкой</w:t>
            </w:r>
          </w:p>
        </w:tc>
        <w:tc>
          <w:tcPr>
            <w:tcW w:w="2830"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8"/>
                <w:szCs w:val="28"/>
              </w:rPr>
              <w:t>Только по    наводящим вопросам</w:t>
            </w:r>
          </w:p>
        </w:tc>
      </w:tr>
      <w:tr w:rsidR="00C52FE4" w:rsidRPr="00C52FE4" w:rsidTr="00C52FE4">
        <w:trPr>
          <w:trHeight w:val="551"/>
        </w:trPr>
        <w:tc>
          <w:tcPr>
            <w:tcW w:w="291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8"/>
                <w:szCs w:val="28"/>
              </w:rPr>
              <w:lastRenderedPageBreak/>
              <w:t>5. Затраты времени на ответ</w:t>
            </w:r>
          </w:p>
        </w:tc>
        <w:tc>
          <w:tcPr>
            <w:tcW w:w="2125"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8"/>
                <w:szCs w:val="28"/>
              </w:rPr>
              <w:t>Отвечает быстро, четко</w:t>
            </w:r>
          </w:p>
        </w:tc>
        <w:tc>
          <w:tcPr>
            <w:tcW w:w="2393"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8"/>
                <w:szCs w:val="28"/>
              </w:rPr>
              <w:t>Отвечает с затруднениями</w:t>
            </w:r>
          </w:p>
        </w:tc>
        <w:tc>
          <w:tcPr>
            <w:tcW w:w="2830"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8"/>
                <w:szCs w:val="28"/>
              </w:rPr>
              <w:t>Долго думает</w:t>
            </w:r>
          </w:p>
        </w:tc>
      </w:tr>
    </w:tbl>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color w:val="181818"/>
          <w:sz w:val="28"/>
          <w:szCs w:val="28"/>
        </w:rPr>
        <w:t> </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b/>
          <w:bCs/>
          <w:color w:val="181818"/>
          <w:sz w:val="28"/>
          <w:szCs w:val="28"/>
        </w:rPr>
        <w:t>Практика:</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color w:val="181818"/>
          <w:sz w:val="28"/>
          <w:szCs w:val="28"/>
        </w:rPr>
        <w:t>Высокий уровень – 5 баллов. Работа выполнена самостоятельно, соблюдены все требования в процессе работы.</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color w:val="181818"/>
          <w:sz w:val="28"/>
          <w:szCs w:val="28"/>
        </w:rPr>
        <w:t>Средний уровень – 3- 4 балла. Работа выполнена с небольшими отклонениями. В процессе работы испытывались некоторые затруднения.</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color w:val="181818"/>
          <w:sz w:val="28"/>
          <w:szCs w:val="28"/>
        </w:rPr>
        <w:t>Низкий уровень – 2 балла. Работа выполнена с помощью педагога, изделие неаккуратное, с грубыми отклонениями от требований, не уделено внимание оформлению.</w:t>
      </w:r>
    </w:p>
    <w:p w:rsidR="00C52FE4" w:rsidRPr="00C52FE4" w:rsidRDefault="00C52FE4" w:rsidP="001F0CB5">
      <w:pPr>
        <w:shd w:val="clear" w:color="auto" w:fill="FFFFFF"/>
        <w:rPr>
          <w:rFonts w:ascii="Arial" w:hAnsi="Arial" w:cs="Arial"/>
          <w:color w:val="181818"/>
          <w:sz w:val="21"/>
          <w:szCs w:val="21"/>
        </w:rPr>
      </w:pPr>
      <w:r w:rsidRPr="00C52FE4">
        <w:rPr>
          <w:rFonts w:ascii="Arial" w:hAnsi="Arial" w:cs="Arial"/>
          <w:b/>
          <w:bCs/>
          <w:color w:val="181818"/>
          <w:sz w:val="28"/>
          <w:szCs w:val="28"/>
        </w:rPr>
        <w:t>Общий</w:t>
      </w:r>
      <w:r w:rsidRPr="00C52FE4">
        <w:rPr>
          <w:rFonts w:ascii="Arial" w:hAnsi="Arial" w:cs="Arial"/>
          <w:b/>
          <w:bCs/>
          <w:color w:val="181818"/>
          <w:sz w:val="28"/>
          <w:szCs w:val="28"/>
          <w:vertAlign w:val="superscript"/>
        </w:rPr>
        <w:t> </w:t>
      </w:r>
      <w:r w:rsidRPr="00C52FE4">
        <w:rPr>
          <w:rFonts w:ascii="Arial" w:hAnsi="Arial" w:cs="Arial"/>
          <w:b/>
          <w:bCs/>
          <w:color w:val="181818"/>
          <w:sz w:val="28"/>
          <w:szCs w:val="28"/>
        </w:rPr>
        <w:t>результат:</w:t>
      </w:r>
    </w:p>
    <w:p w:rsidR="00C52FE4" w:rsidRPr="00C52FE4" w:rsidRDefault="00C52FE4" w:rsidP="001F0CB5">
      <w:pPr>
        <w:shd w:val="clear" w:color="auto" w:fill="FFFFFF"/>
        <w:rPr>
          <w:rFonts w:ascii="Arial" w:hAnsi="Arial" w:cs="Arial"/>
          <w:color w:val="181818"/>
          <w:sz w:val="21"/>
          <w:szCs w:val="21"/>
        </w:rPr>
      </w:pPr>
      <w:r w:rsidRPr="00C52FE4">
        <w:rPr>
          <w:rFonts w:ascii="Arial" w:hAnsi="Arial" w:cs="Arial"/>
          <w:color w:val="181818"/>
          <w:sz w:val="28"/>
          <w:szCs w:val="28"/>
        </w:rPr>
        <w:t>Высокий уровень – 10 баллов</w:t>
      </w:r>
    </w:p>
    <w:p w:rsidR="00C52FE4" w:rsidRPr="00C52FE4" w:rsidRDefault="00C52FE4" w:rsidP="001F0CB5">
      <w:pPr>
        <w:shd w:val="clear" w:color="auto" w:fill="FFFFFF"/>
        <w:rPr>
          <w:rFonts w:ascii="Arial" w:hAnsi="Arial" w:cs="Arial"/>
          <w:color w:val="181818"/>
          <w:sz w:val="21"/>
          <w:szCs w:val="21"/>
        </w:rPr>
      </w:pPr>
      <w:r w:rsidRPr="00C52FE4">
        <w:rPr>
          <w:rFonts w:ascii="Arial" w:hAnsi="Arial" w:cs="Arial"/>
          <w:color w:val="181818"/>
          <w:sz w:val="28"/>
          <w:szCs w:val="28"/>
        </w:rPr>
        <w:t>Средний уровень – 6 - 9 баллов</w:t>
      </w:r>
    </w:p>
    <w:p w:rsidR="00C52FE4" w:rsidRPr="00C52FE4" w:rsidRDefault="00C52FE4" w:rsidP="001F0CB5">
      <w:pPr>
        <w:shd w:val="clear" w:color="auto" w:fill="FFFFFF"/>
        <w:rPr>
          <w:rFonts w:ascii="Arial" w:hAnsi="Arial" w:cs="Arial"/>
          <w:color w:val="181818"/>
          <w:sz w:val="21"/>
          <w:szCs w:val="21"/>
        </w:rPr>
      </w:pPr>
      <w:r w:rsidRPr="00C52FE4">
        <w:rPr>
          <w:rFonts w:ascii="Arial" w:hAnsi="Arial" w:cs="Arial"/>
          <w:color w:val="181818"/>
          <w:sz w:val="28"/>
          <w:szCs w:val="28"/>
        </w:rPr>
        <w:t>Низкий уровень – 5 баллов</w:t>
      </w:r>
    </w:p>
    <w:p w:rsidR="00C52FE4" w:rsidRPr="00C52FE4" w:rsidRDefault="00C52FE4" w:rsidP="001F0CB5">
      <w:pPr>
        <w:shd w:val="clear" w:color="auto" w:fill="FFFFFF"/>
        <w:rPr>
          <w:rFonts w:ascii="Arial" w:hAnsi="Arial" w:cs="Arial"/>
          <w:color w:val="181818"/>
          <w:sz w:val="21"/>
          <w:szCs w:val="21"/>
        </w:rPr>
      </w:pPr>
      <w:r w:rsidRPr="00C52FE4">
        <w:rPr>
          <w:rFonts w:ascii="Arial" w:hAnsi="Arial" w:cs="Arial"/>
          <w:color w:val="181818"/>
          <w:sz w:val="28"/>
          <w:szCs w:val="28"/>
        </w:rPr>
        <w:t> </w:t>
      </w:r>
    </w:p>
    <w:p w:rsidR="00C52FE4" w:rsidRPr="00C52FE4" w:rsidRDefault="00C52FE4" w:rsidP="001F0CB5">
      <w:pPr>
        <w:shd w:val="clear" w:color="auto" w:fill="FFFFFF"/>
        <w:rPr>
          <w:rFonts w:ascii="Arial" w:hAnsi="Arial" w:cs="Arial"/>
          <w:color w:val="181818"/>
          <w:sz w:val="21"/>
          <w:szCs w:val="21"/>
        </w:rPr>
      </w:pPr>
      <w:r w:rsidRPr="00C52FE4">
        <w:rPr>
          <w:rFonts w:ascii="Arial" w:hAnsi="Arial" w:cs="Arial"/>
          <w:color w:val="181818"/>
          <w:sz w:val="28"/>
          <w:szCs w:val="28"/>
        </w:rPr>
        <w:t> </w:t>
      </w:r>
    </w:p>
    <w:p w:rsidR="00C52FE4" w:rsidRPr="00C52FE4" w:rsidRDefault="00C52FE4" w:rsidP="001F0CB5">
      <w:pPr>
        <w:shd w:val="clear" w:color="auto" w:fill="FFFFFF"/>
        <w:rPr>
          <w:rFonts w:ascii="Arial" w:hAnsi="Arial" w:cs="Arial"/>
          <w:color w:val="181818"/>
          <w:sz w:val="21"/>
          <w:szCs w:val="21"/>
        </w:rPr>
      </w:pPr>
      <w:r w:rsidRPr="00C52FE4">
        <w:rPr>
          <w:rFonts w:ascii="Arial" w:hAnsi="Arial" w:cs="Arial"/>
          <w:color w:val="181818"/>
          <w:sz w:val="28"/>
          <w:szCs w:val="28"/>
        </w:rPr>
        <w:t> </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color w:val="181818"/>
          <w:sz w:val="28"/>
          <w:szCs w:val="28"/>
        </w:rPr>
        <w:t>                            </w:t>
      </w:r>
      <w:r w:rsidRPr="00C52FE4">
        <w:rPr>
          <w:rFonts w:ascii="Arial" w:hAnsi="Arial" w:cs="Arial"/>
          <w:b/>
          <w:bCs/>
          <w:color w:val="181818"/>
          <w:sz w:val="28"/>
          <w:szCs w:val="28"/>
        </w:rPr>
        <w:t>Критерии оценки умений и навыков</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color w:val="181818"/>
          <w:sz w:val="28"/>
          <w:szCs w:val="28"/>
        </w:rPr>
        <w:t> </w:t>
      </w:r>
    </w:p>
    <w:tbl>
      <w:tblPr>
        <w:tblW w:w="14709" w:type="dxa"/>
        <w:tblCellMar>
          <w:left w:w="0" w:type="dxa"/>
          <w:right w:w="0" w:type="dxa"/>
        </w:tblCellMar>
        <w:tblLook w:val="04A0" w:firstRow="1" w:lastRow="0" w:firstColumn="1" w:lastColumn="0" w:noHBand="0" w:noVBand="1"/>
      </w:tblPr>
      <w:tblGrid>
        <w:gridCol w:w="4448"/>
        <w:gridCol w:w="3893"/>
        <w:gridCol w:w="2682"/>
        <w:gridCol w:w="3686"/>
      </w:tblGrid>
      <w:tr w:rsidR="00C52FE4" w:rsidRPr="00C52FE4" w:rsidTr="00452F95">
        <w:tc>
          <w:tcPr>
            <w:tcW w:w="444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8"/>
                <w:szCs w:val="28"/>
              </w:rPr>
              <w:t>Требования</w:t>
            </w:r>
          </w:p>
        </w:tc>
        <w:tc>
          <w:tcPr>
            <w:tcW w:w="389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8"/>
                <w:szCs w:val="28"/>
              </w:rPr>
              <w:t>Высокий уровень</w:t>
            </w:r>
          </w:p>
        </w:tc>
        <w:tc>
          <w:tcPr>
            <w:tcW w:w="268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8"/>
                <w:szCs w:val="28"/>
              </w:rPr>
              <w:t>Средний уровень</w:t>
            </w:r>
          </w:p>
        </w:tc>
        <w:tc>
          <w:tcPr>
            <w:tcW w:w="368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8"/>
                <w:szCs w:val="28"/>
              </w:rPr>
              <w:t>Низкий уровень</w:t>
            </w:r>
          </w:p>
        </w:tc>
      </w:tr>
      <w:tr w:rsidR="00C52FE4" w:rsidRPr="00C52FE4" w:rsidTr="00452F95">
        <w:tc>
          <w:tcPr>
            <w:tcW w:w="44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8"/>
                <w:szCs w:val="28"/>
              </w:rPr>
              <w:t>Самостоятельность</w:t>
            </w:r>
          </w:p>
        </w:tc>
        <w:tc>
          <w:tcPr>
            <w:tcW w:w="3893"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8"/>
                <w:szCs w:val="28"/>
              </w:rPr>
              <w:t>Работа выполнена самостоятельно</w:t>
            </w:r>
          </w:p>
        </w:tc>
        <w:tc>
          <w:tcPr>
            <w:tcW w:w="268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8"/>
                <w:szCs w:val="28"/>
              </w:rPr>
              <w:t>Испытываются некоторые затруднения</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8"/>
                <w:szCs w:val="28"/>
              </w:rPr>
              <w:t>Работа с педагогом</w:t>
            </w:r>
          </w:p>
        </w:tc>
      </w:tr>
      <w:tr w:rsidR="00C52FE4" w:rsidRPr="00C52FE4" w:rsidTr="00452F95">
        <w:tc>
          <w:tcPr>
            <w:tcW w:w="44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8"/>
                <w:szCs w:val="28"/>
              </w:rPr>
              <w:t>Последовательность, соблюдение технологии при выполнении работ</w:t>
            </w:r>
          </w:p>
        </w:tc>
        <w:tc>
          <w:tcPr>
            <w:tcW w:w="3893"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8"/>
                <w:szCs w:val="28"/>
              </w:rPr>
              <w:t>Работа выполнена в соответствии с технологией</w:t>
            </w:r>
          </w:p>
        </w:tc>
        <w:tc>
          <w:tcPr>
            <w:tcW w:w="268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8"/>
                <w:szCs w:val="28"/>
              </w:rPr>
              <w:t>Работа выполнена с небольшими отклонениями от технологии</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8"/>
                <w:szCs w:val="28"/>
              </w:rPr>
              <w:t>Грубые отклонения от технологии</w:t>
            </w:r>
          </w:p>
        </w:tc>
      </w:tr>
      <w:tr w:rsidR="00C52FE4" w:rsidRPr="00C52FE4" w:rsidTr="00452F95">
        <w:tc>
          <w:tcPr>
            <w:tcW w:w="44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8"/>
                <w:szCs w:val="28"/>
              </w:rPr>
              <w:t>Точность</w:t>
            </w:r>
          </w:p>
        </w:tc>
        <w:tc>
          <w:tcPr>
            <w:tcW w:w="3893"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8"/>
                <w:szCs w:val="28"/>
              </w:rPr>
              <w:t xml:space="preserve">Работа выполнена точно, все </w:t>
            </w:r>
            <w:r w:rsidRPr="00C52FE4">
              <w:rPr>
                <w:sz w:val="28"/>
                <w:szCs w:val="28"/>
              </w:rPr>
              <w:lastRenderedPageBreak/>
              <w:t>размеры выдержаны</w:t>
            </w:r>
          </w:p>
        </w:tc>
        <w:tc>
          <w:tcPr>
            <w:tcW w:w="268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8"/>
                <w:szCs w:val="28"/>
              </w:rPr>
              <w:lastRenderedPageBreak/>
              <w:t xml:space="preserve">Работа выполнена с </w:t>
            </w:r>
            <w:r w:rsidRPr="00C52FE4">
              <w:rPr>
                <w:sz w:val="28"/>
                <w:szCs w:val="28"/>
              </w:rPr>
              <w:lastRenderedPageBreak/>
              <w:t>небольшими отклонениями</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8"/>
                <w:szCs w:val="28"/>
              </w:rPr>
              <w:lastRenderedPageBreak/>
              <w:t xml:space="preserve">Работа выполнена с </w:t>
            </w:r>
            <w:r w:rsidRPr="00C52FE4">
              <w:rPr>
                <w:sz w:val="28"/>
                <w:szCs w:val="28"/>
              </w:rPr>
              <w:lastRenderedPageBreak/>
              <w:t>отступлением от нужных размеров</w:t>
            </w:r>
          </w:p>
        </w:tc>
      </w:tr>
      <w:tr w:rsidR="00C52FE4" w:rsidRPr="00C52FE4" w:rsidTr="00452F95">
        <w:tc>
          <w:tcPr>
            <w:tcW w:w="44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8"/>
                <w:szCs w:val="28"/>
              </w:rPr>
              <w:lastRenderedPageBreak/>
              <w:t>Качество изготовления, оформление</w:t>
            </w:r>
          </w:p>
        </w:tc>
        <w:tc>
          <w:tcPr>
            <w:tcW w:w="3893"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8"/>
                <w:szCs w:val="28"/>
              </w:rPr>
              <w:t>Работа выполнена аккуратно, хорошо оформлена, проявление творчества, фантазии</w:t>
            </w:r>
          </w:p>
        </w:tc>
        <w:tc>
          <w:tcPr>
            <w:tcW w:w="268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8"/>
                <w:szCs w:val="28"/>
              </w:rPr>
              <w:t>Качество работы ниже требуемого, недостаточно уделено внимания оформлению изделия, деталировке</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8"/>
                <w:szCs w:val="28"/>
              </w:rPr>
              <w:t>Работа выполнена небрежно, оформление неаккуратное</w:t>
            </w:r>
          </w:p>
        </w:tc>
      </w:tr>
      <w:tr w:rsidR="00C52FE4" w:rsidRPr="00C52FE4" w:rsidTr="00452F95">
        <w:tc>
          <w:tcPr>
            <w:tcW w:w="44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8"/>
                <w:szCs w:val="28"/>
              </w:rPr>
              <w:t>Использование инструментов. Правила ТБ</w:t>
            </w:r>
          </w:p>
        </w:tc>
        <w:tc>
          <w:tcPr>
            <w:tcW w:w="3893"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8"/>
                <w:szCs w:val="28"/>
              </w:rPr>
              <w:t>Правильный выбор инструментов. Соблюдение ТБ.</w:t>
            </w:r>
          </w:p>
        </w:tc>
        <w:tc>
          <w:tcPr>
            <w:tcW w:w="268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8"/>
                <w:szCs w:val="28"/>
              </w:rPr>
              <w:t>Частичные затруднения в выборе инструментов. Соблюдение ТБ.</w:t>
            </w:r>
          </w:p>
        </w:tc>
        <w:tc>
          <w:tcPr>
            <w:tcW w:w="3686"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8"/>
                <w:szCs w:val="28"/>
              </w:rPr>
              <w:t>Затруднения в выборе инструментов. Нарушение ТБ.</w:t>
            </w:r>
          </w:p>
        </w:tc>
      </w:tr>
    </w:tbl>
    <w:p w:rsidR="00C52FE4" w:rsidRPr="00C52FE4" w:rsidRDefault="00C52FE4" w:rsidP="001F0CB5">
      <w:pPr>
        <w:shd w:val="clear" w:color="auto" w:fill="FFFFFF"/>
        <w:rPr>
          <w:rFonts w:ascii="Arial" w:hAnsi="Arial" w:cs="Arial"/>
          <w:color w:val="181818"/>
          <w:sz w:val="21"/>
          <w:szCs w:val="21"/>
        </w:rPr>
      </w:pPr>
      <w:r w:rsidRPr="00C52FE4">
        <w:rPr>
          <w:rFonts w:ascii="Arial" w:hAnsi="Arial" w:cs="Arial"/>
          <w:color w:val="181818"/>
          <w:sz w:val="28"/>
          <w:szCs w:val="28"/>
        </w:rPr>
        <w:t> </w:t>
      </w:r>
    </w:p>
    <w:p w:rsidR="00C52FE4" w:rsidRPr="00C52FE4" w:rsidRDefault="00C52FE4" w:rsidP="001F0CB5">
      <w:pPr>
        <w:shd w:val="clear" w:color="auto" w:fill="FFFFFF"/>
        <w:rPr>
          <w:rFonts w:ascii="Arial" w:hAnsi="Arial" w:cs="Arial"/>
          <w:color w:val="181818"/>
          <w:sz w:val="21"/>
          <w:szCs w:val="21"/>
        </w:rPr>
      </w:pPr>
      <w:r w:rsidRPr="00C52FE4">
        <w:rPr>
          <w:rFonts w:ascii="Arial" w:hAnsi="Arial" w:cs="Arial"/>
          <w:color w:val="181818"/>
          <w:sz w:val="28"/>
          <w:szCs w:val="28"/>
        </w:rPr>
        <w:t> </w:t>
      </w:r>
    </w:p>
    <w:p w:rsidR="00452F95" w:rsidRDefault="00452F95" w:rsidP="001F0CB5">
      <w:pPr>
        <w:shd w:val="clear" w:color="auto" w:fill="FFFFFF"/>
        <w:jc w:val="right"/>
        <w:rPr>
          <w:rFonts w:ascii="Arial" w:hAnsi="Arial" w:cs="Arial"/>
          <w:i/>
          <w:iCs/>
          <w:color w:val="181818"/>
          <w:sz w:val="21"/>
          <w:szCs w:val="21"/>
        </w:rPr>
      </w:pPr>
    </w:p>
    <w:p w:rsidR="00452F95" w:rsidRDefault="00452F95" w:rsidP="001F0CB5">
      <w:pPr>
        <w:shd w:val="clear" w:color="auto" w:fill="FFFFFF"/>
        <w:jc w:val="right"/>
        <w:rPr>
          <w:rFonts w:ascii="Arial" w:hAnsi="Arial" w:cs="Arial"/>
          <w:i/>
          <w:iCs/>
          <w:color w:val="181818"/>
          <w:sz w:val="21"/>
          <w:szCs w:val="21"/>
        </w:rPr>
      </w:pPr>
    </w:p>
    <w:p w:rsidR="00452F95" w:rsidRDefault="00452F95" w:rsidP="001F0CB5">
      <w:pPr>
        <w:shd w:val="clear" w:color="auto" w:fill="FFFFFF"/>
        <w:jc w:val="right"/>
        <w:rPr>
          <w:rFonts w:ascii="Arial" w:hAnsi="Arial" w:cs="Arial"/>
          <w:i/>
          <w:iCs/>
          <w:color w:val="181818"/>
          <w:sz w:val="21"/>
          <w:szCs w:val="21"/>
        </w:rPr>
      </w:pPr>
    </w:p>
    <w:p w:rsidR="00452F95" w:rsidRDefault="00452F95" w:rsidP="001F0CB5">
      <w:pPr>
        <w:shd w:val="clear" w:color="auto" w:fill="FFFFFF"/>
        <w:jc w:val="right"/>
        <w:rPr>
          <w:rFonts w:ascii="Arial" w:hAnsi="Arial" w:cs="Arial"/>
          <w:i/>
          <w:iCs/>
          <w:color w:val="181818"/>
          <w:sz w:val="21"/>
          <w:szCs w:val="21"/>
        </w:rPr>
      </w:pPr>
    </w:p>
    <w:p w:rsidR="00452F95" w:rsidRDefault="00452F95" w:rsidP="001F0CB5">
      <w:pPr>
        <w:shd w:val="clear" w:color="auto" w:fill="FFFFFF"/>
        <w:jc w:val="right"/>
        <w:rPr>
          <w:rFonts w:ascii="Arial" w:hAnsi="Arial" w:cs="Arial"/>
          <w:i/>
          <w:iCs/>
          <w:color w:val="181818"/>
          <w:sz w:val="21"/>
          <w:szCs w:val="21"/>
        </w:rPr>
      </w:pPr>
    </w:p>
    <w:p w:rsidR="00452F95" w:rsidRDefault="00452F95" w:rsidP="001F0CB5">
      <w:pPr>
        <w:shd w:val="clear" w:color="auto" w:fill="FFFFFF"/>
        <w:jc w:val="right"/>
        <w:rPr>
          <w:rFonts w:ascii="Arial" w:hAnsi="Arial" w:cs="Arial"/>
          <w:i/>
          <w:iCs/>
          <w:color w:val="181818"/>
          <w:sz w:val="21"/>
          <w:szCs w:val="21"/>
        </w:rPr>
      </w:pPr>
    </w:p>
    <w:p w:rsidR="00452F95" w:rsidRDefault="00452F95" w:rsidP="001F0CB5">
      <w:pPr>
        <w:shd w:val="clear" w:color="auto" w:fill="FFFFFF"/>
        <w:jc w:val="right"/>
        <w:rPr>
          <w:rFonts w:ascii="Arial" w:hAnsi="Arial" w:cs="Arial"/>
          <w:i/>
          <w:iCs/>
          <w:color w:val="181818"/>
          <w:sz w:val="21"/>
          <w:szCs w:val="21"/>
        </w:rPr>
      </w:pPr>
    </w:p>
    <w:p w:rsidR="00452F95" w:rsidRDefault="00452F95" w:rsidP="001F0CB5">
      <w:pPr>
        <w:shd w:val="clear" w:color="auto" w:fill="FFFFFF"/>
        <w:jc w:val="right"/>
        <w:rPr>
          <w:rFonts w:ascii="Arial" w:hAnsi="Arial" w:cs="Arial"/>
          <w:i/>
          <w:iCs/>
          <w:color w:val="181818"/>
          <w:sz w:val="21"/>
          <w:szCs w:val="21"/>
        </w:rPr>
      </w:pPr>
    </w:p>
    <w:p w:rsidR="00452F95" w:rsidRDefault="00452F95" w:rsidP="001F0CB5">
      <w:pPr>
        <w:shd w:val="clear" w:color="auto" w:fill="FFFFFF"/>
        <w:jc w:val="right"/>
        <w:rPr>
          <w:rFonts w:ascii="Arial" w:hAnsi="Arial" w:cs="Arial"/>
          <w:i/>
          <w:iCs/>
          <w:color w:val="181818"/>
          <w:sz w:val="21"/>
          <w:szCs w:val="21"/>
        </w:rPr>
      </w:pPr>
    </w:p>
    <w:p w:rsidR="00452F95" w:rsidRDefault="00452F95" w:rsidP="001F0CB5">
      <w:pPr>
        <w:shd w:val="clear" w:color="auto" w:fill="FFFFFF"/>
        <w:jc w:val="right"/>
        <w:rPr>
          <w:rFonts w:ascii="Arial" w:hAnsi="Arial" w:cs="Arial"/>
          <w:i/>
          <w:iCs/>
          <w:color w:val="181818"/>
          <w:sz w:val="21"/>
          <w:szCs w:val="21"/>
        </w:rPr>
      </w:pPr>
    </w:p>
    <w:p w:rsidR="00452F95" w:rsidRDefault="00452F95" w:rsidP="001F0CB5">
      <w:pPr>
        <w:shd w:val="clear" w:color="auto" w:fill="FFFFFF"/>
        <w:jc w:val="right"/>
        <w:rPr>
          <w:rFonts w:ascii="Arial" w:hAnsi="Arial" w:cs="Arial"/>
          <w:i/>
          <w:iCs/>
          <w:color w:val="181818"/>
          <w:sz w:val="21"/>
          <w:szCs w:val="21"/>
        </w:rPr>
      </w:pPr>
    </w:p>
    <w:p w:rsidR="00452F95" w:rsidRDefault="00452F95" w:rsidP="001F0CB5">
      <w:pPr>
        <w:shd w:val="clear" w:color="auto" w:fill="FFFFFF"/>
        <w:jc w:val="right"/>
        <w:rPr>
          <w:rFonts w:ascii="Arial" w:hAnsi="Arial" w:cs="Arial"/>
          <w:i/>
          <w:iCs/>
          <w:color w:val="181818"/>
          <w:sz w:val="21"/>
          <w:szCs w:val="21"/>
        </w:rPr>
      </w:pPr>
    </w:p>
    <w:p w:rsidR="00452F95" w:rsidRDefault="00452F95" w:rsidP="001F0CB5">
      <w:pPr>
        <w:shd w:val="clear" w:color="auto" w:fill="FFFFFF"/>
        <w:jc w:val="right"/>
        <w:rPr>
          <w:rFonts w:ascii="Arial" w:hAnsi="Arial" w:cs="Arial"/>
          <w:i/>
          <w:iCs/>
          <w:color w:val="181818"/>
          <w:sz w:val="21"/>
          <w:szCs w:val="21"/>
        </w:rPr>
      </w:pPr>
    </w:p>
    <w:p w:rsidR="00452F95" w:rsidRDefault="00452F95" w:rsidP="001F0CB5">
      <w:pPr>
        <w:shd w:val="clear" w:color="auto" w:fill="FFFFFF"/>
        <w:jc w:val="right"/>
        <w:rPr>
          <w:rFonts w:ascii="Arial" w:hAnsi="Arial" w:cs="Arial"/>
          <w:i/>
          <w:iCs/>
          <w:color w:val="181818"/>
          <w:sz w:val="21"/>
          <w:szCs w:val="21"/>
        </w:rPr>
      </w:pPr>
    </w:p>
    <w:p w:rsidR="00452F95" w:rsidRDefault="00452F95" w:rsidP="001F0CB5">
      <w:pPr>
        <w:shd w:val="clear" w:color="auto" w:fill="FFFFFF"/>
        <w:jc w:val="right"/>
        <w:rPr>
          <w:rFonts w:ascii="Arial" w:hAnsi="Arial" w:cs="Arial"/>
          <w:i/>
          <w:iCs/>
          <w:color w:val="181818"/>
          <w:sz w:val="21"/>
          <w:szCs w:val="21"/>
        </w:rPr>
      </w:pPr>
    </w:p>
    <w:p w:rsidR="00452F95" w:rsidRDefault="00452F95" w:rsidP="001F0CB5">
      <w:pPr>
        <w:shd w:val="clear" w:color="auto" w:fill="FFFFFF"/>
        <w:jc w:val="right"/>
        <w:rPr>
          <w:rFonts w:ascii="Arial" w:hAnsi="Arial" w:cs="Arial"/>
          <w:i/>
          <w:iCs/>
          <w:color w:val="181818"/>
          <w:sz w:val="21"/>
          <w:szCs w:val="21"/>
        </w:rPr>
      </w:pPr>
    </w:p>
    <w:p w:rsidR="00452F95" w:rsidRDefault="00452F95" w:rsidP="001F0CB5">
      <w:pPr>
        <w:shd w:val="clear" w:color="auto" w:fill="FFFFFF"/>
        <w:jc w:val="right"/>
        <w:rPr>
          <w:rFonts w:ascii="Arial" w:hAnsi="Arial" w:cs="Arial"/>
          <w:i/>
          <w:iCs/>
          <w:color w:val="181818"/>
          <w:sz w:val="21"/>
          <w:szCs w:val="21"/>
        </w:rPr>
      </w:pPr>
    </w:p>
    <w:p w:rsidR="00452F95" w:rsidRDefault="00452F95" w:rsidP="001F0CB5">
      <w:pPr>
        <w:shd w:val="clear" w:color="auto" w:fill="FFFFFF"/>
        <w:jc w:val="right"/>
        <w:rPr>
          <w:rFonts w:ascii="Arial" w:hAnsi="Arial" w:cs="Arial"/>
          <w:i/>
          <w:iCs/>
          <w:color w:val="181818"/>
          <w:sz w:val="21"/>
          <w:szCs w:val="21"/>
        </w:rPr>
      </w:pPr>
    </w:p>
    <w:p w:rsidR="00452F95" w:rsidRDefault="00452F95" w:rsidP="001F0CB5">
      <w:pPr>
        <w:shd w:val="clear" w:color="auto" w:fill="FFFFFF"/>
        <w:jc w:val="right"/>
        <w:rPr>
          <w:rFonts w:ascii="Arial" w:hAnsi="Arial" w:cs="Arial"/>
          <w:i/>
          <w:iCs/>
          <w:color w:val="181818"/>
          <w:sz w:val="21"/>
          <w:szCs w:val="21"/>
        </w:rPr>
      </w:pPr>
    </w:p>
    <w:p w:rsidR="00C52FE4" w:rsidRPr="00C52FE4" w:rsidRDefault="00C52FE4" w:rsidP="001F0CB5">
      <w:pPr>
        <w:shd w:val="clear" w:color="auto" w:fill="FFFFFF"/>
        <w:jc w:val="right"/>
        <w:rPr>
          <w:rFonts w:ascii="Arial" w:hAnsi="Arial" w:cs="Arial"/>
          <w:color w:val="181818"/>
          <w:sz w:val="21"/>
          <w:szCs w:val="21"/>
        </w:rPr>
      </w:pPr>
      <w:r w:rsidRPr="00C52FE4">
        <w:rPr>
          <w:rFonts w:ascii="Arial" w:hAnsi="Arial" w:cs="Arial"/>
          <w:i/>
          <w:iCs/>
          <w:color w:val="181818"/>
          <w:sz w:val="21"/>
          <w:szCs w:val="21"/>
        </w:rPr>
        <w:t>Приложение 2</w:t>
      </w:r>
    </w:p>
    <w:p w:rsidR="00C52FE4" w:rsidRPr="00C52FE4" w:rsidRDefault="00C52FE4" w:rsidP="001F0CB5">
      <w:pPr>
        <w:shd w:val="clear" w:color="auto" w:fill="FFFFFF"/>
        <w:rPr>
          <w:rFonts w:ascii="Arial" w:hAnsi="Arial" w:cs="Arial"/>
          <w:color w:val="181818"/>
          <w:sz w:val="21"/>
          <w:szCs w:val="21"/>
        </w:rPr>
      </w:pPr>
      <w:r w:rsidRPr="00C52FE4">
        <w:rPr>
          <w:rFonts w:ascii="Arial" w:hAnsi="Arial" w:cs="Arial"/>
          <w:i/>
          <w:iCs/>
          <w:color w:val="181818"/>
          <w:sz w:val="21"/>
          <w:szCs w:val="21"/>
        </w:rPr>
        <w:t> </w:t>
      </w:r>
    </w:p>
    <w:p w:rsidR="00C52FE4" w:rsidRPr="00C52FE4" w:rsidRDefault="00C52FE4" w:rsidP="001F0CB5">
      <w:pPr>
        <w:shd w:val="clear" w:color="auto" w:fill="FFFFFF"/>
        <w:spacing w:after="200"/>
        <w:jc w:val="center"/>
        <w:rPr>
          <w:rFonts w:ascii="Arial" w:hAnsi="Arial" w:cs="Arial"/>
          <w:color w:val="181818"/>
          <w:sz w:val="21"/>
          <w:szCs w:val="21"/>
        </w:rPr>
      </w:pPr>
      <w:r w:rsidRPr="00C52FE4">
        <w:rPr>
          <w:rFonts w:ascii="Arial" w:hAnsi="Arial" w:cs="Arial"/>
          <w:b/>
          <w:bCs/>
          <w:color w:val="181818"/>
          <w:sz w:val="28"/>
          <w:szCs w:val="28"/>
        </w:rPr>
        <w:t>1 год обучения</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b/>
          <w:bCs/>
          <w:color w:val="181818"/>
          <w:sz w:val="28"/>
          <w:szCs w:val="28"/>
        </w:rPr>
        <w:t>Входящая диагностика. Введение в деятельность.</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b/>
          <w:bCs/>
          <w:color w:val="181818"/>
          <w:sz w:val="28"/>
          <w:szCs w:val="28"/>
        </w:rPr>
        <w:t>Цель:</w:t>
      </w:r>
      <w:r w:rsidRPr="00C52FE4">
        <w:rPr>
          <w:rFonts w:ascii="Arial" w:hAnsi="Arial" w:cs="Arial"/>
          <w:color w:val="181818"/>
          <w:sz w:val="28"/>
          <w:szCs w:val="28"/>
        </w:rPr>
        <w:t> Определить уровень имеющихся знаний и умений учащихся.</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b/>
          <w:bCs/>
          <w:color w:val="181818"/>
          <w:sz w:val="28"/>
          <w:szCs w:val="28"/>
        </w:rPr>
        <w:t>Теория.</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color w:val="181818"/>
          <w:sz w:val="28"/>
          <w:szCs w:val="28"/>
        </w:rPr>
        <w:t>1. Как назвать средства передвижения одним словом? (транспорт)</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color w:val="181818"/>
          <w:sz w:val="28"/>
          <w:szCs w:val="28"/>
        </w:rPr>
        <w:t>2. Какие виды транспорта знаете? (наземный, воздушный, водный)</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color w:val="181818"/>
          <w:sz w:val="28"/>
          <w:szCs w:val="28"/>
        </w:rPr>
        <w:t>3. Назовите воздушный транспорт (самолет, вертолёт, воздушный шар…)</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color w:val="181818"/>
          <w:sz w:val="28"/>
          <w:szCs w:val="28"/>
        </w:rPr>
        <w:t>4. Назовите космический транспорт (ракета, спутник, луноход…)</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color w:val="181818"/>
          <w:sz w:val="28"/>
          <w:szCs w:val="28"/>
        </w:rPr>
        <w:t>5.Транспорт для перевозки больших грузов (грузовой автомобиль).</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color w:val="181818"/>
          <w:sz w:val="28"/>
          <w:szCs w:val="28"/>
        </w:rPr>
        <w:t>6. Какой материал используется для изготовления поделок?</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color w:val="181818"/>
          <w:sz w:val="28"/>
          <w:szCs w:val="28"/>
        </w:rPr>
        <w:t>7. Назовите отличительные особенности бумаги и картона.</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color w:val="181818"/>
          <w:sz w:val="28"/>
          <w:szCs w:val="28"/>
        </w:rPr>
        <w:t>8. Что такое линейка? Для чего она нужна?</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color w:val="181818"/>
          <w:sz w:val="28"/>
          <w:szCs w:val="28"/>
        </w:rPr>
        <w:t>9. Как правильно передать ножницы?</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color w:val="181818"/>
          <w:sz w:val="28"/>
          <w:szCs w:val="28"/>
        </w:rPr>
        <w:t>10. Как правильно вырезать? (по намеченным линиям)</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b/>
          <w:bCs/>
          <w:color w:val="181818"/>
          <w:sz w:val="28"/>
          <w:szCs w:val="28"/>
        </w:rPr>
        <w:t>Практическая работа.</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color w:val="181818"/>
          <w:sz w:val="28"/>
          <w:szCs w:val="28"/>
        </w:rPr>
        <w:t>1. Вырезать   -  по прямой</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color w:val="181818"/>
          <w:sz w:val="28"/>
          <w:szCs w:val="28"/>
        </w:rPr>
        <w:lastRenderedPageBreak/>
        <w:t>                       - кривой</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color w:val="181818"/>
          <w:sz w:val="28"/>
          <w:szCs w:val="28"/>
        </w:rPr>
        <w:t>                       - круг</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color w:val="181818"/>
          <w:sz w:val="28"/>
          <w:szCs w:val="28"/>
        </w:rPr>
        <w:t>2. Провести линии по линейке (обвести саму линейку).</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color w:val="181818"/>
          <w:sz w:val="28"/>
          <w:szCs w:val="28"/>
        </w:rPr>
        <w:t>3. Обвести шаблон.</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color w:val="181818"/>
          <w:sz w:val="28"/>
          <w:szCs w:val="28"/>
        </w:rPr>
        <w:t>Изготовление модели самолёта способом оригами.</w:t>
      </w:r>
    </w:p>
    <w:p w:rsidR="00C52FE4" w:rsidRPr="00C52FE4" w:rsidRDefault="00C52FE4" w:rsidP="001F0CB5">
      <w:pPr>
        <w:shd w:val="clear" w:color="auto" w:fill="FFFFFF"/>
        <w:spacing w:after="200"/>
        <w:jc w:val="right"/>
        <w:rPr>
          <w:rFonts w:ascii="Arial" w:hAnsi="Arial" w:cs="Arial"/>
          <w:color w:val="181818"/>
          <w:sz w:val="21"/>
          <w:szCs w:val="21"/>
        </w:rPr>
      </w:pPr>
      <w:r w:rsidRPr="00C52FE4">
        <w:rPr>
          <w:rFonts w:ascii="Arial" w:hAnsi="Arial" w:cs="Arial"/>
          <w:i/>
          <w:iCs/>
          <w:color w:val="181818"/>
          <w:sz w:val="28"/>
          <w:szCs w:val="28"/>
        </w:rPr>
        <w:t> </w:t>
      </w: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C52FE4" w:rsidRPr="00C52FE4" w:rsidRDefault="00C52FE4" w:rsidP="001F0CB5">
      <w:pPr>
        <w:shd w:val="clear" w:color="auto" w:fill="FFFFFF"/>
        <w:spacing w:after="200"/>
        <w:jc w:val="right"/>
        <w:rPr>
          <w:rFonts w:ascii="Arial" w:hAnsi="Arial" w:cs="Arial"/>
          <w:color w:val="181818"/>
          <w:sz w:val="21"/>
          <w:szCs w:val="21"/>
        </w:rPr>
      </w:pPr>
      <w:r w:rsidRPr="00C52FE4">
        <w:rPr>
          <w:rFonts w:ascii="Arial" w:hAnsi="Arial" w:cs="Arial"/>
          <w:i/>
          <w:iCs/>
          <w:color w:val="181818"/>
          <w:sz w:val="21"/>
          <w:szCs w:val="21"/>
        </w:rPr>
        <w:t>Приложение 3</w:t>
      </w:r>
    </w:p>
    <w:p w:rsidR="00C52FE4" w:rsidRPr="00C52FE4" w:rsidRDefault="00C52FE4" w:rsidP="001F0CB5">
      <w:pPr>
        <w:shd w:val="clear" w:color="auto" w:fill="FFFFFF"/>
        <w:spacing w:after="200"/>
        <w:ind w:left="360"/>
        <w:rPr>
          <w:rFonts w:ascii="Arial" w:hAnsi="Arial" w:cs="Arial"/>
          <w:color w:val="181818"/>
          <w:sz w:val="21"/>
          <w:szCs w:val="21"/>
        </w:rPr>
      </w:pPr>
      <w:r w:rsidRPr="00C52FE4">
        <w:rPr>
          <w:rFonts w:ascii="Arial" w:hAnsi="Arial" w:cs="Arial"/>
          <w:b/>
          <w:bCs/>
          <w:color w:val="181818"/>
          <w:sz w:val="28"/>
          <w:szCs w:val="28"/>
        </w:rPr>
        <w:t>2.</w:t>
      </w:r>
      <w:r w:rsidRPr="00C52FE4">
        <w:rPr>
          <w:b/>
          <w:bCs/>
          <w:color w:val="181818"/>
          <w:sz w:val="14"/>
          <w:szCs w:val="14"/>
        </w:rPr>
        <w:t>     </w:t>
      </w:r>
      <w:r w:rsidRPr="00C52FE4">
        <w:rPr>
          <w:rFonts w:ascii="Arial" w:hAnsi="Arial" w:cs="Arial"/>
          <w:b/>
          <w:bCs/>
          <w:color w:val="181818"/>
          <w:sz w:val="28"/>
          <w:szCs w:val="28"/>
        </w:rPr>
        <w:t>Промежуточная аттестация.</w:t>
      </w:r>
    </w:p>
    <w:p w:rsidR="00C52FE4" w:rsidRPr="00C52FE4" w:rsidRDefault="00C52FE4" w:rsidP="001F0CB5">
      <w:pPr>
        <w:shd w:val="clear" w:color="auto" w:fill="FFFFFF"/>
        <w:ind w:left="360"/>
        <w:jc w:val="both"/>
        <w:rPr>
          <w:rFonts w:ascii="Arial" w:hAnsi="Arial" w:cs="Arial"/>
          <w:color w:val="181818"/>
          <w:sz w:val="21"/>
          <w:szCs w:val="21"/>
        </w:rPr>
      </w:pPr>
      <w:r w:rsidRPr="00C52FE4">
        <w:rPr>
          <w:rFonts w:ascii="Arial" w:hAnsi="Arial" w:cs="Arial"/>
          <w:b/>
          <w:bCs/>
          <w:color w:val="181818"/>
          <w:sz w:val="28"/>
          <w:szCs w:val="28"/>
        </w:rPr>
        <w:t>Теория. Работа с карточками.</w:t>
      </w:r>
    </w:p>
    <w:p w:rsidR="00C52FE4" w:rsidRPr="00C52FE4" w:rsidRDefault="00C52FE4" w:rsidP="001F0CB5">
      <w:pPr>
        <w:shd w:val="clear" w:color="auto" w:fill="FFFFFF"/>
        <w:ind w:left="360"/>
        <w:jc w:val="both"/>
        <w:rPr>
          <w:rFonts w:ascii="Arial" w:hAnsi="Arial" w:cs="Arial"/>
          <w:color w:val="181818"/>
          <w:sz w:val="21"/>
          <w:szCs w:val="21"/>
        </w:rPr>
      </w:pPr>
      <w:r w:rsidRPr="00C52FE4">
        <w:rPr>
          <w:rFonts w:ascii="Arial" w:hAnsi="Arial" w:cs="Arial"/>
          <w:b/>
          <w:bCs/>
          <w:color w:val="181818"/>
          <w:sz w:val="28"/>
          <w:szCs w:val="28"/>
        </w:rPr>
        <w:t> </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color w:val="181818"/>
          <w:sz w:val="28"/>
          <w:szCs w:val="28"/>
        </w:rPr>
        <w:t>На карточках записаны слова в два столбика.</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color w:val="181818"/>
          <w:sz w:val="28"/>
          <w:szCs w:val="28"/>
        </w:rPr>
        <w:t>Задание: Провести стрелочки от слов 1 столбика к соответствующим по значению словам 2 столбика</w:t>
      </w:r>
    </w:p>
    <w:p w:rsidR="00C52FE4" w:rsidRPr="00C52FE4" w:rsidRDefault="00C52FE4" w:rsidP="001F0CB5">
      <w:pPr>
        <w:shd w:val="clear" w:color="auto" w:fill="FFFFFF"/>
        <w:spacing w:after="200"/>
        <w:jc w:val="both"/>
        <w:rPr>
          <w:rFonts w:ascii="Arial" w:hAnsi="Arial" w:cs="Arial"/>
          <w:color w:val="181818"/>
          <w:sz w:val="21"/>
          <w:szCs w:val="21"/>
        </w:rPr>
      </w:pPr>
      <w:r w:rsidRPr="00C52FE4">
        <w:rPr>
          <w:rFonts w:ascii="Arial" w:hAnsi="Arial" w:cs="Arial"/>
          <w:b/>
          <w:bCs/>
          <w:color w:val="181818"/>
          <w:sz w:val="28"/>
          <w:szCs w:val="28"/>
        </w:rPr>
        <w:t>ФЮЗЕЛЯЖ                                                         ХВОСТ</w:t>
      </w:r>
    </w:p>
    <w:p w:rsidR="00C52FE4" w:rsidRPr="00C52FE4" w:rsidRDefault="00C52FE4" w:rsidP="001F0CB5">
      <w:pPr>
        <w:shd w:val="clear" w:color="auto" w:fill="FFFFFF"/>
        <w:spacing w:after="200"/>
        <w:jc w:val="both"/>
        <w:rPr>
          <w:rFonts w:ascii="Arial" w:hAnsi="Arial" w:cs="Arial"/>
          <w:color w:val="181818"/>
          <w:sz w:val="21"/>
          <w:szCs w:val="21"/>
        </w:rPr>
      </w:pPr>
      <w:r w:rsidRPr="00C52FE4">
        <w:rPr>
          <w:rFonts w:ascii="Arial" w:hAnsi="Arial" w:cs="Arial"/>
          <w:b/>
          <w:bCs/>
          <w:color w:val="181818"/>
          <w:sz w:val="28"/>
          <w:szCs w:val="28"/>
        </w:rPr>
        <w:t>КИЛЬ                                                                    КОРПУС</w:t>
      </w:r>
    </w:p>
    <w:p w:rsidR="00C52FE4" w:rsidRPr="00C52FE4" w:rsidRDefault="00C52FE4" w:rsidP="001F0CB5">
      <w:pPr>
        <w:shd w:val="clear" w:color="auto" w:fill="FFFFFF"/>
        <w:spacing w:after="200"/>
        <w:jc w:val="both"/>
        <w:rPr>
          <w:rFonts w:ascii="Arial" w:hAnsi="Arial" w:cs="Arial"/>
          <w:color w:val="181818"/>
          <w:sz w:val="21"/>
          <w:szCs w:val="21"/>
        </w:rPr>
      </w:pPr>
      <w:r w:rsidRPr="00C52FE4">
        <w:rPr>
          <w:rFonts w:ascii="Arial" w:hAnsi="Arial" w:cs="Arial"/>
          <w:b/>
          <w:bCs/>
          <w:color w:val="181818"/>
          <w:sz w:val="28"/>
          <w:szCs w:val="28"/>
        </w:rPr>
        <w:t>ШАССИ                                                               МОТОР</w:t>
      </w:r>
    </w:p>
    <w:p w:rsidR="00C52FE4" w:rsidRPr="00C52FE4" w:rsidRDefault="00C52FE4" w:rsidP="001F0CB5">
      <w:pPr>
        <w:shd w:val="clear" w:color="auto" w:fill="FFFFFF"/>
        <w:spacing w:after="200"/>
        <w:jc w:val="both"/>
        <w:rPr>
          <w:rFonts w:ascii="Arial" w:hAnsi="Arial" w:cs="Arial"/>
          <w:color w:val="181818"/>
          <w:sz w:val="21"/>
          <w:szCs w:val="21"/>
        </w:rPr>
      </w:pPr>
      <w:r w:rsidRPr="00C52FE4">
        <w:rPr>
          <w:rFonts w:ascii="Arial" w:hAnsi="Arial" w:cs="Arial"/>
          <w:b/>
          <w:bCs/>
          <w:color w:val="181818"/>
          <w:sz w:val="28"/>
          <w:szCs w:val="28"/>
        </w:rPr>
        <w:t>ТУ                                                                          ВИНТ</w:t>
      </w:r>
    </w:p>
    <w:p w:rsidR="00C52FE4" w:rsidRPr="00C52FE4" w:rsidRDefault="00C52FE4" w:rsidP="001F0CB5">
      <w:pPr>
        <w:shd w:val="clear" w:color="auto" w:fill="FFFFFF"/>
        <w:spacing w:after="200"/>
        <w:jc w:val="both"/>
        <w:rPr>
          <w:rFonts w:ascii="Arial" w:hAnsi="Arial" w:cs="Arial"/>
          <w:color w:val="181818"/>
          <w:sz w:val="21"/>
          <w:szCs w:val="21"/>
        </w:rPr>
      </w:pPr>
      <w:r w:rsidRPr="00C52FE4">
        <w:rPr>
          <w:rFonts w:ascii="Arial" w:hAnsi="Arial" w:cs="Arial"/>
          <w:b/>
          <w:bCs/>
          <w:color w:val="181818"/>
          <w:sz w:val="28"/>
          <w:szCs w:val="28"/>
        </w:rPr>
        <w:t>ДВИГАТЕЛЬ                                                      ТУПОЛЕВ</w:t>
      </w:r>
    </w:p>
    <w:p w:rsidR="00C52FE4" w:rsidRPr="00C52FE4" w:rsidRDefault="00C52FE4" w:rsidP="001F0CB5">
      <w:pPr>
        <w:shd w:val="clear" w:color="auto" w:fill="FFFFFF"/>
        <w:spacing w:after="200"/>
        <w:jc w:val="both"/>
        <w:rPr>
          <w:rFonts w:ascii="Arial" w:hAnsi="Arial" w:cs="Arial"/>
          <w:color w:val="181818"/>
          <w:sz w:val="21"/>
          <w:szCs w:val="21"/>
        </w:rPr>
      </w:pPr>
      <w:r w:rsidRPr="00C52FE4">
        <w:rPr>
          <w:rFonts w:ascii="Arial" w:hAnsi="Arial" w:cs="Arial"/>
          <w:b/>
          <w:bCs/>
          <w:color w:val="181818"/>
          <w:sz w:val="28"/>
          <w:szCs w:val="28"/>
        </w:rPr>
        <w:t> ПРОПЕЛЛЕР                                                     КОЛЕСА</w:t>
      </w:r>
    </w:p>
    <w:p w:rsidR="00C52FE4" w:rsidRPr="00C52FE4" w:rsidRDefault="00C52FE4" w:rsidP="001F0CB5">
      <w:pPr>
        <w:shd w:val="clear" w:color="auto" w:fill="FFFFFF"/>
        <w:spacing w:after="200"/>
        <w:jc w:val="both"/>
        <w:rPr>
          <w:rFonts w:ascii="Arial" w:hAnsi="Arial" w:cs="Arial"/>
          <w:color w:val="181818"/>
          <w:sz w:val="21"/>
          <w:szCs w:val="21"/>
        </w:rPr>
      </w:pPr>
      <w:r w:rsidRPr="00C52FE4">
        <w:rPr>
          <w:rFonts w:ascii="Arial" w:hAnsi="Arial" w:cs="Arial"/>
          <w:b/>
          <w:bCs/>
          <w:color w:val="181818"/>
          <w:sz w:val="28"/>
          <w:szCs w:val="28"/>
        </w:rPr>
        <w:t>ШЛЮПКА                                                           РУЛЬ</w:t>
      </w:r>
    </w:p>
    <w:p w:rsidR="00C52FE4" w:rsidRPr="00C52FE4" w:rsidRDefault="00C52FE4" w:rsidP="001F0CB5">
      <w:pPr>
        <w:shd w:val="clear" w:color="auto" w:fill="FFFFFF"/>
        <w:spacing w:after="200"/>
        <w:jc w:val="both"/>
        <w:rPr>
          <w:rFonts w:ascii="Arial" w:hAnsi="Arial" w:cs="Arial"/>
          <w:color w:val="181818"/>
          <w:sz w:val="21"/>
          <w:szCs w:val="21"/>
        </w:rPr>
      </w:pPr>
      <w:r w:rsidRPr="00C52FE4">
        <w:rPr>
          <w:rFonts w:ascii="Arial" w:hAnsi="Arial" w:cs="Arial"/>
          <w:b/>
          <w:bCs/>
          <w:color w:val="181818"/>
          <w:sz w:val="28"/>
          <w:szCs w:val="28"/>
        </w:rPr>
        <w:t>ТРАП                                                                    ЛОДКА</w:t>
      </w:r>
    </w:p>
    <w:p w:rsidR="00C52FE4" w:rsidRPr="00C52FE4" w:rsidRDefault="00C52FE4" w:rsidP="001F0CB5">
      <w:pPr>
        <w:shd w:val="clear" w:color="auto" w:fill="FFFFFF"/>
        <w:spacing w:after="200"/>
        <w:jc w:val="both"/>
        <w:rPr>
          <w:rFonts w:ascii="Arial" w:hAnsi="Arial" w:cs="Arial"/>
          <w:color w:val="181818"/>
          <w:sz w:val="21"/>
          <w:szCs w:val="21"/>
        </w:rPr>
      </w:pPr>
      <w:r w:rsidRPr="00C52FE4">
        <w:rPr>
          <w:rFonts w:ascii="Arial" w:hAnsi="Arial" w:cs="Arial"/>
          <w:b/>
          <w:bCs/>
          <w:color w:val="181818"/>
          <w:sz w:val="28"/>
          <w:szCs w:val="28"/>
        </w:rPr>
        <w:t>ШТУРВАЛ                                                          КОМНАТА</w:t>
      </w:r>
    </w:p>
    <w:p w:rsidR="00C52FE4" w:rsidRPr="00C52FE4" w:rsidRDefault="00C52FE4" w:rsidP="001F0CB5">
      <w:pPr>
        <w:shd w:val="clear" w:color="auto" w:fill="FFFFFF"/>
        <w:spacing w:after="200"/>
        <w:jc w:val="both"/>
        <w:rPr>
          <w:rFonts w:ascii="Arial" w:hAnsi="Arial" w:cs="Arial"/>
          <w:color w:val="181818"/>
          <w:sz w:val="21"/>
          <w:szCs w:val="21"/>
        </w:rPr>
      </w:pPr>
      <w:r w:rsidRPr="00C52FE4">
        <w:rPr>
          <w:rFonts w:ascii="Arial" w:hAnsi="Arial" w:cs="Arial"/>
          <w:b/>
          <w:bCs/>
          <w:color w:val="181818"/>
          <w:sz w:val="28"/>
          <w:szCs w:val="28"/>
        </w:rPr>
        <w:t>КАЮТА                                                               ЛЕСТНИЦА </w:t>
      </w:r>
    </w:p>
    <w:p w:rsidR="00C52FE4" w:rsidRPr="00C52FE4" w:rsidRDefault="00C52FE4" w:rsidP="001F0CB5">
      <w:pPr>
        <w:shd w:val="clear" w:color="auto" w:fill="FFFFFF"/>
        <w:spacing w:after="200"/>
        <w:jc w:val="both"/>
        <w:rPr>
          <w:rFonts w:ascii="Arial" w:hAnsi="Arial" w:cs="Arial"/>
          <w:color w:val="181818"/>
          <w:sz w:val="21"/>
          <w:szCs w:val="21"/>
        </w:rPr>
      </w:pPr>
      <w:r w:rsidRPr="00C52FE4">
        <w:rPr>
          <w:rFonts w:ascii="Arial" w:hAnsi="Arial" w:cs="Arial"/>
          <w:b/>
          <w:bCs/>
          <w:color w:val="181818"/>
          <w:sz w:val="28"/>
          <w:szCs w:val="28"/>
        </w:rPr>
        <w:t> </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b/>
          <w:bCs/>
          <w:color w:val="181818"/>
          <w:sz w:val="28"/>
          <w:szCs w:val="28"/>
        </w:rPr>
        <w:t>Практическая работа.</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color w:val="181818"/>
          <w:sz w:val="28"/>
          <w:szCs w:val="28"/>
        </w:rPr>
        <w:lastRenderedPageBreak/>
        <w:t>Изготовление модели самолета по инструкционной карте.</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color w:val="181818"/>
          <w:sz w:val="28"/>
          <w:szCs w:val="28"/>
        </w:rPr>
        <w:t>1. Все детали по шаблонам перенести на картон. Вырезать.</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color w:val="181818"/>
          <w:sz w:val="28"/>
          <w:szCs w:val="28"/>
        </w:rPr>
        <w:t>2. Склеить заготовки фюзеляжа.</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color w:val="181818"/>
          <w:sz w:val="28"/>
          <w:szCs w:val="28"/>
        </w:rPr>
        <w:t>3. При помощи клапанов приклеить крылья к фюзеляжу.</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color w:val="181818"/>
          <w:sz w:val="28"/>
          <w:szCs w:val="28"/>
        </w:rPr>
        <w:t>4. При помощи клапанов приклеить стабилизаторы к килю.</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color w:val="181818"/>
          <w:sz w:val="28"/>
          <w:szCs w:val="28"/>
        </w:rPr>
        <w:t>5. Вырезать и приклеить спусковой крючок.</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color w:val="181818"/>
          <w:sz w:val="28"/>
          <w:szCs w:val="28"/>
        </w:rPr>
        <w:t>6. Оформить модель цветной бумагой.</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color w:val="181818"/>
          <w:sz w:val="28"/>
          <w:szCs w:val="28"/>
        </w:rPr>
        <w:t>7. Добавить груз из пластилина.</w:t>
      </w: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C52FE4" w:rsidRPr="00C52FE4" w:rsidRDefault="00C52FE4" w:rsidP="001F0CB5">
      <w:pPr>
        <w:shd w:val="clear" w:color="auto" w:fill="FFFFFF"/>
        <w:spacing w:after="200"/>
        <w:jc w:val="right"/>
        <w:rPr>
          <w:rFonts w:ascii="Arial" w:hAnsi="Arial" w:cs="Arial"/>
          <w:color w:val="181818"/>
          <w:sz w:val="21"/>
          <w:szCs w:val="21"/>
        </w:rPr>
      </w:pPr>
      <w:r w:rsidRPr="00C52FE4">
        <w:rPr>
          <w:rFonts w:ascii="Arial" w:hAnsi="Arial" w:cs="Arial"/>
          <w:i/>
          <w:iCs/>
          <w:color w:val="181818"/>
          <w:sz w:val="21"/>
          <w:szCs w:val="21"/>
        </w:rPr>
        <w:t>Приложение 4</w:t>
      </w:r>
    </w:p>
    <w:p w:rsidR="00C52FE4" w:rsidRPr="00C52FE4" w:rsidRDefault="00C52FE4" w:rsidP="001F0CB5">
      <w:pPr>
        <w:shd w:val="clear" w:color="auto" w:fill="FFFFFF"/>
        <w:spacing w:after="200"/>
        <w:jc w:val="center"/>
        <w:rPr>
          <w:rFonts w:ascii="Arial" w:hAnsi="Arial" w:cs="Arial"/>
          <w:color w:val="181818"/>
          <w:sz w:val="21"/>
          <w:szCs w:val="21"/>
        </w:rPr>
      </w:pPr>
      <w:r w:rsidRPr="00C52FE4">
        <w:rPr>
          <w:rFonts w:ascii="Arial" w:hAnsi="Arial" w:cs="Arial"/>
          <w:b/>
          <w:bCs/>
          <w:color w:val="181818"/>
          <w:sz w:val="28"/>
          <w:szCs w:val="28"/>
        </w:rPr>
        <w:t>2 год обучения</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b/>
          <w:bCs/>
          <w:color w:val="181818"/>
          <w:sz w:val="28"/>
          <w:szCs w:val="28"/>
        </w:rPr>
        <w:t>Тема: Входящая диагностика.</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b/>
          <w:bCs/>
          <w:color w:val="181818"/>
          <w:sz w:val="28"/>
          <w:szCs w:val="28"/>
        </w:rPr>
        <w:t>Цель:</w:t>
      </w:r>
      <w:r w:rsidRPr="00C52FE4">
        <w:rPr>
          <w:rFonts w:ascii="Calibri" w:hAnsi="Calibri" w:cs="Calibri"/>
          <w:color w:val="181818"/>
          <w:sz w:val="28"/>
          <w:szCs w:val="28"/>
        </w:rPr>
        <w:t> </w:t>
      </w:r>
      <w:r w:rsidRPr="00C52FE4">
        <w:rPr>
          <w:rFonts w:ascii="Arial" w:hAnsi="Arial" w:cs="Arial"/>
          <w:color w:val="181818"/>
          <w:sz w:val="28"/>
          <w:szCs w:val="28"/>
        </w:rPr>
        <w:t>Проверка графических знаний и умения изготовления деталей геометрической формы.</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b/>
          <w:bCs/>
          <w:color w:val="181818"/>
          <w:sz w:val="28"/>
          <w:szCs w:val="28"/>
        </w:rPr>
        <w:t>Теория.</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color w:val="181818"/>
          <w:sz w:val="28"/>
          <w:szCs w:val="28"/>
        </w:rPr>
        <w:t>1. Определите линию сгиба (- - - - - -,  </w:t>
      </w:r>
      <w:r w:rsidRPr="00C52FE4">
        <w:rPr>
          <w:rFonts w:ascii="Arial" w:hAnsi="Arial" w:cs="Arial"/>
          <w:color w:val="181818"/>
          <w:sz w:val="28"/>
          <w:szCs w:val="28"/>
          <w:u w:val="single"/>
        </w:rPr>
        <w:t>                   </w:t>
      </w:r>
      <w:r w:rsidRPr="00C52FE4">
        <w:rPr>
          <w:rFonts w:ascii="Arial" w:hAnsi="Arial" w:cs="Arial"/>
          <w:color w:val="181818"/>
          <w:sz w:val="28"/>
          <w:szCs w:val="28"/>
        </w:rPr>
        <w:t>  …</w:t>
      </w:r>
      <w:proofErr w:type="gramStart"/>
      <w:r w:rsidRPr="00C52FE4">
        <w:rPr>
          <w:rFonts w:ascii="Arial" w:hAnsi="Arial" w:cs="Arial"/>
          <w:color w:val="181818"/>
          <w:sz w:val="28"/>
          <w:szCs w:val="28"/>
        </w:rPr>
        <w:t>…….</w:t>
      </w:r>
      <w:proofErr w:type="gramEnd"/>
      <w:r w:rsidRPr="00C52FE4">
        <w:rPr>
          <w:rFonts w:ascii="Arial" w:hAnsi="Arial" w:cs="Arial"/>
          <w:color w:val="181818"/>
          <w:sz w:val="28"/>
          <w:szCs w:val="28"/>
        </w:rPr>
        <w:t xml:space="preserve"> )</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color w:val="181818"/>
          <w:sz w:val="28"/>
          <w:szCs w:val="28"/>
        </w:rPr>
        <w:t>2. Как получить прямую линию? (</w:t>
      </w:r>
      <w:r w:rsidRPr="00C52FE4">
        <w:rPr>
          <w:rFonts w:ascii="Arial" w:hAnsi="Arial" w:cs="Arial"/>
          <w:b/>
          <w:bCs/>
          <w:color w:val="181818"/>
          <w:sz w:val="28"/>
          <w:szCs w:val="28"/>
        </w:rPr>
        <w:t>начертить по линейке</w:t>
      </w:r>
      <w:r w:rsidRPr="00C52FE4">
        <w:rPr>
          <w:rFonts w:ascii="Arial" w:hAnsi="Arial" w:cs="Arial"/>
          <w:color w:val="181818"/>
          <w:sz w:val="28"/>
          <w:szCs w:val="28"/>
        </w:rPr>
        <w:t>, провести от руки, начертить циркулем)</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color w:val="181818"/>
          <w:sz w:val="28"/>
          <w:szCs w:val="28"/>
        </w:rPr>
        <w:t>3. Определите симметричные фигуры (1. разложены две одинаковые геометрические фигуры, но разных размеров; </w:t>
      </w:r>
      <w:r w:rsidRPr="00C52FE4">
        <w:rPr>
          <w:rFonts w:ascii="Arial" w:hAnsi="Arial" w:cs="Arial"/>
          <w:b/>
          <w:bCs/>
          <w:color w:val="181818"/>
          <w:sz w:val="28"/>
          <w:szCs w:val="28"/>
        </w:rPr>
        <w:t>2. фигуры, полученные путем</w:t>
      </w:r>
      <w:r w:rsidRPr="00C52FE4">
        <w:rPr>
          <w:rFonts w:ascii="Arial" w:hAnsi="Arial" w:cs="Arial"/>
          <w:color w:val="181818"/>
          <w:sz w:val="28"/>
          <w:szCs w:val="28"/>
        </w:rPr>
        <w:t> </w:t>
      </w:r>
      <w:r w:rsidRPr="00C52FE4">
        <w:rPr>
          <w:rFonts w:ascii="Arial" w:hAnsi="Arial" w:cs="Arial"/>
          <w:b/>
          <w:bCs/>
          <w:color w:val="181818"/>
          <w:sz w:val="28"/>
          <w:szCs w:val="28"/>
        </w:rPr>
        <w:t>симметричного вырезания;</w:t>
      </w:r>
      <w:r w:rsidRPr="00C52FE4">
        <w:rPr>
          <w:rFonts w:ascii="Arial" w:hAnsi="Arial" w:cs="Arial"/>
          <w:color w:val="181818"/>
          <w:sz w:val="28"/>
          <w:szCs w:val="28"/>
        </w:rPr>
        <w:t> 3 две разные фигуры).                                                          </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color w:val="181818"/>
          <w:sz w:val="28"/>
          <w:szCs w:val="28"/>
        </w:rPr>
        <w:t>4. Как получить симметричные фигуры? (вырезать приблизительно</w:t>
      </w:r>
      <w:r w:rsidRPr="00C52FE4">
        <w:rPr>
          <w:rFonts w:ascii="Arial" w:hAnsi="Arial" w:cs="Arial"/>
          <w:b/>
          <w:bCs/>
          <w:color w:val="181818"/>
          <w:sz w:val="28"/>
          <w:szCs w:val="28"/>
        </w:rPr>
        <w:t>, сложить бумагу,</w:t>
      </w:r>
      <w:r w:rsidRPr="00C52FE4">
        <w:rPr>
          <w:rFonts w:ascii="Arial" w:hAnsi="Arial" w:cs="Arial"/>
          <w:color w:val="181818"/>
          <w:sz w:val="28"/>
          <w:szCs w:val="28"/>
        </w:rPr>
        <w:t> нарисовать от руки)</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color w:val="181818"/>
          <w:sz w:val="28"/>
          <w:szCs w:val="28"/>
        </w:rPr>
        <w:t>5. Как называется линия, разделяющая две симметричные части? (линия разреза, линия сгиба, </w:t>
      </w:r>
      <w:r w:rsidRPr="00C52FE4">
        <w:rPr>
          <w:rFonts w:ascii="Arial" w:hAnsi="Arial" w:cs="Arial"/>
          <w:b/>
          <w:bCs/>
          <w:color w:val="181818"/>
          <w:sz w:val="28"/>
          <w:szCs w:val="28"/>
        </w:rPr>
        <w:t>ось симметрии</w:t>
      </w:r>
      <w:r w:rsidRPr="00C52FE4">
        <w:rPr>
          <w:rFonts w:ascii="Arial" w:hAnsi="Arial" w:cs="Arial"/>
          <w:color w:val="181818"/>
          <w:sz w:val="28"/>
          <w:szCs w:val="28"/>
        </w:rPr>
        <w:t>)</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color w:val="181818"/>
          <w:sz w:val="28"/>
          <w:szCs w:val="28"/>
        </w:rPr>
        <w:t>6. Как получить ровные, четкие линии сгиба на картоне? (согнуть без линейки, </w:t>
      </w:r>
      <w:r w:rsidRPr="00C52FE4">
        <w:rPr>
          <w:rFonts w:ascii="Arial" w:hAnsi="Arial" w:cs="Arial"/>
          <w:b/>
          <w:bCs/>
          <w:color w:val="181818"/>
          <w:sz w:val="28"/>
          <w:szCs w:val="28"/>
        </w:rPr>
        <w:t xml:space="preserve">по линейке провести ножницами или </w:t>
      </w:r>
      <w:proofErr w:type="spellStart"/>
      <w:r w:rsidRPr="00C52FE4">
        <w:rPr>
          <w:rFonts w:ascii="Arial" w:hAnsi="Arial" w:cs="Arial"/>
          <w:b/>
          <w:bCs/>
          <w:color w:val="181818"/>
          <w:sz w:val="28"/>
          <w:szCs w:val="28"/>
        </w:rPr>
        <w:t>непишущей</w:t>
      </w:r>
      <w:proofErr w:type="spellEnd"/>
      <w:r w:rsidRPr="00C52FE4">
        <w:rPr>
          <w:rFonts w:ascii="Arial" w:hAnsi="Arial" w:cs="Arial"/>
          <w:b/>
          <w:bCs/>
          <w:color w:val="181818"/>
          <w:sz w:val="28"/>
          <w:szCs w:val="28"/>
        </w:rPr>
        <w:t xml:space="preserve"> ручкой</w:t>
      </w:r>
      <w:r w:rsidRPr="00C52FE4">
        <w:rPr>
          <w:rFonts w:ascii="Arial" w:hAnsi="Arial" w:cs="Arial"/>
          <w:color w:val="181818"/>
          <w:sz w:val="28"/>
          <w:szCs w:val="28"/>
        </w:rPr>
        <w:t>, провести ногтем по линии)</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color w:val="181818"/>
          <w:sz w:val="28"/>
          <w:szCs w:val="28"/>
        </w:rPr>
        <w:t>7. Назовите место нанесения клея для склеивания детали (полоска, </w:t>
      </w:r>
      <w:r w:rsidRPr="00C52FE4">
        <w:rPr>
          <w:rFonts w:ascii="Arial" w:hAnsi="Arial" w:cs="Arial"/>
          <w:b/>
          <w:bCs/>
          <w:color w:val="181818"/>
          <w:sz w:val="28"/>
          <w:szCs w:val="28"/>
        </w:rPr>
        <w:t>клапан</w:t>
      </w:r>
      <w:r w:rsidRPr="00C52FE4">
        <w:rPr>
          <w:rFonts w:ascii="Arial" w:hAnsi="Arial" w:cs="Arial"/>
          <w:color w:val="181818"/>
          <w:sz w:val="28"/>
          <w:szCs w:val="28"/>
        </w:rPr>
        <w:t>, отрезок)</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color w:val="181818"/>
          <w:sz w:val="28"/>
          <w:szCs w:val="28"/>
        </w:rPr>
        <w:t>8. Как правильно склеить изделие? (</w:t>
      </w:r>
      <w:r w:rsidRPr="00C52FE4">
        <w:rPr>
          <w:rFonts w:ascii="Arial" w:hAnsi="Arial" w:cs="Arial"/>
          <w:b/>
          <w:bCs/>
          <w:color w:val="181818"/>
          <w:sz w:val="28"/>
          <w:szCs w:val="28"/>
        </w:rPr>
        <w:t>клапаном внутрь</w:t>
      </w:r>
      <w:r w:rsidRPr="00C52FE4">
        <w:rPr>
          <w:rFonts w:ascii="Arial" w:hAnsi="Arial" w:cs="Arial"/>
          <w:color w:val="181818"/>
          <w:sz w:val="28"/>
          <w:szCs w:val="28"/>
        </w:rPr>
        <w:t>, клапаном наружу, внахлест)</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color w:val="181818"/>
          <w:sz w:val="28"/>
          <w:szCs w:val="28"/>
        </w:rPr>
        <w:t>9. Графическое изображение предмета, выполненное с помощью чертежных инструментов с точным соблюдением размеров (эскиз, рисунок, </w:t>
      </w:r>
      <w:r w:rsidRPr="00C52FE4">
        <w:rPr>
          <w:rFonts w:ascii="Arial" w:hAnsi="Arial" w:cs="Arial"/>
          <w:b/>
          <w:bCs/>
          <w:color w:val="181818"/>
          <w:sz w:val="28"/>
          <w:szCs w:val="28"/>
        </w:rPr>
        <w:t>чертеж</w:t>
      </w:r>
      <w:r w:rsidRPr="00C52FE4">
        <w:rPr>
          <w:rFonts w:ascii="Arial" w:hAnsi="Arial" w:cs="Arial"/>
          <w:color w:val="181818"/>
          <w:sz w:val="28"/>
          <w:szCs w:val="28"/>
        </w:rPr>
        <w:t>).</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color w:val="181818"/>
          <w:sz w:val="28"/>
          <w:szCs w:val="28"/>
        </w:rPr>
        <w:lastRenderedPageBreak/>
        <w:t> </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color w:val="181818"/>
          <w:sz w:val="28"/>
          <w:szCs w:val="28"/>
        </w:rPr>
        <w:t>10. Что лишнее? Почему? (куб – геометрическое тело, остальные – это геометрические фигуры)</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color w:val="181818"/>
          <w:sz w:val="28"/>
          <w:szCs w:val="28"/>
        </w:rPr>
        <w:t> </w:t>
      </w:r>
    </w:p>
    <w:tbl>
      <w:tblPr>
        <w:tblpPr w:leftFromText="36" w:rightFromText="36" w:vertAnchor="text"/>
        <w:tblW w:w="16127" w:type="dxa"/>
        <w:tblCellSpacing w:w="0" w:type="dxa"/>
        <w:tblCellMar>
          <w:left w:w="0" w:type="dxa"/>
          <w:right w:w="0" w:type="dxa"/>
        </w:tblCellMar>
        <w:tblLook w:val="04A0" w:firstRow="1" w:lastRow="0" w:firstColumn="1" w:lastColumn="0" w:noHBand="0" w:noVBand="1"/>
      </w:tblPr>
      <w:tblGrid>
        <w:gridCol w:w="1371"/>
        <w:gridCol w:w="2499"/>
        <w:gridCol w:w="719"/>
        <w:gridCol w:w="2569"/>
        <w:gridCol w:w="343"/>
        <w:gridCol w:w="2341"/>
        <w:gridCol w:w="685"/>
        <w:gridCol w:w="2312"/>
        <w:gridCol w:w="719"/>
        <w:gridCol w:w="2569"/>
      </w:tblGrid>
      <w:tr w:rsidR="00C52FE4" w:rsidRPr="00C52FE4" w:rsidTr="00C52FE4">
        <w:trPr>
          <w:trHeight w:val="24"/>
          <w:tblCellSpacing w:w="0" w:type="dxa"/>
        </w:trPr>
        <w:tc>
          <w:tcPr>
            <w:tcW w:w="480" w:type="dxa"/>
            <w:vAlign w:val="center"/>
            <w:hideMark/>
          </w:tcPr>
          <w:p w:rsidR="00C52FE4" w:rsidRPr="00C52FE4" w:rsidRDefault="00C52FE4" w:rsidP="001F0CB5">
            <w:pPr>
              <w:rPr>
                <w:rFonts w:ascii="Arial" w:hAnsi="Arial" w:cs="Arial"/>
                <w:color w:val="181818"/>
                <w:sz w:val="21"/>
                <w:szCs w:val="21"/>
              </w:rPr>
            </w:pPr>
          </w:p>
        </w:tc>
        <w:tc>
          <w:tcPr>
            <w:tcW w:w="696" w:type="dxa"/>
            <w:vAlign w:val="center"/>
            <w:hideMark/>
          </w:tcPr>
          <w:p w:rsidR="00C52FE4" w:rsidRPr="00C52FE4" w:rsidRDefault="00C52FE4" w:rsidP="001F0CB5">
            <w:pPr>
              <w:rPr>
                <w:sz w:val="20"/>
                <w:szCs w:val="20"/>
              </w:rPr>
            </w:pPr>
          </w:p>
        </w:tc>
        <w:tc>
          <w:tcPr>
            <w:tcW w:w="252" w:type="dxa"/>
            <w:vAlign w:val="center"/>
            <w:hideMark/>
          </w:tcPr>
          <w:p w:rsidR="00C52FE4" w:rsidRPr="00C52FE4" w:rsidRDefault="00C52FE4" w:rsidP="001F0CB5">
            <w:pPr>
              <w:rPr>
                <w:sz w:val="20"/>
                <w:szCs w:val="20"/>
              </w:rPr>
            </w:pPr>
          </w:p>
        </w:tc>
        <w:tc>
          <w:tcPr>
            <w:tcW w:w="708" w:type="dxa"/>
            <w:vAlign w:val="center"/>
            <w:hideMark/>
          </w:tcPr>
          <w:p w:rsidR="00C52FE4" w:rsidRPr="00C52FE4" w:rsidRDefault="00C52FE4" w:rsidP="001F0CB5">
            <w:pPr>
              <w:rPr>
                <w:sz w:val="20"/>
                <w:szCs w:val="20"/>
              </w:rPr>
            </w:pPr>
          </w:p>
        </w:tc>
        <w:tc>
          <w:tcPr>
            <w:tcW w:w="120" w:type="dxa"/>
            <w:vAlign w:val="center"/>
            <w:hideMark/>
          </w:tcPr>
          <w:p w:rsidR="00C52FE4" w:rsidRPr="00C52FE4" w:rsidRDefault="00C52FE4" w:rsidP="001F0CB5">
            <w:pPr>
              <w:rPr>
                <w:sz w:val="20"/>
                <w:szCs w:val="20"/>
              </w:rPr>
            </w:pPr>
          </w:p>
        </w:tc>
        <w:tc>
          <w:tcPr>
            <w:tcW w:w="648" w:type="dxa"/>
            <w:vAlign w:val="center"/>
            <w:hideMark/>
          </w:tcPr>
          <w:p w:rsidR="00C52FE4" w:rsidRPr="00C52FE4" w:rsidRDefault="00C52FE4" w:rsidP="001F0CB5">
            <w:pPr>
              <w:rPr>
                <w:sz w:val="20"/>
                <w:szCs w:val="20"/>
              </w:rPr>
            </w:pPr>
          </w:p>
        </w:tc>
        <w:tc>
          <w:tcPr>
            <w:tcW w:w="240" w:type="dxa"/>
            <w:vAlign w:val="center"/>
            <w:hideMark/>
          </w:tcPr>
          <w:p w:rsidR="00C52FE4" w:rsidRPr="00C52FE4" w:rsidRDefault="00C52FE4" w:rsidP="001F0CB5">
            <w:pPr>
              <w:rPr>
                <w:sz w:val="20"/>
                <w:szCs w:val="20"/>
              </w:rPr>
            </w:pPr>
          </w:p>
        </w:tc>
        <w:tc>
          <w:tcPr>
            <w:tcW w:w="636" w:type="dxa"/>
            <w:vAlign w:val="center"/>
            <w:hideMark/>
          </w:tcPr>
          <w:p w:rsidR="00C52FE4" w:rsidRPr="00C52FE4" w:rsidRDefault="00C52FE4" w:rsidP="001F0CB5">
            <w:pPr>
              <w:rPr>
                <w:sz w:val="20"/>
                <w:szCs w:val="20"/>
              </w:rPr>
            </w:pPr>
          </w:p>
        </w:tc>
        <w:tc>
          <w:tcPr>
            <w:tcW w:w="252" w:type="dxa"/>
            <w:vAlign w:val="center"/>
            <w:hideMark/>
          </w:tcPr>
          <w:p w:rsidR="00C52FE4" w:rsidRPr="00C52FE4" w:rsidRDefault="00C52FE4" w:rsidP="001F0CB5">
            <w:pPr>
              <w:rPr>
                <w:sz w:val="20"/>
                <w:szCs w:val="20"/>
              </w:rPr>
            </w:pPr>
          </w:p>
        </w:tc>
        <w:tc>
          <w:tcPr>
            <w:tcW w:w="708" w:type="dxa"/>
            <w:vAlign w:val="center"/>
            <w:hideMark/>
          </w:tcPr>
          <w:p w:rsidR="00C52FE4" w:rsidRPr="00C52FE4" w:rsidRDefault="00C52FE4" w:rsidP="001F0CB5">
            <w:pPr>
              <w:rPr>
                <w:sz w:val="20"/>
                <w:szCs w:val="20"/>
              </w:rPr>
            </w:pPr>
          </w:p>
        </w:tc>
      </w:tr>
      <w:tr w:rsidR="00C52FE4" w:rsidRPr="00C52FE4" w:rsidTr="00C52FE4">
        <w:trPr>
          <w:trHeight w:val="72"/>
          <w:tblCellSpacing w:w="0" w:type="dxa"/>
        </w:trPr>
        <w:tc>
          <w:tcPr>
            <w:tcW w:w="0" w:type="auto"/>
            <w:vAlign w:val="center"/>
            <w:hideMark/>
          </w:tcPr>
          <w:p w:rsidR="00C52FE4" w:rsidRPr="00C52FE4" w:rsidRDefault="00C52FE4" w:rsidP="001F0CB5">
            <w:pPr>
              <w:rPr>
                <w:sz w:val="20"/>
                <w:szCs w:val="20"/>
              </w:rPr>
            </w:pPr>
          </w:p>
        </w:tc>
        <w:tc>
          <w:tcPr>
            <w:tcW w:w="0" w:type="auto"/>
            <w:vMerge w:val="restart"/>
            <w:hideMark/>
          </w:tcPr>
          <w:p w:rsidR="00C52FE4" w:rsidRPr="00C52FE4" w:rsidRDefault="00C52FE4" w:rsidP="001F0CB5">
            <w:r w:rsidRPr="00C52FE4">
              <w:rPr>
                <w:noProof/>
              </w:rPr>
              <w:drawing>
                <wp:inline distT="0" distB="0" distL="0" distR="0">
                  <wp:extent cx="555625" cy="474345"/>
                  <wp:effectExtent l="0" t="0" r="0" b="1905"/>
                  <wp:docPr id="10" name="Рисунок 10" descr="https://documents.infourok.ru/652c72ef-3825-4f26-b3a5-5e934aa14342/0/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ocuments.infourok.ru/652c72ef-3825-4f26-b3a5-5e934aa14342/0/image00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5625" cy="474345"/>
                          </a:xfrm>
                          <a:prstGeom prst="rect">
                            <a:avLst/>
                          </a:prstGeom>
                          <a:noFill/>
                          <a:ln>
                            <a:noFill/>
                          </a:ln>
                        </pic:spPr>
                      </pic:pic>
                    </a:graphicData>
                  </a:graphic>
                </wp:inline>
              </w:drawing>
            </w:r>
          </w:p>
        </w:tc>
        <w:tc>
          <w:tcPr>
            <w:tcW w:w="0" w:type="auto"/>
            <w:gridSpan w:val="5"/>
            <w:vAlign w:val="center"/>
            <w:hideMark/>
          </w:tcPr>
          <w:p w:rsidR="00C52FE4" w:rsidRPr="00C52FE4" w:rsidRDefault="00C52FE4" w:rsidP="001F0CB5"/>
        </w:tc>
        <w:tc>
          <w:tcPr>
            <w:tcW w:w="0" w:type="auto"/>
            <w:vMerge w:val="restart"/>
            <w:hideMark/>
          </w:tcPr>
          <w:p w:rsidR="00C52FE4" w:rsidRPr="00C52FE4" w:rsidRDefault="00C52FE4" w:rsidP="001F0CB5">
            <w:r w:rsidRPr="00C52FE4">
              <w:rPr>
                <w:noProof/>
              </w:rPr>
              <w:drawing>
                <wp:inline distT="0" distB="0" distL="0" distR="0">
                  <wp:extent cx="509270" cy="509270"/>
                  <wp:effectExtent l="0" t="0" r="5080" b="5080"/>
                  <wp:docPr id="9" name="Рисунок 9" descr="https://documents.infourok.ru/652c72ef-3825-4f26-b3a5-5e934aa14342/0/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ocuments.infourok.ru/652c72ef-3825-4f26-b3a5-5e934aa14342/0/image00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9270" cy="509270"/>
                          </a:xfrm>
                          <a:prstGeom prst="rect">
                            <a:avLst/>
                          </a:prstGeom>
                          <a:noFill/>
                          <a:ln>
                            <a:noFill/>
                          </a:ln>
                        </pic:spPr>
                      </pic:pic>
                    </a:graphicData>
                  </a:graphic>
                </wp:inline>
              </w:drawing>
            </w:r>
          </w:p>
        </w:tc>
        <w:tc>
          <w:tcPr>
            <w:tcW w:w="0" w:type="auto"/>
            <w:vAlign w:val="center"/>
            <w:hideMark/>
          </w:tcPr>
          <w:p w:rsidR="00C52FE4" w:rsidRPr="00C52FE4" w:rsidRDefault="00C52FE4" w:rsidP="001F0CB5">
            <w:pPr>
              <w:rPr>
                <w:sz w:val="20"/>
                <w:szCs w:val="20"/>
              </w:rPr>
            </w:pPr>
          </w:p>
        </w:tc>
        <w:tc>
          <w:tcPr>
            <w:tcW w:w="0" w:type="auto"/>
            <w:vAlign w:val="center"/>
            <w:hideMark/>
          </w:tcPr>
          <w:p w:rsidR="00C52FE4" w:rsidRPr="00C52FE4" w:rsidRDefault="00C52FE4" w:rsidP="001F0CB5">
            <w:pPr>
              <w:rPr>
                <w:sz w:val="20"/>
                <w:szCs w:val="20"/>
              </w:rPr>
            </w:pPr>
          </w:p>
        </w:tc>
      </w:tr>
      <w:tr w:rsidR="00C52FE4" w:rsidRPr="00C52FE4" w:rsidTr="00C52FE4">
        <w:trPr>
          <w:trHeight w:val="60"/>
          <w:tblCellSpacing w:w="0" w:type="dxa"/>
        </w:trPr>
        <w:tc>
          <w:tcPr>
            <w:tcW w:w="0" w:type="auto"/>
            <w:vAlign w:val="center"/>
            <w:hideMark/>
          </w:tcPr>
          <w:p w:rsidR="00C52FE4" w:rsidRPr="00C52FE4" w:rsidRDefault="00C52FE4" w:rsidP="001F0CB5"/>
        </w:tc>
        <w:tc>
          <w:tcPr>
            <w:tcW w:w="0" w:type="auto"/>
            <w:vMerge/>
            <w:vAlign w:val="center"/>
            <w:hideMark/>
          </w:tcPr>
          <w:p w:rsidR="00C52FE4" w:rsidRPr="00C52FE4" w:rsidRDefault="00C52FE4" w:rsidP="001F0CB5"/>
        </w:tc>
        <w:tc>
          <w:tcPr>
            <w:tcW w:w="0" w:type="auto"/>
            <w:gridSpan w:val="3"/>
            <w:vAlign w:val="center"/>
            <w:hideMark/>
          </w:tcPr>
          <w:p w:rsidR="00C52FE4" w:rsidRPr="00C52FE4" w:rsidRDefault="00C52FE4" w:rsidP="001F0CB5">
            <w:pPr>
              <w:rPr>
                <w:sz w:val="20"/>
                <w:szCs w:val="20"/>
              </w:rPr>
            </w:pPr>
          </w:p>
        </w:tc>
        <w:tc>
          <w:tcPr>
            <w:tcW w:w="0" w:type="auto"/>
            <w:vMerge w:val="restart"/>
            <w:hideMark/>
          </w:tcPr>
          <w:p w:rsidR="00C52FE4" w:rsidRPr="00C52FE4" w:rsidRDefault="00C52FE4" w:rsidP="001F0CB5">
            <w:r w:rsidRPr="00C52FE4">
              <w:rPr>
                <w:noProof/>
              </w:rPr>
              <w:drawing>
                <wp:inline distT="0" distB="0" distL="0" distR="0">
                  <wp:extent cx="520700" cy="474345"/>
                  <wp:effectExtent l="0" t="0" r="0" b="1905"/>
                  <wp:docPr id="8" name="Рисунок 8" descr="https://documents.infourok.ru/652c72ef-3825-4f26-b3a5-5e934aa14342/0/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uments.infourok.ru/652c72ef-3825-4f26-b3a5-5e934aa14342/0/image004.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0700" cy="474345"/>
                          </a:xfrm>
                          <a:prstGeom prst="rect">
                            <a:avLst/>
                          </a:prstGeom>
                          <a:noFill/>
                          <a:ln>
                            <a:noFill/>
                          </a:ln>
                        </pic:spPr>
                      </pic:pic>
                    </a:graphicData>
                  </a:graphic>
                </wp:inline>
              </w:drawing>
            </w:r>
          </w:p>
        </w:tc>
        <w:tc>
          <w:tcPr>
            <w:tcW w:w="0" w:type="auto"/>
            <w:vAlign w:val="center"/>
            <w:hideMark/>
          </w:tcPr>
          <w:p w:rsidR="00C52FE4" w:rsidRPr="00C52FE4" w:rsidRDefault="00C52FE4" w:rsidP="001F0CB5">
            <w:pPr>
              <w:rPr>
                <w:sz w:val="20"/>
                <w:szCs w:val="20"/>
              </w:rPr>
            </w:pPr>
          </w:p>
        </w:tc>
        <w:tc>
          <w:tcPr>
            <w:tcW w:w="0" w:type="auto"/>
            <w:vMerge/>
            <w:vAlign w:val="center"/>
            <w:hideMark/>
          </w:tcPr>
          <w:p w:rsidR="00C52FE4" w:rsidRPr="00C52FE4" w:rsidRDefault="00C52FE4" w:rsidP="001F0CB5"/>
        </w:tc>
        <w:tc>
          <w:tcPr>
            <w:tcW w:w="0" w:type="auto"/>
            <w:vAlign w:val="center"/>
            <w:hideMark/>
          </w:tcPr>
          <w:p w:rsidR="00C52FE4" w:rsidRPr="00C52FE4" w:rsidRDefault="00C52FE4" w:rsidP="001F0CB5">
            <w:pPr>
              <w:rPr>
                <w:sz w:val="20"/>
                <w:szCs w:val="20"/>
              </w:rPr>
            </w:pPr>
          </w:p>
        </w:tc>
        <w:tc>
          <w:tcPr>
            <w:tcW w:w="0" w:type="auto"/>
            <w:vAlign w:val="center"/>
            <w:hideMark/>
          </w:tcPr>
          <w:p w:rsidR="00C52FE4" w:rsidRPr="00C52FE4" w:rsidRDefault="00C52FE4" w:rsidP="001F0CB5">
            <w:pPr>
              <w:rPr>
                <w:sz w:val="20"/>
                <w:szCs w:val="20"/>
              </w:rPr>
            </w:pPr>
          </w:p>
        </w:tc>
      </w:tr>
      <w:tr w:rsidR="00C52FE4" w:rsidRPr="00C52FE4" w:rsidTr="00C52FE4">
        <w:trPr>
          <w:trHeight w:val="60"/>
          <w:tblCellSpacing w:w="0" w:type="dxa"/>
        </w:trPr>
        <w:tc>
          <w:tcPr>
            <w:tcW w:w="0" w:type="auto"/>
            <w:vAlign w:val="center"/>
            <w:hideMark/>
          </w:tcPr>
          <w:p w:rsidR="00C52FE4" w:rsidRPr="00C52FE4" w:rsidRDefault="00C52FE4" w:rsidP="001F0CB5"/>
        </w:tc>
        <w:tc>
          <w:tcPr>
            <w:tcW w:w="0" w:type="auto"/>
            <w:vMerge/>
            <w:vAlign w:val="center"/>
            <w:hideMark/>
          </w:tcPr>
          <w:p w:rsidR="00C52FE4" w:rsidRPr="00C52FE4" w:rsidRDefault="00C52FE4" w:rsidP="001F0CB5"/>
        </w:tc>
        <w:tc>
          <w:tcPr>
            <w:tcW w:w="0" w:type="auto"/>
            <w:gridSpan w:val="3"/>
            <w:vAlign w:val="center"/>
            <w:hideMark/>
          </w:tcPr>
          <w:p w:rsidR="00C52FE4" w:rsidRPr="00C52FE4" w:rsidRDefault="00C52FE4" w:rsidP="001F0CB5">
            <w:pPr>
              <w:rPr>
                <w:sz w:val="20"/>
                <w:szCs w:val="20"/>
              </w:rPr>
            </w:pPr>
          </w:p>
        </w:tc>
        <w:tc>
          <w:tcPr>
            <w:tcW w:w="0" w:type="auto"/>
            <w:vMerge/>
            <w:vAlign w:val="center"/>
            <w:hideMark/>
          </w:tcPr>
          <w:p w:rsidR="00C52FE4" w:rsidRPr="00C52FE4" w:rsidRDefault="00C52FE4" w:rsidP="001F0CB5"/>
        </w:tc>
        <w:tc>
          <w:tcPr>
            <w:tcW w:w="0" w:type="auto"/>
            <w:vAlign w:val="center"/>
            <w:hideMark/>
          </w:tcPr>
          <w:p w:rsidR="00C52FE4" w:rsidRPr="00C52FE4" w:rsidRDefault="00C52FE4" w:rsidP="001F0CB5">
            <w:pPr>
              <w:rPr>
                <w:sz w:val="20"/>
                <w:szCs w:val="20"/>
              </w:rPr>
            </w:pPr>
          </w:p>
        </w:tc>
        <w:tc>
          <w:tcPr>
            <w:tcW w:w="0" w:type="auto"/>
            <w:vMerge/>
            <w:vAlign w:val="center"/>
            <w:hideMark/>
          </w:tcPr>
          <w:p w:rsidR="00C52FE4" w:rsidRPr="00C52FE4" w:rsidRDefault="00C52FE4" w:rsidP="001F0CB5"/>
        </w:tc>
        <w:tc>
          <w:tcPr>
            <w:tcW w:w="0" w:type="auto"/>
            <w:vAlign w:val="center"/>
            <w:hideMark/>
          </w:tcPr>
          <w:p w:rsidR="00C52FE4" w:rsidRPr="00C52FE4" w:rsidRDefault="00C52FE4" w:rsidP="001F0CB5">
            <w:pPr>
              <w:rPr>
                <w:sz w:val="20"/>
                <w:szCs w:val="20"/>
              </w:rPr>
            </w:pPr>
          </w:p>
        </w:tc>
        <w:tc>
          <w:tcPr>
            <w:tcW w:w="0" w:type="auto"/>
            <w:vMerge w:val="restart"/>
            <w:hideMark/>
          </w:tcPr>
          <w:p w:rsidR="00C52FE4" w:rsidRPr="00C52FE4" w:rsidRDefault="00C52FE4" w:rsidP="001F0CB5">
            <w:r w:rsidRPr="00C52FE4">
              <w:rPr>
                <w:noProof/>
              </w:rPr>
              <w:drawing>
                <wp:inline distT="0" distB="0" distL="0" distR="0">
                  <wp:extent cx="567055" cy="358775"/>
                  <wp:effectExtent l="0" t="0" r="4445" b="3175"/>
                  <wp:docPr id="7" name="Рисунок 7" descr="https://documents.infourok.ru/652c72ef-3825-4f26-b3a5-5e934aa14342/0/imag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ocuments.infourok.ru/652c72ef-3825-4f26-b3a5-5e934aa14342/0/image00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7055" cy="358775"/>
                          </a:xfrm>
                          <a:prstGeom prst="rect">
                            <a:avLst/>
                          </a:prstGeom>
                          <a:noFill/>
                          <a:ln>
                            <a:noFill/>
                          </a:ln>
                        </pic:spPr>
                      </pic:pic>
                    </a:graphicData>
                  </a:graphic>
                </wp:inline>
              </w:drawing>
            </w:r>
          </w:p>
        </w:tc>
      </w:tr>
      <w:tr w:rsidR="00C52FE4" w:rsidRPr="00C52FE4" w:rsidTr="00C52FE4">
        <w:trPr>
          <w:trHeight w:val="324"/>
          <w:tblCellSpacing w:w="0" w:type="dxa"/>
        </w:trPr>
        <w:tc>
          <w:tcPr>
            <w:tcW w:w="0" w:type="auto"/>
            <w:vAlign w:val="center"/>
            <w:hideMark/>
          </w:tcPr>
          <w:p w:rsidR="00C52FE4" w:rsidRPr="00C52FE4" w:rsidRDefault="00C52FE4" w:rsidP="001F0CB5"/>
        </w:tc>
        <w:tc>
          <w:tcPr>
            <w:tcW w:w="0" w:type="auto"/>
            <w:vMerge/>
            <w:vAlign w:val="center"/>
            <w:hideMark/>
          </w:tcPr>
          <w:p w:rsidR="00C52FE4" w:rsidRPr="00C52FE4" w:rsidRDefault="00C52FE4" w:rsidP="001F0CB5"/>
        </w:tc>
        <w:tc>
          <w:tcPr>
            <w:tcW w:w="0" w:type="auto"/>
            <w:vAlign w:val="center"/>
            <w:hideMark/>
          </w:tcPr>
          <w:p w:rsidR="00C52FE4" w:rsidRPr="00C52FE4" w:rsidRDefault="00C52FE4" w:rsidP="001F0CB5">
            <w:pPr>
              <w:rPr>
                <w:sz w:val="20"/>
                <w:szCs w:val="20"/>
              </w:rPr>
            </w:pPr>
          </w:p>
        </w:tc>
        <w:tc>
          <w:tcPr>
            <w:tcW w:w="0" w:type="auto"/>
            <w:hideMark/>
          </w:tcPr>
          <w:p w:rsidR="00C52FE4" w:rsidRPr="00C52FE4" w:rsidRDefault="00C52FE4" w:rsidP="001F0CB5">
            <w:r w:rsidRPr="00C52FE4">
              <w:rPr>
                <w:noProof/>
              </w:rPr>
              <w:drawing>
                <wp:inline distT="0" distB="0" distL="0" distR="0">
                  <wp:extent cx="567055" cy="254635"/>
                  <wp:effectExtent l="0" t="0" r="4445" b="0"/>
                  <wp:docPr id="6" name="Рисунок 6" descr="https://documents.infourok.ru/652c72ef-3825-4f26-b3a5-5e934aa14342/0/image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documents.infourok.ru/652c72ef-3825-4f26-b3a5-5e934aa14342/0/image006.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7055" cy="254635"/>
                          </a:xfrm>
                          <a:prstGeom prst="rect">
                            <a:avLst/>
                          </a:prstGeom>
                          <a:noFill/>
                          <a:ln>
                            <a:noFill/>
                          </a:ln>
                        </pic:spPr>
                      </pic:pic>
                    </a:graphicData>
                  </a:graphic>
                </wp:inline>
              </w:drawing>
            </w:r>
          </w:p>
        </w:tc>
        <w:tc>
          <w:tcPr>
            <w:tcW w:w="0" w:type="auto"/>
            <w:vAlign w:val="center"/>
            <w:hideMark/>
          </w:tcPr>
          <w:p w:rsidR="00C52FE4" w:rsidRPr="00C52FE4" w:rsidRDefault="00C52FE4" w:rsidP="001F0CB5">
            <w:pPr>
              <w:rPr>
                <w:sz w:val="20"/>
                <w:szCs w:val="20"/>
              </w:rPr>
            </w:pPr>
          </w:p>
        </w:tc>
        <w:tc>
          <w:tcPr>
            <w:tcW w:w="0" w:type="auto"/>
            <w:vMerge/>
            <w:vAlign w:val="center"/>
            <w:hideMark/>
          </w:tcPr>
          <w:p w:rsidR="00C52FE4" w:rsidRPr="00C52FE4" w:rsidRDefault="00C52FE4" w:rsidP="001F0CB5"/>
        </w:tc>
        <w:tc>
          <w:tcPr>
            <w:tcW w:w="0" w:type="auto"/>
            <w:vAlign w:val="center"/>
            <w:hideMark/>
          </w:tcPr>
          <w:p w:rsidR="00C52FE4" w:rsidRPr="00C52FE4" w:rsidRDefault="00C52FE4" w:rsidP="001F0CB5">
            <w:pPr>
              <w:rPr>
                <w:sz w:val="20"/>
                <w:szCs w:val="20"/>
              </w:rPr>
            </w:pPr>
          </w:p>
        </w:tc>
        <w:tc>
          <w:tcPr>
            <w:tcW w:w="0" w:type="auto"/>
            <w:vMerge/>
            <w:vAlign w:val="center"/>
            <w:hideMark/>
          </w:tcPr>
          <w:p w:rsidR="00C52FE4" w:rsidRPr="00C52FE4" w:rsidRDefault="00C52FE4" w:rsidP="001F0CB5"/>
        </w:tc>
        <w:tc>
          <w:tcPr>
            <w:tcW w:w="0" w:type="auto"/>
            <w:vAlign w:val="center"/>
            <w:hideMark/>
          </w:tcPr>
          <w:p w:rsidR="00C52FE4" w:rsidRPr="00C52FE4" w:rsidRDefault="00C52FE4" w:rsidP="001F0CB5">
            <w:pPr>
              <w:rPr>
                <w:sz w:val="20"/>
                <w:szCs w:val="20"/>
              </w:rPr>
            </w:pPr>
          </w:p>
        </w:tc>
        <w:tc>
          <w:tcPr>
            <w:tcW w:w="0" w:type="auto"/>
            <w:vMerge/>
            <w:vAlign w:val="center"/>
            <w:hideMark/>
          </w:tcPr>
          <w:p w:rsidR="00C52FE4" w:rsidRPr="00C52FE4" w:rsidRDefault="00C52FE4" w:rsidP="001F0CB5"/>
        </w:tc>
      </w:tr>
      <w:tr w:rsidR="00C52FE4" w:rsidRPr="00C52FE4" w:rsidTr="00C52FE4">
        <w:trPr>
          <w:trHeight w:val="72"/>
          <w:tblCellSpacing w:w="0" w:type="dxa"/>
        </w:trPr>
        <w:tc>
          <w:tcPr>
            <w:tcW w:w="0" w:type="auto"/>
            <w:vAlign w:val="center"/>
            <w:hideMark/>
          </w:tcPr>
          <w:p w:rsidR="00C52FE4" w:rsidRPr="00C52FE4" w:rsidRDefault="00C52FE4" w:rsidP="001F0CB5"/>
        </w:tc>
        <w:tc>
          <w:tcPr>
            <w:tcW w:w="0" w:type="auto"/>
            <w:vMerge/>
            <w:vAlign w:val="center"/>
            <w:hideMark/>
          </w:tcPr>
          <w:p w:rsidR="00C52FE4" w:rsidRPr="00C52FE4" w:rsidRDefault="00C52FE4" w:rsidP="001F0CB5"/>
        </w:tc>
        <w:tc>
          <w:tcPr>
            <w:tcW w:w="0" w:type="auto"/>
            <w:vAlign w:val="center"/>
            <w:hideMark/>
          </w:tcPr>
          <w:p w:rsidR="00C52FE4" w:rsidRPr="00C52FE4" w:rsidRDefault="00C52FE4" w:rsidP="001F0CB5">
            <w:pPr>
              <w:rPr>
                <w:sz w:val="20"/>
                <w:szCs w:val="20"/>
              </w:rPr>
            </w:pPr>
          </w:p>
        </w:tc>
        <w:tc>
          <w:tcPr>
            <w:tcW w:w="0" w:type="auto"/>
            <w:vAlign w:val="center"/>
            <w:hideMark/>
          </w:tcPr>
          <w:p w:rsidR="00C52FE4" w:rsidRPr="00C52FE4" w:rsidRDefault="00C52FE4" w:rsidP="001F0CB5">
            <w:pPr>
              <w:rPr>
                <w:sz w:val="20"/>
                <w:szCs w:val="20"/>
              </w:rPr>
            </w:pPr>
          </w:p>
        </w:tc>
        <w:tc>
          <w:tcPr>
            <w:tcW w:w="0" w:type="auto"/>
            <w:vAlign w:val="center"/>
            <w:hideMark/>
          </w:tcPr>
          <w:p w:rsidR="00C52FE4" w:rsidRPr="00C52FE4" w:rsidRDefault="00C52FE4" w:rsidP="001F0CB5">
            <w:pPr>
              <w:rPr>
                <w:sz w:val="20"/>
                <w:szCs w:val="20"/>
              </w:rPr>
            </w:pPr>
          </w:p>
        </w:tc>
        <w:tc>
          <w:tcPr>
            <w:tcW w:w="0" w:type="auto"/>
            <w:vMerge/>
            <w:vAlign w:val="center"/>
            <w:hideMark/>
          </w:tcPr>
          <w:p w:rsidR="00C52FE4" w:rsidRPr="00C52FE4" w:rsidRDefault="00C52FE4" w:rsidP="001F0CB5"/>
        </w:tc>
        <w:tc>
          <w:tcPr>
            <w:tcW w:w="0" w:type="auto"/>
            <w:vAlign w:val="center"/>
            <w:hideMark/>
          </w:tcPr>
          <w:p w:rsidR="00C52FE4" w:rsidRPr="00C52FE4" w:rsidRDefault="00C52FE4" w:rsidP="001F0CB5">
            <w:pPr>
              <w:rPr>
                <w:sz w:val="20"/>
                <w:szCs w:val="20"/>
              </w:rPr>
            </w:pPr>
          </w:p>
        </w:tc>
        <w:tc>
          <w:tcPr>
            <w:tcW w:w="0" w:type="auto"/>
            <w:vMerge/>
            <w:vAlign w:val="center"/>
            <w:hideMark/>
          </w:tcPr>
          <w:p w:rsidR="00C52FE4" w:rsidRPr="00C52FE4" w:rsidRDefault="00C52FE4" w:rsidP="001F0CB5"/>
        </w:tc>
        <w:tc>
          <w:tcPr>
            <w:tcW w:w="0" w:type="auto"/>
            <w:vAlign w:val="center"/>
            <w:hideMark/>
          </w:tcPr>
          <w:p w:rsidR="00C52FE4" w:rsidRPr="00C52FE4" w:rsidRDefault="00C52FE4" w:rsidP="001F0CB5">
            <w:pPr>
              <w:rPr>
                <w:sz w:val="20"/>
                <w:szCs w:val="20"/>
              </w:rPr>
            </w:pPr>
          </w:p>
        </w:tc>
        <w:tc>
          <w:tcPr>
            <w:tcW w:w="0" w:type="auto"/>
            <w:vMerge/>
            <w:vAlign w:val="center"/>
            <w:hideMark/>
          </w:tcPr>
          <w:p w:rsidR="00C52FE4" w:rsidRPr="00C52FE4" w:rsidRDefault="00C52FE4" w:rsidP="001F0CB5"/>
        </w:tc>
      </w:tr>
      <w:tr w:rsidR="00C52FE4" w:rsidRPr="00C52FE4" w:rsidTr="00C52FE4">
        <w:trPr>
          <w:trHeight w:val="12"/>
          <w:tblCellSpacing w:w="0" w:type="dxa"/>
        </w:trPr>
        <w:tc>
          <w:tcPr>
            <w:tcW w:w="0" w:type="auto"/>
            <w:vAlign w:val="center"/>
            <w:hideMark/>
          </w:tcPr>
          <w:p w:rsidR="00C52FE4" w:rsidRPr="00C52FE4" w:rsidRDefault="00C52FE4" w:rsidP="001F0CB5">
            <w:pPr>
              <w:rPr>
                <w:sz w:val="20"/>
                <w:szCs w:val="20"/>
              </w:rPr>
            </w:pPr>
          </w:p>
        </w:tc>
        <w:tc>
          <w:tcPr>
            <w:tcW w:w="0" w:type="auto"/>
            <w:vMerge/>
            <w:vAlign w:val="center"/>
            <w:hideMark/>
          </w:tcPr>
          <w:p w:rsidR="00C52FE4" w:rsidRPr="00C52FE4" w:rsidRDefault="00C52FE4" w:rsidP="001F0CB5"/>
        </w:tc>
        <w:tc>
          <w:tcPr>
            <w:tcW w:w="0" w:type="auto"/>
            <w:vAlign w:val="center"/>
            <w:hideMark/>
          </w:tcPr>
          <w:p w:rsidR="00C52FE4" w:rsidRPr="00C52FE4" w:rsidRDefault="00C52FE4" w:rsidP="001F0CB5">
            <w:pPr>
              <w:rPr>
                <w:sz w:val="20"/>
                <w:szCs w:val="20"/>
              </w:rPr>
            </w:pPr>
          </w:p>
        </w:tc>
        <w:tc>
          <w:tcPr>
            <w:tcW w:w="0" w:type="auto"/>
            <w:vAlign w:val="center"/>
            <w:hideMark/>
          </w:tcPr>
          <w:p w:rsidR="00C52FE4" w:rsidRPr="00C52FE4" w:rsidRDefault="00C52FE4" w:rsidP="001F0CB5">
            <w:pPr>
              <w:rPr>
                <w:sz w:val="20"/>
                <w:szCs w:val="20"/>
              </w:rPr>
            </w:pPr>
          </w:p>
        </w:tc>
        <w:tc>
          <w:tcPr>
            <w:tcW w:w="0" w:type="auto"/>
            <w:vAlign w:val="center"/>
            <w:hideMark/>
          </w:tcPr>
          <w:p w:rsidR="00C52FE4" w:rsidRPr="00C52FE4" w:rsidRDefault="00C52FE4" w:rsidP="001F0CB5">
            <w:pPr>
              <w:rPr>
                <w:sz w:val="20"/>
                <w:szCs w:val="20"/>
              </w:rPr>
            </w:pPr>
          </w:p>
        </w:tc>
        <w:tc>
          <w:tcPr>
            <w:tcW w:w="0" w:type="auto"/>
            <w:vMerge/>
            <w:vAlign w:val="center"/>
            <w:hideMark/>
          </w:tcPr>
          <w:p w:rsidR="00C52FE4" w:rsidRPr="00C52FE4" w:rsidRDefault="00C52FE4" w:rsidP="001F0CB5"/>
        </w:tc>
        <w:tc>
          <w:tcPr>
            <w:tcW w:w="0" w:type="auto"/>
            <w:vAlign w:val="center"/>
            <w:hideMark/>
          </w:tcPr>
          <w:p w:rsidR="00C52FE4" w:rsidRPr="00C52FE4" w:rsidRDefault="00C52FE4" w:rsidP="001F0CB5">
            <w:pPr>
              <w:rPr>
                <w:sz w:val="20"/>
                <w:szCs w:val="20"/>
              </w:rPr>
            </w:pPr>
          </w:p>
        </w:tc>
        <w:tc>
          <w:tcPr>
            <w:tcW w:w="0" w:type="auto"/>
            <w:vMerge/>
            <w:vAlign w:val="center"/>
            <w:hideMark/>
          </w:tcPr>
          <w:p w:rsidR="00C52FE4" w:rsidRPr="00C52FE4" w:rsidRDefault="00C52FE4" w:rsidP="001F0CB5"/>
        </w:tc>
        <w:tc>
          <w:tcPr>
            <w:tcW w:w="0" w:type="auto"/>
            <w:vAlign w:val="center"/>
            <w:hideMark/>
          </w:tcPr>
          <w:p w:rsidR="00C52FE4" w:rsidRPr="00C52FE4" w:rsidRDefault="00C52FE4" w:rsidP="001F0CB5">
            <w:pPr>
              <w:rPr>
                <w:sz w:val="20"/>
                <w:szCs w:val="20"/>
              </w:rPr>
            </w:pPr>
          </w:p>
        </w:tc>
        <w:tc>
          <w:tcPr>
            <w:tcW w:w="0" w:type="auto"/>
            <w:vAlign w:val="center"/>
            <w:hideMark/>
          </w:tcPr>
          <w:p w:rsidR="00C52FE4" w:rsidRPr="00C52FE4" w:rsidRDefault="00C52FE4" w:rsidP="001F0CB5">
            <w:pPr>
              <w:rPr>
                <w:sz w:val="20"/>
                <w:szCs w:val="20"/>
              </w:rPr>
            </w:pPr>
          </w:p>
        </w:tc>
      </w:tr>
      <w:tr w:rsidR="00C52FE4" w:rsidRPr="00C52FE4" w:rsidTr="00C52FE4">
        <w:trPr>
          <w:trHeight w:val="36"/>
          <w:tblCellSpacing w:w="0" w:type="dxa"/>
        </w:trPr>
        <w:tc>
          <w:tcPr>
            <w:tcW w:w="0" w:type="auto"/>
            <w:vAlign w:val="center"/>
            <w:hideMark/>
          </w:tcPr>
          <w:p w:rsidR="00C52FE4" w:rsidRPr="00C52FE4" w:rsidRDefault="00C52FE4" w:rsidP="001F0CB5">
            <w:pPr>
              <w:rPr>
                <w:sz w:val="20"/>
                <w:szCs w:val="20"/>
              </w:rPr>
            </w:pPr>
          </w:p>
        </w:tc>
        <w:tc>
          <w:tcPr>
            <w:tcW w:w="0" w:type="auto"/>
            <w:vAlign w:val="center"/>
            <w:hideMark/>
          </w:tcPr>
          <w:p w:rsidR="00C52FE4" w:rsidRPr="00C52FE4" w:rsidRDefault="00C52FE4" w:rsidP="001F0CB5">
            <w:pPr>
              <w:rPr>
                <w:sz w:val="20"/>
                <w:szCs w:val="20"/>
              </w:rPr>
            </w:pPr>
          </w:p>
        </w:tc>
        <w:tc>
          <w:tcPr>
            <w:tcW w:w="0" w:type="auto"/>
            <w:vAlign w:val="center"/>
            <w:hideMark/>
          </w:tcPr>
          <w:p w:rsidR="00C52FE4" w:rsidRPr="00C52FE4" w:rsidRDefault="00C52FE4" w:rsidP="001F0CB5">
            <w:pPr>
              <w:rPr>
                <w:sz w:val="20"/>
                <w:szCs w:val="20"/>
              </w:rPr>
            </w:pPr>
          </w:p>
        </w:tc>
        <w:tc>
          <w:tcPr>
            <w:tcW w:w="0" w:type="auto"/>
            <w:vAlign w:val="center"/>
            <w:hideMark/>
          </w:tcPr>
          <w:p w:rsidR="00C52FE4" w:rsidRPr="00C52FE4" w:rsidRDefault="00C52FE4" w:rsidP="001F0CB5">
            <w:pPr>
              <w:rPr>
                <w:sz w:val="20"/>
                <w:szCs w:val="20"/>
              </w:rPr>
            </w:pPr>
          </w:p>
        </w:tc>
        <w:tc>
          <w:tcPr>
            <w:tcW w:w="0" w:type="auto"/>
            <w:vAlign w:val="center"/>
            <w:hideMark/>
          </w:tcPr>
          <w:p w:rsidR="00C52FE4" w:rsidRPr="00C52FE4" w:rsidRDefault="00C52FE4" w:rsidP="001F0CB5">
            <w:pPr>
              <w:rPr>
                <w:sz w:val="20"/>
                <w:szCs w:val="20"/>
              </w:rPr>
            </w:pPr>
          </w:p>
        </w:tc>
        <w:tc>
          <w:tcPr>
            <w:tcW w:w="0" w:type="auto"/>
            <w:vMerge/>
            <w:vAlign w:val="center"/>
            <w:hideMark/>
          </w:tcPr>
          <w:p w:rsidR="00C52FE4" w:rsidRPr="00C52FE4" w:rsidRDefault="00C52FE4" w:rsidP="001F0CB5"/>
        </w:tc>
        <w:tc>
          <w:tcPr>
            <w:tcW w:w="0" w:type="auto"/>
            <w:vAlign w:val="center"/>
            <w:hideMark/>
          </w:tcPr>
          <w:p w:rsidR="00C52FE4" w:rsidRPr="00C52FE4" w:rsidRDefault="00C52FE4" w:rsidP="001F0CB5">
            <w:pPr>
              <w:rPr>
                <w:sz w:val="20"/>
                <w:szCs w:val="20"/>
              </w:rPr>
            </w:pPr>
          </w:p>
        </w:tc>
        <w:tc>
          <w:tcPr>
            <w:tcW w:w="0" w:type="auto"/>
            <w:vMerge/>
            <w:vAlign w:val="center"/>
            <w:hideMark/>
          </w:tcPr>
          <w:p w:rsidR="00C52FE4" w:rsidRPr="00C52FE4" w:rsidRDefault="00C52FE4" w:rsidP="001F0CB5"/>
        </w:tc>
        <w:tc>
          <w:tcPr>
            <w:tcW w:w="0" w:type="auto"/>
            <w:vAlign w:val="center"/>
            <w:hideMark/>
          </w:tcPr>
          <w:p w:rsidR="00C52FE4" w:rsidRPr="00C52FE4" w:rsidRDefault="00C52FE4" w:rsidP="001F0CB5">
            <w:pPr>
              <w:rPr>
                <w:sz w:val="20"/>
                <w:szCs w:val="20"/>
              </w:rPr>
            </w:pPr>
          </w:p>
        </w:tc>
        <w:tc>
          <w:tcPr>
            <w:tcW w:w="0" w:type="auto"/>
            <w:vAlign w:val="center"/>
            <w:hideMark/>
          </w:tcPr>
          <w:p w:rsidR="00C52FE4" w:rsidRPr="00C52FE4" w:rsidRDefault="00C52FE4" w:rsidP="001F0CB5">
            <w:pPr>
              <w:rPr>
                <w:sz w:val="20"/>
                <w:szCs w:val="20"/>
              </w:rPr>
            </w:pPr>
          </w:p>
        </w:tc>
      </w:tr>
      <w:tr w:rsidR="00C52FE4" w:rsidRPr="00C52FE4" w:rsidTr="00C52FE4">
        <w:trPr>
          <w:trHeight w:val="36"/>
          <w:tblCellSpacing w:w="0" w:type="dxa"/>
        </w:trPr>
        <w:tc>
          <w:tcPr>
            <w:tcW w:w="0" w:type="auto"/>
            <w:vAlign w:val="center"/>
            <w:hideMark/>
          </w:tcPr>
          <w:p w:rsidR="00C52FE4" w:rsidRPr="00C52FE4" w:rsidRDefault="00C52FE4" w:rsidP="001F0CB5">
            <w:pPr>
              <w:rPr>
                <w:sz w:val="20"/>
                <w:szCs w:val="20"/>
              </w:rPr>
            </w:pPr>
          </w:p>
        </w:tc>
        <w:tc>
          <w:tcPr>
            <w:tcW w:w="0" w:type="auto"/>
            <w:vAlign w:val="center"/>
            <w:hideMark/>
          </w:tcPr>
          <w:p w:rsidR="00C52FE4" w:rsidRPr="00C52FE4" w:rsidRDefault="00C52FE4" w:rsidP="001F0CB5">
            <w:pPr>
              <w:rPr>
                <w:sz w:val="20"/>
                <w:szCs w:val="20"/>
              </w:rPr>
            </w:pPr>
          </w:p>
        </w:tc>
        <w:tc>
          <w:tcPr>
            <w:tcW w:w="0" w:type="auto"/>
            <w:vAlign w:val="center"/>
            <w:hideMark/>
          </w:tcPr>
          <w:p w:rsidR="00C52FE4" w:rsidRPr="00C52FE4" w:rsidRDefault="00C52FE4" w:rsidP="001F0CB5">
            <w:pPr>
              <w:rPr>
                <w:sz w:val="20"/>
                <w:szCs w:val="20"/>
              </w:rPr>
            </w:pPr>
          </w:p>
        </w:tc>
        <w:tc>
          <w:tcPr>
            <w:tcW w:w="0" w:type="auto"/>
            <w:vAlign w:val="center"/>
            <w:hideMark/>
          </w:tcPr>
          <w:p w:rsidR="00C52FE4" w:rsidRPr="00C52FE4" w:rsidRDefault="00C52FE4" w:rsidP="001F0CB5">
            <w:pPr>
              <w:rPr>
                <w:sz w:val="20"/>
                <w:szCs w:val="20"/>
              </w:rPr>
            </w:pPr>
          </w:p>
        </w:tc>
        <w:tc>
          <w:tcPr>
            <w:tcW w:w="0" w:type="auto"/>
            <w:vAlign w:val="center"/>
            <w:hideMark/>
          </w:tcPr>
          <w:p w:rsidR="00C52FE4" w:rsidRPr="00C52FE4" w:rsidRDefault="00C52FE4" w:rsidP="001F0CB5">
            <w:pPr>
              <w:rPr>
                <w:sz w:val="20"/>
                <w:szCs w:val="20"/>
              </w:rPr>
            </w:pPr>
          </w:p>
        </w:tc>
        <w:tc>
          <w:tcPr>
            <w:tcW w:w="0" w:type="auto"/>
            <w:vMerge/>
            <w:vAlign w:val="center"/>
            <w:hideMark/>
          </w:tcPr>
          <w:p w:rsidR="00C52FE4" w:rsidRPr="00C52FE4" w:rsidRDefault="00C52FE4" w:rsidP="001F0CB5"/>
        </w:tc>
        <w:tc>
          <w:tcPr>
            <w:tcW w:w="0" w:type="auto"/>
            <w:vAlign w:val="center"/>
            <w:hideMark/>
          </w:tcPr>
          <w:p w:rsidR="00C52FE4" w:rsidRPr="00C52FE4" w:rsidRDefault="00C52FE4" w:rsidP="001F0CB5">
            <w:pPr>
              <w:rPr>
                <w:sz w:val="20"/>
                <w:szCs w:val="20"/>
              </w:rPr>
            </w:pPr>
          </w:p>
        </w:tc>
        <w:tc>
          <w:tcPr>
            <w:tcW w:w="0" w:type="auto"/>
            <w:vAlign w:val="center"/>
            <w:hideMark/>
          </w:tcPr>
          <w:p w:rsidR="00C52FE4" w:rsidRPr="00C52FE4" w:rsidRDefault="00C52FE4" w:rsidP="001F0CB5">
            <w:pPr>
              <w:rPr>
                <w:sz w:val="20"/>
                <w:szCs w:val="20"/>
              </w:rPr>
            </w:pPr>
          </w:p>
        </w:tc>
        <w:tc>
          <w:tcPr>
            <w:tcW w:w="0" w:type="auto"/>
            <w:vAlign w:val="center"/>
            <w:hideMark/>
          </w:tcPr>
          <w:p w:rsidR="00C52FE4" w:rsidRPr="00C52FE4" w:rsidRDefault="00C52FE4" w:rsidP="001F0CB5">
            <w:pPr>
              <w:rPr>
                <w:sz w:val="20"/>
                <w:szCs w:val="20"/>
              </w:rPr>
            </w:pPr>
          </w:p>
        </w:tc>
        <w:tc>
          <w:tcPr>
            <w:tcW w:w="0" w:type="auto"/>
            <w:vAlign w:val="center"/>
            <w:hideMark/>
          </w:tcPr>
          <w:p w:rsidR="00C52FE4" w:rsidRPr="00C52FE4" w:rsidRDefault="00C52FE4" w:rsidP="001F0CB5">
            <w:pPr>
              <w:rPr>
                <w:sz w:val="20"/>
                <w:szCs w:val="20"/>
              </w:rPr>
            </w:pPr>
          </w:p>
        </w:tc>
      </w:tr>
    </w:tbl>
    <w:p w:rsidR="00C52FE4" w:rsidRPr="00C52FE4" w:rsidRDefault="00C52FE4" w:rsidP="001F0CB5">
      <w:pPr>
        <w:shd w:val="clear" w:color="auto" w:fill="FFFFFF"/>
        <w:rPr>
          <w:rFonts w:ascii="Arial" w:hAnsi="Arial" w:cs="Arial"/>
          <w:color w:val="181818"/>
          <w:sz w:val="21"/>
          <w:szCs w:val="21"/>
        </w:rPr>
      </w:pPr>
      <w:r w:rsidRPr="00C52FE4">
        <w:rPr>
          <w:rFonts w:ascii="Arial" w:hAnsi="Arial" w:cs="Arial"/>
          <w:color w:val="181818"/>
          <w:sz w:val="28"/>
          <w:szCs w:val="28"/>
        </w:rPr>
        <w:t> </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color w:val="181818"/>
          <w:sz w:val="28"/>
          <w:szCs w:val="28"/>
        </w:rPr>
        <w:t> </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b/>
          <w:bCs/>
          <w:color w:val="181818"/>
          <w:sz w:val="28"/>
          <w:szCs w:val="28"/>
        </w:rPr>
        <w:t> </w:t>
      </w:r>
    </w:p>
    <w:p w:rsidR="00C52FE4" w:rsidRPr="00C52FE4" w:rsidRDefault="00C52FE4" w:rsidP="001F0CB5">
      <w:pPr>
        <w:shd w:val="clear" w:color="auto" w:fill="FFFFFF"/>
        <w:rPr>
          <w:rFonts w:ascii="Arial" w:hAnsi="Arial" w:cs="Arial"/>
          <w:color w:val="181818"/>
          <w:sz w:val="21"/>
          <w:szCs w:val="21"/>
        </w:rPr>
      </w:pPr>
      <w:r w:rsidRPr="00C52FE4">
        <w:rPr>
          <w:rFonts w:ascii="Arial" w:hAnsi="Arial" w:cs="Arial"/>
          <w:color w:val="181818"/>
          <w:sz w:val="21"/>
          <w:szCs w:val="21"/>
        </w:rPr>
        <w:br w:type="textWrapping" w:clear="all"/>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b/>
          <w:bCs/>
          <w:color w:val="181818"/>
          <w:sz w:val="28"/>
          <w:szCs w:val="28"/>
        </w:rPr>
        <w:t>Практическая работа.</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color w:val="181818"/>
          <w:sz w:val="28"/>
          <w:szCs w:val="28"/>
        </w:rPr>
        <w:t>Изготовление модели самолёта с использованием линейки в качестве шаблона.</w:t>
      </w:r>
    </w:p>
    <w:p w:rsidR="00C52FE4" w:rsidRPr="00C52FE4" w:rsidRDefault="00C52FE4" w:rsidP="001F0CB5">
      <w:pPr>
        <w:shd w:val="clear" w:color="auto" w:fill="FFFFFF"/>
        <w:spacing w:after="200"/>
        <w:jc w:val="right"/>
        <w:rPr>
          <w:rFonts w:ascii="Arial" w:hAnsi="Arial" w:cs="Arial"/>
          <w:color w:val="181818"/>
          <w:sz w:val="21"/>
          <w:szCs w:val="21"/>
        </w:rPr>
      </w:pPr>
      <w:r w:rsidRPr="00C52FE4">
        <w:rPr>
          <w:rFonts w:ascii="Arial" w:hAnsi="Arial" w:cs="Arial"/>
          <w:i/>
          <w:iCs/>
          <w:color w:val="181818"/>
          <w:sz w:val="28"/>
          <w:szCs w:val="28"/>
        </w:rPr>
        <w:t> </w:t>
      </w: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452F95" w:rsidRDefault="00452F95" w:rsidP="001F0CB5">
      <w:pPr>
        <w:shd w:val="clear" w:color="auto" w:fill="FFFFFF"/>
        <w:spacing w:after="200"/>
        <w:jc w:val="right"/>
        <w:rPr>
          <w:rFonts w:ascii="Arial" w:hAnsi="Arial" w:cs="Arial"/>
          <w:i/>
          <w:iCs/>
          <w:color w:val="181818"/>
          <w:sz w:val="21"/>
          <w:szCs w:val="21"/>
        </w:rPr>
      </w:pPr>
    </w:p>
    <w:p w:rsidR="00C52FE4" w:rsidRPr="00C52FE4" w:rsidRDefault="00C52FE4" w:rsidP="001F0CB5">
      <w:pPr>
        <w:shd w:val="clear" w:color="auto" w:fill="FFFFFF"/>
        <w:spacing w:after="200"/>
        <w:jc w:val="right"/>
        <w:rPr>
          <w:rFonts w:ascii="Arial" w:hAnsi="Arial" w:cs="Arial"/>
          <w:color w:val="181818"/>
          <w:sz w:val="21"/>
          <w:szCs w:val="21"/>
        </w:rPr>
      </w:pPr>
      <w:r w:rsidRPr="00C52FE4">
        <w:rPr>
          <w:rFonts w:ascii="Arial" w:hAnsi="Arial" w:cs="Arial"/>
          <w:i/>
          <w:iCs/>
          <w:color w:val="181818"/>
          <w:sz w:val="21"/>
          <w:szCs w:val="21"/>
        </w:rPr>
        <w:t>Приложение 5</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b/>
          <w:bCs/>
          <w:color w:val="181818"/>
          <w:sz w:val="28"/>
          <w:szCs w:val="28"/>
        </w:rPr>
        <w:t>2.</w:t>
      </w:r>
      <w:r w:rsidRPr="00C52FE4">
        <w:rPr>
          <w:b/>
          <w:bCs/>
          <w:color w:val="181818"/>
          <w:sz w:val="14"/>
          <w:szCs w:val="14"/>
        </w:rPr>
        <w:t>     </w:t>
      </w:r>
      <w:r w:rsidRPr="00C52FE4">
        <w:rPr>
          <w:rFonts w:ascii="Arial" w:hAnsi="Arial" w:cs="Arial"/>
          <w:b/>
          <w:bCs/>
          <w:color w:val="181818"/>
          <w:sz w:val="28"/>
          <w:szCs w:val="28"/>
        </w:rPr>
        <w:t>Промежуточная аттестация.</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b/>
          <w:bCs/>
          <w:color w:val="181818"/>
          <w:sz w:val="28"/>
          <w:szCs w:val="28"/>
        </w:rPr>
        <w:t>Теория. </w:t>
      </w:r>
      <w:r w:rsidRPr="00C52FE4">
        <w:rPr>
          <w:rFonts w:ascii="Arial" w:hAnsi="Arial" w:cs="Arial"/>
          <w:color w:val="181818"/>
          <w:sz w:val="28"/>
          <w:szCs w:val="28"/>
        </w:rPr>
        <w:t>Кроссворд.</w:t>
      </w:r>
    </w:p>
    <w:tbl>
      <w:tblPr>
        <w:tblW w:w="14568" w:type="dxa"/>
        <w:tblCellMar>
          <w:left w:w="0" w:type="dxa"/>
          <w:right w:w="0" w:type="dxa"/>
        </w:tblCellMar>
        <w:tblLook w:val="04A0" w:firstRow="1" w:lastRow="0" w:firstColumn="1" w:lastColumn="0" w:noHBand="0" w:noVBand="1"/>
      </w:tblPr>
      <w:tblGrid>
        <w:gridCol w:w="1529"/>
        <w:gridCol w:w="1622"/>
        <w:gridCol w:w="1622"/>
        <w:gridCol w:w="1622"/>
        <w:gridCol w:w="1622"/>
        <w:gridCol w:w="1622"/>
        <w:gridCol w:w="1622"/>
        <w:gridCol w:w="1622"/>
        <w:gridCol w:w="1009"/>
        <w:gridCol w:w="663"/>
        <w:gridCol w:w="13"/>
      </w:tblGrid>
      <w:tr w:rsidR="00C52FE4" w:rsidRPr="00C52FE4" w:rsidTr="00452F95">
        <w:trPr>
          <w:trHeight w:val="613"/>
        </w:trPr>
        <w:tc>
          <w:tcPr>
            <w:tcW w:w="1529" w:type="dxa"/>
            <w:tcBorders>
              <w:top w:val="nil"/>
              <w:left w:val="nil"/>
              <w:bottom w:val="nil"/>
              <w:right w:val="nil"/>
            </w:tcBorders>
            <w:vAlign w:val="center"/>
            <w:hideMark/>
          </w:tcPr>
          <w:p w:rsidR="00C52FE4" w:rsidRPr="00C52FE4" w:rsidRDefault="00C52FE4" w:rsidP="001F0CB5">
            <w:r w:rsidRPr="00C52FE4">
              <w:t> </w:t>
            </w:r>
          </w:p>
        </w:tc>
        <w:tc>
          <w:tcPr>
            <w:tcW w:w="16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vertAlign w:val="superscript"/>
              </w:rPr>
              <w:t>2</w:t>
            </w:r>
          </w:p>
          <w:p w:rsidR="00C52FE4" w:rsidRPr="00C52FE4" w:rsidRDefault="00C52FE4" w:rsidP="001F0CB5">
            <w:pPr>
              <w:spacing w:after="200"/>
            </w:pPr>
            <w:r w:rsidRPr="00C52FE4">
              <w:rPr>
                <w:b/>
                <w:bCs/>
                <w:sz w:val="28"/>
                <w:szCs w:val="28"/>
              </w:rPr>
              <w:t> </w:t>
            </w:r>
          </w:p>
        </w:tc>
        <w:tc>
          <w:tcPr>
            <w:tcW w:w="162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vertAlign w:val="superscript"/>
              </w:rPr>
              <w:t>1</w:t>
            </w:r>
          </w:p>
        </w:tc>
        <w:tc>
          <w:tcPr>
            <w:tcW w:w="162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rPr>
              <w:t> </w:t>
            </w:r>
          </w:p>
        </w:tc>
        <w:tc>
          <w:tcPr>
            <w:tcW w:w="162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rPr>
              <w:t> </w:t>
            </w:r>
          </w:p>
        </w:tc>
        <w:tc>
          <w:tcPr>
            <w:tcW w:w="6551" w:type="dxa"/>
            <w:gridSpan w:val="6"/>
            <w:tcBorders>
              <w:top w:val="nil"/>
              <w:left w:val="nil"/>
              <w:bottom w:val="single" w:sz="8" w:space="0" w:color="000000"/>
              <w:right w:val="nil"/>
            </w:tcBorders>
            <w:vAlign w:val="center"/>
            <w:hideMark/>
          </w:tcPr>
          <w:p w:rsidR="00C52FE4" w:rsidRPr="00C52FE4" w:rsidRDefault="00C52FE4" w:rsidP="001F0CB5">
            <w:r w:rsidRPr="00C52FE4">
              <w:t> </w:t>
            </w:r>
          </w:p>
        </w:tc>
      </w:tr>
      <w:tr w:rsidR="00C52FE4" w:rsidRPr="00C52FE4" w:rsidTr="00452F95">
        <w:trPr>
          <w:gridAfter w:val="1"/>
          <w:wAfter w:w="13" w:type="dxa"/>
          <w:trHeight w:val="58"/>
        </w:trPr>
        <w:tc>
          <w:tcPr>
            <w:tcW w:w="3151" w:type="dxa"/>
            <w:gridSpan w:val="2"/>
            <w:tcBorders>
              <w:top w:val="nil"/>
              <w:left w:val="nil"/>
              <w:bottom w:val="nil"/>
              <w:right w:val="nil"/>
            </w:tcBorders>
            <w:vAlign w:val="center"/>
            <w:hideMark/>
          </w:tcPr>
          <w:p w:rsidR="00C52FE4" w:rsidRPr="00C52FE4" w:rsidRDefault="00C52FE4" w:rsidP="001F0CB5">
            <w:r w:rsidRPr="00C52FE4">
              <w:t> </w:t>
            </w:r>
          </w:p>
        </w:tc>
        <w:tc>
          <w:tcPr>
            <w:tcW w:w="16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vertAlign w:val="superscript"/>
              </w:rPr>
              <w:t>3</w:t>
            </w:r>
          </w:p>
          <w:p w:rsidR="00C52FE4" w:rsidRPr="00C52FE4" w:rsidRDefault="00C52FE4" w:rsidP="001F0CB5">
            <w:pPr>
              <w:spacing w:after="200"/>
            </w:pPr>
            <w:r w:rsidRPr="00C52FE4">
              <w:rPr>
                <w:b/>
                <w:bCs/>
                <w:sz w:val="28"/>
                <w:szCs w:val="28"/>
              </w:rPr>
              <w:t> </w:t>
            </w:r>
          </w:p>
        </w:tc>
        <w:tc>
          <w:tcPr>
            <w:tcW w:w="162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rPr>
              <w:t> </w:t>
            </w:r>
          </w:p>
        </w:tc>
        <w:tc>
          <w:tcPr>
            <w:tcW w:w="162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rPr>
              <w:t> </w:t>
            </w:r>
          </w:p>
        </w:tc>
        <w:tc>
          <w:tcPr>
            <w:tcW w:w="162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rPr>
              <w:t> </w:t>
            </w:r>
          </w:p>
        </w:tc>
        <w:tc>
          <w:tcPr>
            <w:tcW w:w="162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rPr>
              <w:t> </w:t>
            </w:r>
          </w:p>
        </w:tc>
        <w:tc>
          <w:tcPr>
            <w:tcW w:w="162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rPr>
              <w:t> </w:t>
            </w:r>
          </w:p>
        </w:tc>
        <w:tc>
          <w:tcPr>
            <w:tcW w:w="100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rPr>
              <w:t> </w:t>
            </w:r>
          </w:p>
        </w:tc>
        <w:tc>
          <w:tcPr>
            <w:tcW w:w="663"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rPr>
              <w:t> </w:t>
            </w:r>
          </w:p>
        </w:tc>
      </w:tr>
      <w:tr w:rsidR="00C52FE4" w:rsidRPr="00C52FE4" w:rsidTr="00452F95">
        <w:trPr>
          <w:trHeight w:val="58"/>
        </w:trPr>
        <w:tc>
          <w:tcPr>
            <w:tcW w:w="3151" w:type="dxa"/>
            <w:gridSpan w:val="2"/>
            <w:tcBorders>
              <w:top w:val="nil"/>
              <w:left w:val="nil"/>
              <w:bottom w:val="nil"/>
              <w:right w:val="nil"/>
            </w:tcBorders>
            <w:vAlign w:val="center"/>
            <w:hideMark/>
          </w:tcPr>
          <w:p w:rsidR="00C52FE4" w:rsidRPr="00C52FE4" w:rsidRDefault="00C52FE4" w:rsidP="001F0CB5">
            <w:r w:rsidRPr="00C52FE4">
              <w:t> </w:t>
            </w:r>
          </w:p>
        </w:tc>
        <w:tc>
          <w:tcPr>
            <w:tcW w:w="16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vertAlign w:val="superscript"/>
              </w:rPr>
              <w:t>4</w:t>
            </w:r>
          </w:p>
          <w:p w:rsidR="00C52FE4" w:rsidRPr="00C52FE4" w:rsidRDefault="00C52FE4" w:rsidP="001F0CB5">
            <w:pPr>
              <w:spacing w:after="200"/>
            </w:pPr>
            <w:r w:rsidRPr="00C52FE4">
              <w:rPr>
                <w:b/>
                <w:bCs/>
                <w:sz w:val="28"/>
                <w:szCs w:val="28"/>
              </w:rPr>
              <w:t> </w:t>
            </w:r>
          </w:p>
        </w:tc>
        <w:tc>
          <w:tcPr>
            <w:tcW w:w="162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rPr>
              <w:t> </w:t>
            </w:r>
          </w:p>
        </w:tc>
        <w:tc>
          <w:tcPr>
            <w:tcW w:w="162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rPr>
              <w:t> </w:t>
            </w:r>
          </w:p>
        </w:tc>
        <w:tc>
          <w:tcPr>
            <w:tcW w:w="162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rPr>
              <w:t> </w:t>
            </w:r>
          </w:p>
        </w:tc>
        <w:tc>
          <w:tcPr>
            <w:tcW w:w="162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rPr>
              <w:t> </w:t>
            </w:r>
          </w:p>
        </w:tc>
        <w:tc>
          <w:tcPr>
            <w:tcW w:w="162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rPr>
              <w:t> </w:t>
            </w:r>
          </w:p>
        </w:tc>
        <w:tc>
          <w:tcPr>
            <w:tcW w:w="1685" w:type="dxa"/>
            <w:gridSpan w:val="3"/>
            <w:tcBorders>
              <w:top w:val="nil"/>
              <w:left w:val="nil"/>
              <w:bottom w:val="nil"/>
              <w:right w:val="nil"/>
            </w:tcBorders>
            <w:vAlign w:val="center"/>
            <w:hideMark/>
          </w:tcPr>
          <w:p w:rsidR="00C52FE4" w:rsidRPr="00C52FE4" w:rsidRDefault="00C52FE4" w:rsidP="001F0CB5">
            <w:r w:rsidRPr="00C52FE4">
              <w:t> </w:t>
            </w:r>
          </w:p>
        </w:tc>
      </w:tr>
      <w:tr w:rsidR="00C52FE4" w:rsidRPr="00C52FE4" w:rsidTr="00452F95">
        <w:trPr>
          <w:trHeight w:val="57"/>
        </w:trPr>
        <w:tc>
          <w:tcPr>
            <w:tcW w:w="1529" w:type="dxa"/>
            <w:tcBorders>
              <w:top w:val="nil"/>
              <w:left w:val="nil"/>
              <w:bottom w:val="single" w:sz="8" w:space="0" w:color="000000"/>
              <w:right w:val="nil"/>
            </w:tcBorders>
            <w:vAlign w:val="center"/>
            <w:hideMark/>
          </w:tcPr>
          <w:p w:rsidR="00C52FE4" w:rsidRPr="00C52FE4" w:rsidRDefault="00C52FE4" w:rsidP="001F0CB5">
            <w:r w:rsidRPr="00C52FE4">
              <w:t> </w:t>
            </w:r>
          </w:p>
        </w:tc>
        <w:tc>
          <w:tcPr>
            <w:tcW w:w="16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vertAlign w:val="superscript"/>
              </w:rPr>
              <w:t>5</w:t>
            </w:r>
          </w:p>
          <w:p w:rsidR="00C52FE4" w:rsidRPr="00C52FE4" w:rsidRDefault="00C52FE4" w:rsidP="001F0CB5">
            <w:pPr>
              <w:spacing w:after="200"/>
            </w:pPr>
            <w:r w:rsidRPr="00C52FE4">
              <w:rPr>
                <w:b/>
                <w:bCs/>
                <w:sz w:val="28"/>
                <w:szCs w:val="28"/>
              </w:rPr>
              <w:t> </w:t>
            </w:r>
          </w:p>
        </w:tc>
        <w:tc>
          <w:tcPr>
            <w:tcW w:w="162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rPr>
              <w:t> </w:t>
            </w:r>
          </w:p>
        </w:tc>
        <w:tc>
          <w:tcPr>
            <w:tcW w:w="162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rPr>
              <w:t> </w:t>
            </w:r>
          </w:p>
        </w:tc>
        <w:tc>
          <w:tcPr>
            <w:tcW w:w="162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rPr>
              <w:t> </w:t>
            </w:r>
          </w:p>
        </w:tc>
        <w:tc>
          <w:tcPr>
            <w:tcW w:w="162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rPr>
              <w:t> </w:t>
            </w:r>
          </w:p>
        </w:tc>
        <w:tc>
          <w:tcPr>
            <w:tcW w:w="162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rPr>
              <w:t> </w:t>
            </w:r>
          </w:p>
        </w:tc>
        <w:tc>
          <w:tcPr>
            <w:tcW w:w="3307" w:type="dxa"/>
            <w:gridSpan w:val="4"/>
            <w:tcBorders>
              <w:top w:val="nil"/>
              <w:left w:val="nil"/>
              <w:bottom w:val="nil"/>
              <w:right w:val="nil"/>
            </w:tcBorders>
            <w:vAlign w:val="center"/>
            <w:hideMark/>
          </w:tcPr>
          <w:p w:rsidR="00C52FE4" w:rsidRPr="00C52FE4" w:rsidRDefault="00C52FE4" w:rsidP="001F0CB5">
            <w:r w:rsidRPr="00C52FE4">
              <w:t> </w:t>
            </w:r>
          </w:p>
        </w:tc>
      </w:tr>
      <w:tr w:rsidR="00C52FE4" w:rsidRPr="00C52FE4" w:rsidTr="00452F95">
        <w:trPr>
          <w:trHeight w:val="58"/>
        </w:trPr>
        <w:tc>
          <w:tcPr>
            <w:tcW w:w="152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vertAlign w:val="superscript"/>
              </w:rPr>
              <w:t>6</w:t>
            </w:r>
          </w:p>
          <w:p w:rsidR="00C52FE4" w:rsidRPr="00C52FE4" w:rsidRDefault="00C52FE4" w:rsidP="001F0CB5">
            <w:pPr>
              <w:spacing w:after="200"/>
            </w:pPr>
            <w:r w:rsidRPr="00C52FE4">
              <w:rPr>
                <w:b/>
                <w:bCs/>
                <w:sz w:val="28"/>
                <w:szCs w:val="28"/>
              </w:rPr>
              <w:t> </w:t>
            </w:r>
          </w:p>
        </w:tc>
        <w:tc>
          <w:tcPr>
            <w:tcW w:w="162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rPr>
              <w:t> </w:t>
            </w:r>
          </w:p>
        </w:tc>
        <w:tc>
          <w:tcPr>
            <w:tcW w:w="162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rPr>
              <w:t> </w:t>
            </w:r>
          </w:p>
        </w:tc>
        <w:tc>
          <w:tcPr>
            <w:tcW w:w="162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rPr>
              <w:t> </w:t>
            </w:r>
          </w:p>
        </w:tc>
        <w:tc>
          <w:tcPr>
            <w:tcW w:w="162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rPr>
              <w:t> </w:t>
            </w:r>
          </w:p>
        </w:tc>
        <w:tc>
          <w:tcPr>
            <w:tcW w:w="162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rPr>
              <w:t> </w:t>
            </w:r>
          </w:p>
        </w:tc>
        <w:tc>
          <w:tcPr>
            <w:tcW w:w="4929" w:type="dxa"/>
            <w:gridSpan w:val="5"/>
            <w:tcBorders>
              <w:top w:val="nil"/>
              <w:left w:val="nil"/>
              <w:bottom w:val="nil"/>
              <w:right w:val="nil"/>
            </w:tcBorders>
            <w:vAlign w:val="center"/>
            <w:hideMark/>
          </w:tcPr>
          <w:p w:rsidR="00C52FE4" w:rsidRPr="00C52FE4" w:rsidRDefault="00C52FE4" w:rsidP="001F0CB5">
            <w:r w:rsidRPr="00C52FE4">
              <w:t> </w:t>
            </w:r>
          </w:p>
        </w:tc>
      </w:tr>
      <w:tr w:rsidR="00C52FE4" w:rsidRPr="00C52FE4" w:rsidTr="00452F95">
        <w:trPr>
          <w:trHeight w:val="57"/>
        </w:trPr>
        <w:tc>
          <w:tcPr>
            <w:tcW w:w="1529" w:type="dxa"/>
            <w:tcBorders>
              <w:top w:val="nil"/>
              <w:left w:val="nil"/>
              <w:bottom w:val="nil"/>
              <w:right w:val="nil"/>
            </w:tcBorders>
            <w:vAlign w:val="center"/>
            <w:hideMark/>
          </w:tcPr>
          <w:p w:rsidR="00C52FE4" w:rsidRPr="00C52FE4" w:rsidRDefault="00C52FE4" w:rsidP="001F0CB5">
            <w:r w:rsidRPr="00C52FE4">
              <w:t> </w:t>
            </w:r>
          </w:p>
        </w:tc>
        <w:tc>
          <w:tcPr>
            <w:tcW w:w="16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vertAlign w:val="superscript"/>
              </w:rPr>
              <w:t>7</w:t>
            </w:r>
          </w:p>
          <w:p w:rsidR="00C52FE4" w:rsidRPr="00C52FE4" w:rsidRDefault="00C52FE4" w:rsidP="001F0CB5">
            <w:pPr>
              <w:spacing w:after="200"/>
            </w:pPr>
            <w:r w:rsidRPr="00C52FE4">
              <w:rPr>
                <w:b/>
                <w:bCs/>
                <w:sz w:val="28"/>
                <w:szCs w:val="28"/>
              </w:rPr>
              <w:t> </w:t>
            </w:r>
          </w:p>
        </w:tc>
        <w:tc>
          <w:tcPr>
            <w:tcW w:w="162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rPr>
              <w:t> </w:t>
            </w:r>
          </w:p>
        </w:tc>
        <w:tc>
          <w:tcPr>
            <w:tcW w:w="162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rPr>
              <w:t> </w:t>
            </w:r>
          </w:p>
        </w:tc>
        <w:tc>
          <w:tcPr>
            <w:tcW w:w="162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rPr>
              <w:t> </w:t>
            </w:r>
          </w:p>
        </w:tc>
        <w:tc>
          <w:tcPr>
            <w:tcW w:w="6551" w:type="dxa"/>
            <w:gridSpan w:val="6"/>
            <w:tcBorders>
              <w:top w:val="nil"/>
              <w:left w:val="nil"/>
              <w:bottom w:val="nil"/>
              <w:right w:val="nil"/>
            </w:tcBorders>
            <w:vAlign w:val="center"/>
            <w:hideMark/>
          </w:tcPr>
          <w:p w:rsidR="00C52FE4" w:rsidRPr="00C52FE4" w:rsidRDefault="00C52FE4" w:rsidP="001F0CB5">
            <w:r w:rsidRPr="00C52FE4">
              <w:t> </w:t>
            </w:r>
          </w:p>
        </w:tc>
      </w:tr>
      <w:tr w:rsidR="00C52FE4" w:rsidRPr="00C52FE4" w:rsidTr="00452F95">
        <w:trPr>
          <w:trHeight w:val="589"/>
        </w:trPr>
        <w:tc>
          <w:tcPr>
            <w:tcW w:w="1529" w:type="dxa"/>
            <w:tcBorders>
              <w:top w:val="nil"/>
              <w:left w:val="nil"/>
              <w:bottom w:val="nil"/>
              <w:right w:val="nil"/>
            </w:tcBorders>
            <w:vAlign w:val="center"/>
            <w:hideMark/>
          </w:tcPr>
          <w:p w:rsidR="00C52FE4" w:rsidRPr="00C52FE4" w:rsidRDefault="00C52FE4" w:rsidP="001F0CB5">
            <w:r w:rsidRPr="00C52FE4">
              <w:lastRenderedPageBreak/>
              <w:t> </w:t>
            </w:r>
          </w:p>
        </w:tc>
        <w:tc>
          <w:tcPr>
            <w:tcW w:w="162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vertAlign w:val="superscript"/>
              </w:rPr>
              <w:t>8</w:t>
            </w:r>
          </w:p>
          <w:p w:rsidR="00C52FE4" w:rsidRPr="00C52FE4" w:rsidRDefault="00C52FE4" w:rsidP="001F0CB5">
            <w:pPr>
              <w:spacing w:after="200"/>
            </w:pPr>
            <w:r w:rsidRPr="00C52FE4">
              <w:rPr>
                <w:b/>
                <w:bCs/>
                <w:sz w:val="28"/>
                <w:szCs w:val="28"/>
              </w:rPr>
              <w:t> </w:t>
            </w:r>
          </w:p>
        </w:tc>
        <w:tc>
          <w:tcPr>
            <w:tcW w:w="162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rPr>
              <w:t> </w:t>
            </w:r>
          </w:p>
        </w:tc>
        <w:tc>
          <w:tcPr>
            <w:tcW w:w="162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b/>
                <w:bCs/>
                <w:sz w:val="28"/>
                <w:szCs w:val="28"/>
              </w:rPr>
              <w:t> </w:t>
            </w:r>
          </w:p>
        </w:tc>
        <w:tc>
          <w:tcPr>
            <w:tcW w:w="8173" w:type="dxa"/>
            <w:gridSpan w:val="7"/>
            <w:tcBorders>
              <w:top w:val="nil"/>
              <w:left w:val="nil"/>
              <w:bottom w:val="nil"/>
              <w:right w:val="nil"/>
            </w:tcBorders>
            <w:vAlign w:val="center"/>
            <w:hideMark/>
          </w:tcPr>
          <w:p w:rsidR="00C52FE4" w:rsidRPr="00C52FE4" w:rsidRDefault="00C52FE4" w:rsidP="001F0CB5">
            <w:r w:rsidRPr="00C52FE4">
              <w:t> </w:t>
            </w:r>
          </w:p>
        </w:tc>
      </w:tr>
      <w:tr w:rsidR="00C52FE4" w:rsidRPr="00C52FE4" w:rsidTr="00452F95">
        <w:trPr>
          <w:gridAfter w:val="1"/>
          <w:wAfter w:w="13" w:type="dxa"/>
        </w:trPr>
        <w:tc>
          <w:tcPr>
            <w:tcW w:w="1529" w:type="dxa"/>
            <w:tcBorders>
              <w:top w:val="nil"/>
              <w:left w:val="nil"/>
              <w:bottom w:val="nil"/>
              <w:right w:val="nil"/>
            </w:tcBorders>
            <w:vAlign w:val="center"/>
            <w:hideMark/>
          </w:tcPr>
          <w:p w:rsidR="00C52FE4" w:rsidRPr="00C52FE4" w:rsidRDefault="00C52FE4" w:rsidP="001F0CB5"/>
        </w:tc>
        <w:tc>
          <w:tcPr>
            <w:tcW w:w="1622" w:type="dxa"/>
            <w:tcBorders>
              <w:top w:val="nil"/>
              <w:left w:val="nil"/>
              <w:bottom w:val="nil"/>
              <w:right w:val="nil"/>
            </w:tcBorders>
            <w:vAlign w:val="center"/>
            <w:hideMark/>
          </w:tcPr>
          <w:p w:rsidR="00C52FE4" w:rsidRPr="00C52FE4" w:rsidRDefault="00C52FE4" w:rsidP="001F0CB5">
            <w:pPr>
              <w:rPr>
                <w:sz w:val="20"/>
                <w:szCs w:val="20"/>
              </w:rPr>
            </w:pPr>
          </w:p>
        </w:tc>
        <w:tc>
          <w:tcPr>
            <w:tcW w:w="1622" w:type="dxa"/>
            <w:tcBorders>
              <w:top w:val="nil"/>
              <w:left w:val="nil"/>
              <w:bottom w:val="nil"/>
              <w:right w:val="nil"/>
            </w:tcBorders>
            <w:vAlign w:val="center"/>
            <w:hideMark/>
          </w:tcPr>
          <w:p w:rsidR="00C52FE4" w:rsidRPr="00C52FE4" w:rsidRDefault="00C52FE4" w:rsidP="001F0CB5">
            <w:pPr>
              <w:rPr>
                <w:sz w:val="20"/>
                <w:szCs w:val="20"/>
              </w:rPr>
            </w:pPr>
          </w:p>
        </w:tc>
        <w:tc>
          <w:tcPr>
            <w:tcW w:w="1622" w:type="dxa"/>
            <w:tcBorders>
              <w:top w:val="nil"/>
              <w:left w:val="nil"/>
              <w:bottom w:val="nil"/>
              <w:right w:val="nil"/>
            </w:tcBorders>
            <w:vAlign w:val="center"/>
            <w:hideMark/>
          </w:tcPr>
          <w:p w:rsidR="00C52FE4" w:rsidRPr="00C52FE4" w:rsidRDefault="00C52FE4" w:rsidP="001F0CB5">
            <w:pPr>
              <w:rPr>
                <w:sz w:val="20"/>
                <w:szCs w:val="20"/>
              </w:rPr>
            </w:pPr>
          </w:p>
        </w:tc>
        <w:tc>
          <w:tcPr>
            <w:tcW w:w="1622" w:type="dxa"/>
            <w:tcBorders>
              <w:top w:val="nil"/>
              <w:left w:val="nil"/>
              <w:bottom w:val="nil"/>
              <w:right w:val="nil"/>
            </w:tcBorders>
            <w:vAlign w:val="center"/>
            <w:hideMark/>
          </w:tcPr>
          <w:p w:rsidR="00C52FE4" w:rsidRPr="00C52FE4" w:rsidRDefault="00C52FE4" w:rsidP="001F0CB5">
            <w:pPr>
              <w:rPr>
                <w:sz w:val="20"/>
                <w:szCs w:val="20"/>
              </w:rPr>
            </w:pPr>
          </w:p>
        </w:tc>
        <w:tc>
          <w:tcPr>
            <w:tcW w:w="1622" w:type="dxa"/>
            <w:tcBorders>
              <w:top w:val="nil"/>
              <w:left w:val="nil"/>
              <w:bottom w:val="nil"/>
              <w:right w:val="nil"/>
            </w:tcBorders>
            <w:vAlign w:val="center"/>
            <w:hideMark/>
          </w:tcPr>
          <w:p w:rsidR="00C52FE4" w:rsidRPr="00C52FE4" w:rsidRDefault="00C52FE4" w:rsidP="001F0CB5">
            <w:pPr>
              <w:rPr>
                <w:sz w:val="20"/>
                <w:szCs w:val="20"/>
              </w:rPr>
            </w:pPr>
          </w:p>
        </w:tc>
        <w:tc>
          <w:tcPr>
            <w:tcW w:w="1622" w:type="dxa"/>
            <w:tcBorders>
              <w:top w:val="nil"/>
              <w:left w:val="nil"/>
              <w:bottom w:val="nil"/>
              <w:right w:val="nil"/>
            </w:tcBorders>
            <w:vAlign w:val="center"/>
            <w:hideMark/>
          </w:tcPr>
          <w:p w:rsidR="00C52FE4" w:rsidRPr="00C52FE4" w:rsidRDefault="00C52FE4" w:rsidP="001F0CB5">
            <w:pPr>
              <w:rPr>
                <w:sz w:val="20"/>
                <w:szCs w:val="20"/>
              </w:rPr>
            </w:pPr>
          </w:p>
        </w:tc>
        <w:tc>
          <w:tcPr>
            <w:tcW w:w="1622" w:type="dxa"/>
            <w:tcBorders>
              <w:top w:val="nil"/>
              <w:left w:val="nil"/>
              <w:bottom w:val="nil"/>
              <w:right w:val="nil"/>
            </w:tcBorders>
            <w:vAlign w:val="center"/>
            <w:hideMark/>
          </w:tcPr>
          <w:p w:rsidR="00C52FE4" w:rsidRPr="00C52FE4" w:rsidRDefault="00C52FE4" w:rsidP="001F0CB5">
            <w:pPr>
              <w:rPr>
                <w:sz w:val="20"/>
                <w:szCs w:val="20"/>
              </w:rPr>
            </w:pPr>
          </w:p>
        </w:tc>
        <w:tc>
          <w:tcPr>
            <w:tcW w:w="1009" w:type="dxa"/>
            <w:tcBorders>
              <w:top w:val="nil"/>
              <w:left w:val="nil"/>
              <w:bottom w:val="nil"/>
              <w:right w:val="nil"/>
            </w:tcBorders>
            <w:vAlign w:val="center"/>
            <w:hideMark/>
          </w:tcPr>
          <w:p w:rsidR="00C52FE4" w:rsidRPr="00C52FE4" w:rsidRDefault="00C52FE4" w:rsidP="001F0CB5">
            <w:pPr>
              <w:rPr>
                <w:sz w:val="20"/>
                <w:szCs w:val="20"/>
              </w:rPr>
            </w:pPr>
          </w:p>
        </w:tc>
        <w:tc>
          <w:tcPr>
            <w:tcW w:w="663" w:type="dxa"/>
            <w:tcBorders>
              <w:top w:val="nil"/>
              <w:left w:val="nil"/>
              <w:bottom w:val="nil"/>
              <w:right w:val="nil"/>
            </w:tcBorders>
            <w:vAlign w:val="center"/>
            <w:hideMark/>
          </w:tcPr>
          <w:p w:rsidR="00C52FE4" w:rsidRPr="00C52FE4" w:rsidRDefault="00C52FE4" w:rsidP="001F0CB5">
            <w:pPr>
              <w:rPr>
                <w:sz w:val="20"/>
                <w:szCs w:val="20"/>
              </w:rPr>
            </w:pPr>
          </w:p>
        </w:tc>
      </w:tr>
    </w:tbl>
    <w:p w:rsidR="00C52FE4" w:rsidRPr="00C52FE4" w:rsidRDefault="00C52FE4" w:rsidP="001F0CB5">
      <w:pPr>
        <w:shd w:val="clear" w:color="auto" w:fill="FFFFFF"/>
        <w:rPr>
          <w:rFonts w:ascii="Arial" w:hAnsi="Arial" w:cs="Arial"/>
          <w:color w:val="181818"/>
          <w:sz w:val="21"/>
          <w:szCs w:val="21"/>
        </w:rPr>
      </w:pPr>
      <w:r w:rsidRPr="00C52FE4">
        <w:rPr>
          <w:rFonts w:ascii="Arial" w:hAnsi="Arial" w:cs="Arial"/>
          <w:b/>
          <w:bCs/>
          <w:color w:val="181818"/>
          <w:sz w:val="28"/>
          <w:szCs w:val="28"/>
        </w:rPr>
        <w:t>По вертикали:</w:t>
      </w:r>
    </w:p>
    <w:p w:rsidR="00C52FE4" w:rsidRPr="00C52FE4" w:rsidRDefault="00C52FE4" w:rsidP="001F0CB5">
      <w:pPr>
        <w:shd w:val="clear" w:color="auto" w:fill="FFFFFF"/>
        <w:rPr>
          <w:rFonts w:ascii="Arial" w:hAnsi="Arial" w:cs="Arial"/>
          <w:color w:val="181818"/>
          <w:sz w:val="21"/>
          <w:szCs w:val="21"/>
        </w:rPr>
      </w:pPr>
      <w:r w:rsidRPr="00C52FE4">
        <w:rPr>
          <w:rFonts w:ascii="Arial" w:hAnsi="Arial" w:cs="Arial"/>
          <w:color w:val="181818"/>
          <w:sz w:val="28"/>
          <w:szCs w:val="28"/>
        </w:rPr>
        <w:t>1.Транспорт, в котором число пассажирских мест больше 8 (автобус)</w:t>
      </w:r>
    </w:p>
    <w:p w:rsidR="00C52FE4" w:rsidRPr="00C52FE4" w:rsidRDefault="00C52FE4" w:rsidP="001F0CB5">
      <w:pPr>
        <w:shd w:val="clear" w:color="auto" w:fill="FFFFFF"/>
        <w:rPr>
          <w:rFonts w:ascii="Arial" w:hAnsi="Arial" w:cs="Arial"/>
          <w:color w:val="181818"/>
          <w:sz w:val="21"/>
          <w:szCs w:val="21"/>
        </w:rPr>
      </w:pPr>
      <w:r w:rsidRPr="00C52FE4">
        <w:rPr>
          <w:rFonts w:ascii="Arial" w:hAnsi="Arial" w:cs="Arial"/>
          <w:b/>
          <w:bCs/>
          <w:color w:val="181818"/>
          <w:sz w:val="28"/>
          <w:szCs w:val="28"/>
        </w:rPr>
        <w:t>По горизонтали:</w:t>
      </w:r>
    </w:p>
    <w:p w:rsidR="00C52FE4" w:rsidRPr="00C52FE4" w:rsidRDefault="00C52FE4" w:rsidP="001F0CB5">
      <w:pPr>
        <w:shd w:val="clear" w:color="auto" w:fill="FFFFFF"/>
        <w:rPr>
          <w:rFonts w:ascii="Arial" w:hAnsi="Arial" w:cs="Arial"/>
          <w:color w:val="181818"/>
          <w:sz w:val="21"/>
          <w:szCs w:val="21"/>
        </w:rPr>
      </w:pPr>
      <w:r w:rsidRPr="00C52FE4">
        <w:rPr>
          <w:rFonts w:ascii="Arial" w:hAnsi="Arial" w:cs="Arial"/>
          <w:color w:val="181818"/>
          <w:sz w:val="28"/>
          <w:szCs w:val="28"/>
        </w:rPr>
        <w:t>2.Неподвижное основание машины (рама)</w:t>
      </w:r>
    </w:p>
    <w:p w:rsidR="00C52FE4" w:rsidRPr="00C52FE4" w:rsidRDefault="00C52FE4" w:rsidP="001F0CB5">
      <w:pPr>
        <w:shd w:val="clear" w:color="auto" w:fill="FFFFFF"/>
        <w:rPr>
          <w:rFonts w:ascii="Arial" w:hAnsi="Arial" w:cs="Arial"/>
          <w:color w:val="181818"/>
          <w:sz w:val="21"/>
          <w:szCs w:val="21"/>
        </w:rPr>
      </w:pPr>
      <w:r w:rsidRPr="00C52FE4">
        <w:rPr>
          <w:rFonts w:ascii="Arial" w:hAnsi="Arial" w:cs="Arial"/>
          <w:color w:val="181818"/>
          <w:sz w:val="28"/>
          <w:szCs w:val="28"/>
        </w:rPr>
        <w:t>3.Тот, кто управляет машиной (водитель)</w:t>
      </w:r>
    </w:p>
    <w:p w:rsidR="00C52FE4" w:rsidRPr="00C52FE4" w:rsidRDefault="00C52FE4" w:rsidP="001F0CB5">
      <w:pPr>
        <w:shd w:val="clear" w:color="auto" w:fill="FFFFFF"/>
        <w:rPr>
          <w:rFonts w:ascii="Arial" w:hAnsi="Arial" w:cs="Arial"/>
          <w:color w:val="181818"/>
          <w:sz w:val="21"/>
          <w:szCs w:val="21"/>
        </w:rPr>
      </w:pPr>
      <w:r w:rsidRPr="00C52FE4">
        <w:rPr>
          <w:rFonts w:ascii="Arial" w:hAnsi="Arial" w:cs="Arial"/>
          <w:color w:val="181818"/>
          <w:sz w:val="28"/>
          <w:szCs w:val="28"/>
        </w:rPr>
        <w:t>4.Механизм для уменьшения скорости или остановки машины (тормоз)</w:t>
      </w:r>
    </w:p>
    <w:p w:rsidR="00C52FE4" w:rsidRPr="00C52FE4" w:rsidRDefault="00C52FE4" w:rsidP="001F0CB5">
      <w:pPr>
        <w:shd w:val="clear" w:color="auto" w:fill="FFFFFF"/>
        <w:rPr>
          <w:rFonts w:ascii="Arial" w:hAnsi="Arial" w:cs="Arial"/>
          <w:color w:val="181818"/>
          <w:sz w:val="21"/>
          <w:szCs w:val="21"/>
        </w:rPr>
      </w:pPr>
      <w:r w:rsidRPr="00C52FE4">
        <w:rPr>
          <w:rFonts w:ascii="Arial" w:hAnsi="Arial" w:cs="Arial"/>
          <w:color w:val="181818"/>
          <w:sz w:val="28"/>
          <w:szCs w:val="28"/>
        </w:rPr>
        <w:t>5.Вращающийся диск на оси (колесо)</w:t>
      </w:r>
    </w:p>
    <w:p w:rsidR="00C52FE4" w:rsidRPr="00C52FE4" w:rsidRDefault="00C52FE4" w:rsidP="001F0CB5">
      <w:pPr>
        <w:shd w:val="clear" w:color="auto" w:fill="FFFFFF"/>
        <w:rPr>
          <w:rFonts w:ascii="Arial" w:hAnsi="Arial" w:cs="Arial"/>
          <w:color w:val="181818"/>
          <w:sz w:val="21"/>
          <w:szCs w:val="21"/>
        </w:rPr>
      </w:pPr>
      <w:r w:rsidRPr="00C52FE4">
        <w:rPr>
          <w:rFonts w:ascii="Arial" w:hAnsi="Arial" w:cs="Arial"/>
          <w:color w:val="181818"/>
          <w:sz w:val="28"/>
          <w:szCs w:val="28"/>
        </w:rPr>
        <w:t>6.Помещение в автомобиле, где находится водитель (кабина)</w:t>
      </w:r>
    </w:p>
    <w:p w:rsidR="00C52FE4" w:rsidRPr="00C52FE4" w:rsidRDefault="00C52FE4" w:rsidP="001F0CB5">
      <w:pPr>
        <w:shd w:val="clear" w:color="auto" w:fill="FFFFFF"/>
        <w:rPr>
          <w:rFonts w:ascii="Arial" w:hAnsi="Arial" w:cs="Arial"/>
          <w:color w:val="181818"/>
          <w:sz w:val="21"/>
          <w:szCs w:val="21"/>
        </w:rPr>
      </w:pPr>
      <w:r w:rsidRPr="00C52FE4">
        <w:rPr>
          <w:rFonts w:ascii="Arial" w:hAnsi="Arial" w:cs="Arial"/>
          <w:color w:val="181818"/>
          <w:sz w:val="28"/>
          <w:szCs w:val="28"/>
        </w:rPr>
        <w:t>7.Устройство для управления движущейся машиной (руль)</w:t>
      </w:r>
    </w:p>
    <w:p w:rsidR="00C52FE4" w:rsidRPr="00C52FE4" w:rsidRDefault="00C52FE4" w:rsidP="001F0CB5">
      <w:pPr>
        <w:shd w:val="clear" w:color="auto" w:fill="FFFFFF"/>
        <w:rPr>
          <w:rFonts w:ascii="Arial" w:hAnsi="Arial" w:cs="Arial"/>
          <w:color w:val="181818"/>
          <w:sz w:val="21"/>
          <w:szCs w:val="21"/>
        </w:rPr>
      </w:pPr>
      <w:r w:rsidRPr="00C52FE4">
        <w:rPr>
          <w:rFonts w:ascii="Arial" w:hAnsi="Arial" w:cs="Arial"/>
          <w:color w:val="181818"/>
          <w:sz w:val="28"/>
          <w:szCs w:val="28"/>
        </w:rPr>
        <w:t>8.Стержень, на котором держатся колеса (ось)</w:t>
      </w:r>
    </w:p>
    <w:p w:rsidR="00C52FE4" w:rsidRPr="00C52FE4" w:rsidRDefault="00C52FE4" w:rsidP="001F0CB5">
      <w:pPr>
        <w:shd w:val="clear" w:color="auto" w:fill="FFFFFF"/>
        <w:rPr>
          <w:rFonts w:ascii="Arial" w:hAnsi="Arial" w:cs="Arial"/>
          <w:color w:val="181818"/>
          <w:sz w:val="21"/>
          <w:szCs w:val="21"/>
        </w:rPr>
      </w:pPr>
      <w:r w:rsidRPr="00C52FE4">
        <w:rPr>
          <w:rFonts w:ascii="Arial" w:hAnsi="Arial" w:cs="Arial"/>
          <w:b/>
          <w:bCs/>
          <w:color w:val="181818"/>
          <w:sz w:val="28"/>
          <w:szCs w:val="28"/>
        </w:rPr>
        <w:t>Практическая работа.</w:t>
      </w:r>
    </w:p>
    <w:p w:rsidR="00C52FE4" w:rsidRPr="00C52FE4" w:rsidRDefault="00C52FE4" w:rsidP="001F0CB5">
      <w:pPr>
        <w:shd w:val="clear" w:color="auto" w:fill="FFFFFF"/>
        <w:rPr>
          <w:rFonts w:ascii="Arial" w:hAnsi="Arial" w:cs="Arial"/>
          <w:color w:val="181818"/>
          <w:sz w:val="21"/>
          <w:szCs w:val="21"/>
        </w:rPr>
      </w:pPr>
      <w:r w:rsidRPr="00C52FE4">
        <w:rPr>
          <w:rFonts w:ascii="Arial" w:hAnsi="Arial" w:cs="Arial"/>
          <w:color w:val="181818"/>
          <w:sz w:val="28"/>
          <w:szCs w:val="28"/>
        </w:rPr>
        <w:t>Изготовление модели автомобиля по развертке. Внесение изменений, дополнений в изделие.</w:t>
      </w:r>
    </w:p>
    <w:p w:rsidR="00C52FE4" w:rsidRPr="00C52FE4" w:rsidRDefault="00C52FE4" w:rsidP="001F0CB5">
      <w:pPr>
        <w:shd w:val="clear" w:color="auto" w:fill="FFFFFF"/>
        <w:rPr>
          <w:rFonts w:ascii="Arial" w:hAnsi="Arial" w:cs="Arial"/>
          <w:color w:val="181818"/>
          <w:sz w:val="21"/>
          <w:szCs w:val="21"/>
        </w:rPr>
      </w:pPr>
      <w:r w:rsidRPr="00C52FE4">
        <w:rPr>
          <w:rFonts w:ascii="Arial" w:hAnsi="Arial" w:cs="Arial"/>
          <w:color w:val="181818"/>
          <w:sz w:val="28"/>
          <w:szCs w:val="28"/>
        </w:rPr>
        <w:t> </w:t>
      </w:r>
    </w:p>
    <w:p w:rsidR="00C52FE4" w:rsidRPr="00C52FE4" w:rsidRDefault="00C52FE4" w:rsidP="001F0CB5">
      <w:r w:rsidRPr="00C52FE4">
        <w:rPr>
          <w:color w:val="181818"/>
          <w:sz w:val="28"/>
          <w:szCs w:val="28"/>
          <w:shd w:val="clear" w:color="auto" w:fill="FFFFFF"/>
        </w:rPr>
        <w:br w:type="textWrapping" w:clear="all"/>
      </w:r>
    </w:p>
    <w:p w:rsidR="00C52FE4" w:rsidRPr="00C52FE4" w:rsidRDefault="00C52FE4" w:rsidP="001F0CB5">
      <w:pPr>
        <w:shd w:val="clear" w:color="auto" w:fill="FFFFFF"/>
        <w:jc w:val="center"/>
        <w:rPr>
          <w:rFonts w:ascii="Arial" w:hAnsi="Arial" w:cs="Arial"/>
          <w:color w:val="181818"/>
          <w:sz w:val="21"/>
          <w:szCs w:val="21"/>
        </w:rPr>
      </w:pPr>
      <w:r w:rsidRPr="00C52FE4">
        <w:rPr>
          <w:rFonts w:ascii="Arial" w:hAnsi="Arial" w:cs="Arial"/>
          <w:b/>
          <w:bCs/>
          <w:color w:val="181818"/>
          <w:sz w:val="28"/>
          <w:szCs w:val="28"/>
        </w:rPr>
        <w:t> </w:t>
      </w:r>
    </w:p>
    <w:p w:rsidR="00C52FE4" w:rsidRPr="00C52FE4" w:rsidRDefault="00C52FE4" w:rsidP="001F0CB5">
      <w:pPr>
        <w:shd w:val="clear" w:color="auto" w:fill="FFFFFF"/>
        <w:jc w:val="center"/>
        <w:rPr>
          <w:rFonts w:ascii="Arial" w:hAnsi="Arial" w:cs="Arial"/>
          <w:color w:val="181818"/>
          <w:sz w:val="21"/>
          <w:szCs w:val="21"/>
        </w:rPr>
      </w:pPr>
      <w:r w:rsidRPr="00C52FE4">
        <w:rPr>
          <w:rFonts w:ascii="Arial" w:hAnsi="Arial" w:cs="Arial"/>
          <w:b/>
          <w:bCs/>
          <w:color w:val="181818"/>
          <w:sz w:val="28"/>
          <w:szCs w:val="28"/>
        </w:rPr>
        <w:t> </w:t>
      </w:r>
    </w:p>
    <w:p w:rsidR="00C52FE4" w:rsidRPr="00C52FE4" w:rsidRDefault="00C52FE4" w:rsidP="001F0CB5">
      <w:pPr>
        <w:shd w:val="clear" w:color="auto" w:fill="FFFFFF"/>
        <w:jc w:val="center"/>
        <w:rPr>
          <w:rFonts w:ascii="Arial" w:hAnsi="Arial" w:cs="Arial"/>
          <w:color w:val="181818"/>
          <w:sz w:val="21"/>
          <w:szCs w:val="21"/>
        </w:rPr>
      </w:pPr>
      <w:r w:rsidRPr="00C52FE4">
        <w:rPr>
          <w:rFonts w:ascii="Arial" w:hAnsi="Arial" w:cs="Arial"/>
          <w:b/>
          <w:bCs/>
          <w:color w:val="181818"/>
          <w:sz w:val="28"/>
          <w:szCs w:val="28"/>
        </w:rPr>
        <w:t> </w:t>
      </w:r>
    </w:p>
    <w:p w:rsidR="00452F95" w:rsidRDefault="00452F95" w:rsidP="001F0CB5">
      <w:pPr>
        <w:shd w:val="clear" w:color="auto" w:fill="FFFFFF"/>
        <w:jc w:val="center"/>
        <w:rPr>
          <w:rFonts w:ascii="Arial" w:hAnsi="Arial" w:cs="Arial"/>
          <w:b/>
          <w:bCs/>
          <w:color w:val="181818"/>
          <w:sz w:val="28"/>
          <w:szCs w:val="28"/>
        </w:rPr>
      </w:pPr>
    </w:p>
    <w:p w:rsidR="00452F95" w:rsidRDefault="00452F95" w:rsidP="001F0CB5">
      <w:pPr>
        <w:shd w:val="clear" w:color="auto" w:fill="FFFFFF"/>
        <w:jc w:val="center"/>
        <w:rPr>
          <w:rFonts w:ascii="Arial" w:hAnsi="Arial" w:cs="Arial"/>
          <w:b/>
          <w:bCs/>
          <w:color w:val="181818"/>
          <w:sz w:val="28"/>
          <w:szCs w:val="28"/>
        </w:rPr>
      </w:pPr>
    </w:p>
    <w:p w:rsidR="00452F95" w:rsidRDefault="00452F95" w:rsidP="001F0CB5">
      <w:pPr>
        <w:shd w:val="clear" w:color="auto" w:fill="FFFFFF"/>
        <w:jc w:val="center"/>
        <w:rPr>
          <w:rFonts w:ascii="Arial" w:hAnsi="Arial" w:cs="Arial"/>
          <w:b/>
          <w:bCs/>
          <w:color w:val="181818"/>
          <w:sz w:val="28"/>
          <w:szCs w:val="28"/>
        </w:rPr>
      </w:pPr>
    </w:p>
    <w:p w:rsidR="00452F95" w:rsidRDefault="00452F95" w:rsidP="001F0CB5">
      <w:pPr>
        <w:shd w:val="clear" w:color="auto" w:fill="FFFFFF"/>
        <w:jc w:val="center"/>
        <w:rPr>
          <w:rFonts w:ascii="Arial" w:hAnsi="Arial" w:cs="Arial"/>
          <w:b/>
          <w:bCs/>
          <w:color w:val="181818"/>
          <w:sz w:val="28"/>
          <w:szCs w:val="28"/>
        </w:rPr>
      </w:pPr>
    </w:p>
    <w:p w:rsidR="00452F95" w:rsidRDefault="00452F95" w:rsidP="001F0CB5">
      <w:pPr>
        <w:shd w:val="clear" w:color="auto" w:fill="FFFFFF"/>
        <w:jc w:val="center"/>
        <w:rPr>
          <w:rFonts w:ascii="Arial" w:hAnsi="Arial" w:cs="Arial"/>
          <w:b/>
          <w:bCs/>
          <w:color w:val="181818"/>
          <w:sz w:val="28"/>
          <w:szCs w:val="28"/>
        </w:rPr>
      </w:pPr>
    </w:p>
    <w:p w:rsidR="00452F95" w:rsidRDefault="00452F95" w:rsidP="001F0CB5">
      <w:pPr>
        <w:shd w:val="clear" w:color="auto" w:fill="FFFFFF"/>
        <w:jc w:val="center"/>
        <w:rPr>
          <w:rFonts w:ascii="Arial" w:hAnsi="Arial" w:cs="Arial"/>
          <w:b/>
          <w:bCs/>
          <w:color w:val="181818"/>
          <w:sz w:val="28"/>
          <w:szCs w:val="28"/>
        </w:rPr>
      </w:pPr>
    </w:p>
    <w:p w:rsidR="00452F95" w:rsidRDefault="00452F95" w:rsidP="001F0CB5">
      <w:pPr>
        <w:shd w:val="clear" w:color="auto" w:fill="FFFFFF"/>
        <w:jc w:val="center"/>
        <w:rPr>
          <w:rFonts w:ascii="Arial" w:hAnsi="Arial" w:cs="Arial"/>
          <w:b/>
          <w:bCs/>
          <w:color w:val="181818"/>
          <w:sz w:val="28"/>
          <w:szCs w:val="28"/>
        </w:rPr>
      </w:pPr>
    </w:p>
    <w:p w:rsidR="00452F95" w:rsidRDefault="00452F95" w:rsidP="001F0CB5">
      <w:pPr>
        <w:shd w:val="clear" w:color="auto" w:fill="FFFFFF"/>
        <w:jc w:val="center"/>
        <w:rPr>
          <w:rFonts w:ascii="Arial" w:hAnsi="Arial" w:cs="Arial"/>
          <w:b/>
          <w:bCs/>
          <w:color w:val="181818"/>
          <w:sz w:val="28"/>
          <w:szCs w:val="28"/>
        </w:rPr>
      </w:pPr>
    </w:p>
    <w:p w:rsidR="00452F95" w:rsidRDefault="00452F95" w:rsidP="001F0CB5">
      <w:pPr>
        <w:shd w:val="clear" w:color="auto" w:fill="FFFFFF"/>
        <w:jc w:val="center"/>
        <w:rPr>
          <w:rFonts w:ascii="Arial" w:hAnsi="Arial" w:cs="Arial"/>
          <w:b/>
          <w:bCs/>
          <w:color w:val="181818"/>
          <w:sz w:val="28"/>
          <w:szCs w:val="28"/>
        </w:rPr>
      </w:pPr>
    </w:p>
    <w:p w:rsidR="00452F95" w:rsidRDefault="00452F95" w:rsidP="001F0CB5">
      <w:pPr>
        <w:shd w:val="clear" w:color="auto" w:fill="FFFFFF"/>
        <w:jc w:val="center"/>
        <w:rPr>
          <w:rFonts w:ascii="Arial" w:hAnsi="Arial" w:cs="Arial"/>
          <w:b/>
          <w:bCs/>
          <w:color w:val="181818"/>
          <w:sz w:val="28"/>
          <w:szCs w:val="28"/>
        </w:rPr>
      </w:pPr>
    </w:p>
    <w:p w:rsidR="00452F95" w:rsidRDefault="00452F95" w:rsidP="001F0CB5">
      <w:pPr>
        <w:shd w:val="clear" w:color="auto" w:fill="FFFFFF"/>
        <w:jc w:val="center"/>
        <w:rPr>
          <w:rFonts w:ascii="Arial" w:hAnsi="Arial" w:cs="Arial"/>
          <w:b/>
          <w:bCs/>
          <w:color w:val="181818"/>
          <w:sz w:val="28"/>
          <w:szCs w:val="28"/>
        </w:rPr>
      </w:pPr>
    </w:p>
    <w:p w:rsidR="00452F95" w:rsidRDefault="00452F95" w:rsidP="001F0CB5">
      <w:pPr>
        <w:shd w:val="clear" w:color="auto" w:fill="FFFFFF"/>
        <w:jc w:val="center"/>
        <w:rPr>
          <w:rFonts w:ascii="Arial" w:hAnsi="Arial" w:cs="Arial"/>
          <w:b/>
          <w:bCs/>
          <w:color w:val="181818"/>
          <w:sz w:val="28"/>
          <w:szCs w:val="28"/>
        </w:rPr>
      </w:pPr>
    </w:p>
    <w:p w:rsidR="00C52FE4" w:rsidRPr="00452F95" w:rsidRDefault="00C52FE4" w:rsidP="001F0CB5">
      <w:pPr>
        <w:shd w:val="clear" w:color="auto" w:fill="FFFFFF"/>
        <w:jc w:val="center"/>
        <w:rPr>
          <w:rFonts w:ascii="Arial" w:hAnsi="Arial" w:cs="Arial"/>
          <w:color w:val="181818"/>
          <w:sz w:val="20"/>
          <w:szCs w:val="20"/>
        </w:rPr>
      </w:pPr>
      <w:r w:rsidRPr="00452F95">
        <w:rPr>
          <w:rFonts w:ascii="Arial" w:hAnsi="Arial" w:cs="Arial"/>
          <w:b/>
          <w:bCs/>
          <w:color w:val="181818"/>
          <w:sz w:val="20"/>
          <w:szCs w:val="20"/>
        </w:rPr>
        <w:t>Диагностическая карта формирования универсальных учебных действий учащихся</w:t>
      </w:r>
    </w:p>
    <w:p w:rsidR="00C52FE4" w:rsidRPr="00452F95" w:rsidRDefault="00C52FE4" w:rsidP="001F0CB5">
      <w:pPr>
        <w:shd w:val="clear" w:color="auto" w:fill="FFFFFF"/>
        <w:jc w:val="center"/>
        <w:rPr>
          <w:rFonts w:ascii="Arial" w:hAnsi="Arial" w:cs="Arial"/>
          <w:color w:val="181818"/>
          <w:sz w:val="20"/>
          <w:szCs w:val="20"/>
        </w:rPr>
      </w:pPr>
      <w:r w:rsidRPr="00452F95">
        <w:rPr>
          <w:rFonts w:ascii="Arial" w:hAnsi="Arial" w:cs="Arial"/>
          <w:color w:val="181818"/>
          <w:sz w:val="20"/>
          <w:szCs w:val="20"/>
        </w:rPr>
        <w:t> </w:t>
      </w:r>
    </w:p>
    <w:tbl>
      <w:tblPr>
        <w:tblW w:w="29762" w:type="dxa"/>
        <w:tblLayout w:type="fixed"/>
        <w:tblCellMar>
          <w:left w:w="0" w:type="dxa"/>
          <w:right w:w="0" w:type="dxa"/>
        </w:tblCellMar>
        <w:tblLook w:val="04A0" w:firstRow="1" w:lastRow="0" w:firstColumn="1" w:lastColumn="0" w:noHBand="0" w:noVBand="1"/>
      </w:tblPr>
      <w:tblGrid>
        <w:gridCol w:w="314"/>
        <w:gridCol w:w="2060"/>
        <w:gridCol w:w="2060"/>
        <w:gridCol w:w="1846"/>
        <w:gridCol w:w="1834"/>
        <w:gridCol w:w="1834"/>
        <w:gridCol w:w="1577"/>
        <w:gridCol w:w="1481"/>
        <w:gridCol w:w="1560"/>
        <w:gridCol w:w="1559"/>
        <w:gridCol w:w="1834"/>
        <w:gridCol w:w="1856"/>
        <w:gridCol w:w="1856"/>
        <w:gridCol w:w="3709"/>
        <w:gridCol w:w="2171"/>
        <w:gridCol w:w="1331"/>
        <w:gridCol w:w="7"/>
        <w:gridCol w:w="845"/>
        <w:gridCol w:w="13"/>
        <w:gridCol w:w="15"/>
      </w:tblGrid>
      <w:tr w:rsidR="00C52FE4" w:rsidRPr="00452F95" w:rsidTr="00452F95">
        <w:trPr>
          <w:trHeight w:val="469"/>
        </w:trPr>
        <w:tc>
          <w:tcPr>
            <w:tcW w:w="315"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jc w:val="both"/>
              <w:rPr>
                <w:sz w:val="20"/>
                <w:szCs w:val="20"/>
              </w:rPr>
            </w:pPr>
            <w:r w:rsidRPr="00452F95">
              <w:rPr>
                <w:sz w:val="20"/>
                <w:szCs w:val="20"/>
              </w:rPr>
              <w:t> </w:t>
            </w:r>
          </w:p>
        </w:tc>
        <w:tc>
          <w:tcPr>
            <w:tcW w:w="28575" w:type="dxa"/>
            <w:gridSpan w:val="16"/>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jc w:val="center"/>
              <w:rPr>
                <w:sz w:val="20"/>
                <w:szCs w:val="20"/>
              </w:rPr>
            </w:pPr>
            <w:proofErr w:type="spellStart"/>
            <w:r w:rsidRPr="00452F95">
              <w:rPr>
                <w:b/>
                <w:bCs/>
                <w:sz w:val="20"/>
                <w:szCs w:val="20"/>
              </w:rPr>
              <w:t>Метапредметные</w:t>
            </w:r>
            <w:proofErr w:type="spellEnd"/>
            <w:r w:rsidRPr="00452F95">
              <w:rPr>
                <w:b/>
                <w:bCs/>
                <w:sz w:val="20"/>
                <w:szCs w:val="20"/>
              </w:rPr>
              <w:t xml:space="preserve"> результаты</w:t>
            </w:r>
          </w:p>
        </w:tc>
        <w:tc>
          <w:tcPr>
            <w:tcW w:w="872" w:type="dxa"/>
            <w:gridSpan w:val="3"/>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jc w:val="both"/>
              <w:rPr>
                <w:sz w:val="20"/>
                <w:szCs w:val="20"/>
              </w:rPr>
            </w:pPr>
            <w:r w:rsidRPr="00452F95">
              <w:rPr>
                <w:b/>
                <w:bCs/>
                <w:sz w:val="20"/>
                <w:szCs w:val="20"/>
              </w:rPr>
              <w:t>Общий балл</w:t>
            </w:r>
          </w:p>
        </w:tc>
      </w:tr>
      <w:tr w:rsidR="00C52FE4" w:rsidRPr="00452F95" w:rsidTr="00452F95">
        <w:trPr>
          <w:gridAfter w:val="2"/>
          <w:wAfter w:w="27" w:type="dxa"/>
          <w:trHeight w:val="560"/>
        </w:trPr>
        <w:tc>
          <w:tcPr>
            <w:tcW w:w="315" w:type="dxa"/>
            <w:vMerge/>
            <w:tcBorders>
              <w:top w:val="single" w:sz="8" w:space="0" w:color="000000"/>
              <w:left w:val="single" w:sz="8" w:space="0" w:color="000000"/>
              <w:bottom w:val="single" w:sz="8" w:space="0" w:color="000000"/>
              <w:right w:val="single" w:sz="8" w:space="0" w:color="000000"/>
            </w:tcBorders>
            <w:vAlign w:val="center"/>
            <w:hideMark/>
          </w:tcPr>
          <w:p w:rsidR="00C52FE4" w:rsidRPr="00452F95" w:rsidRDefault="00C52FE4" w:rsidP="001F0CB5">
            <w:pPr>
              <w:rPr>
                <w:sz w:val="20"/>
                <w:szCs w:val="20"/>
              </w:rPr>
            </w:pPr>
          </w:p>
        </w:tc>
        <w:tc>
          <w:tcPr>
            <w:tcW w:w="15811" w:type="dxa"/>
            <w:gridSpan w:val="9"/>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jc w:val="center"/>
              <w:rPr>
                <w:sz w:val="20"/>
                <w:szCs w:val="20"/>
              </w:rPr>
            </w:pPr>
            <w:r w:rsidRPr="00452F95">
              <w:rPr>
                <w:b/>
                <w:bCs/>
                <w:sz w:val="20"/>
                <w:szCs w:val="20"/>
              </w:rPr>
              <w:t>Познавательные результаты</w:t>
            </w:r>
          </w:p>
          <w:p w:rsidR="00C52FE4" w:rsidRPr="00452F95" w:rsidRDefault="00C52FE4" w:rsidP="001F0CB5">
            <w:pPr>
              <w:jc w:val="center"/>
              <w:rPr>
                <w:sz w:val="20"/>
                <w:szCs w:val="20"/>
              </w:rPr>
            </w:pPr>
            <w:r w:rsidRPr="00452F95">
              <w:rPr>
                <w:sz w:val="20"/>
                <w:szCs w:val="20"/>
              </w:rPr>
              <w:t>(Ученик научится)</w:t>
            </w:r>
          </w:p>
        </w:tc>
        <w:tc>
          <w:tcPr>
            <w:tcW w:w="12757" w:type="dxa"/>
            <w:gridSpan w:val="6"/>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jc w:val="center"/>
              <w:rPr>
                <w:sz w:val="20"/>
                <w:szCs w:val="20"/>
              </w:rPr>
            </w:pPr>
            <w:r w:rsidRPr="00452F95">
              <w:rPr>
                <w:b/>
                <w:bCs/>
                <w:sz w:val="20"/>
                <w:szCs w:val="20"/>
              </w:rPr>
              <w:t>Регулятивные результаты</w:t>
            </w:r>
          </w:p>
          <w:p w:rsidR="00C52FE4" w:rsidRPr="00452F95" w:rsidRDefault="00C52FE4" w:rsidP="001F0CB5">
            <w:pPr>
              <w:jc w:val="center"/>
              <w:rPr>
                <w:sz w:val="20"/>
                <w:szCs w:val="20"/>
              </w:rPr>
            </w:pPr>
            <w:r w:rsidRPr="00452F95">
              <w:rPr>
                <w:sz w:val="20"/>
                <w:szCs w:val="20"/>
              </w:rPr>
              <w:t>(Ученик научится)</w:t>
            </w:r>
          </w:p>
        </w:tc>
        <w:tc>
          <w:tcPr>
            <w:tcW w:w="852" w:type="dxa"/>
            <w:gridSpan w:val="2"/>
            <w:vMerge w:val="restart"/>
            <w:tcBorders>
              <w:top w:val="single" w:sz="8" w:space="0" w:color="000000"/>
              <w:left w:val="nil"/>
              <w:bottom w:val="single" w:sz="8" w:space="0" w:color="000000"/>
              <w:right w:val="single" w:sz="8" w:space="0" w:color="000000"/>
            </w:tcBorders>
            <w:vAlign w:val="center"/>
            <w:hideMark/>
          </w:tcPr>
          <w:p w:rsidR="00C52FE4" w:rsidRPr="00452F95" w:rsidRDefault="00C52FE4" w:rsidP="001F0CB5">
            <w:pPr>
              <w:rPr>
                <w:sz w:val="20"/>
                <w:szCs w:val="20"/>
              </w:rPr>
            </w:pPr>
          </w:p>
        </w:tc>
      </w:tr>
      <w:tr w:rsidR="00C52FE4" w:rsidRPr="00452F95" w:rsidTr="00452F95">
        <w:trPr>
          <w:gridAfter w:val="2"/>
          <w:wAfter w:w="27" w:type="dxa"/>
          <w:trHeight w:val="906"/>
        </w:trPr>
        <w:tc>
          <w:tcPr>
            <w:tcW w:w="315" w:type="dxa"/>
            <w:vMerge/>
            <w:tcBorders>
              <w:top w:val="single" w:sz="8" w:space="0" w:color="000000"/>
              <w:left w:val="single" w:sz="8" w:space="0" w:color="000000"/>
              <w:bottom w:val="single" w:sz="8" w:space="0" w:color="000000"/>
              <w:right w:val="single" w:sz="8" w:space="0" w:color="000000"/>
            </w:tcBorders>
            <w:vAlign w:val="center"/>
            <w:hideMark/>
          </w:tcPr>
          <w:p w:rsidR="00C52FE4" w:rsidRPr="00452F95" w:rsidRDefault="00C52FE4" w:rsidP="001F0CB5">
            <w:pPr>
              <w:rPr>
                <w:sz w:val="20"/>
                <w:szCs w:val="20"/>
              </w:rPr>
            </w:pPr>
          </w:p>
        </w:tc>
        <w:tc>
          <w:tcPr>
            <w:tcW w:w="5966"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jc w:val="both"/>
              <w:rPr>
                <w:sz w:val="20"/>
                <w:szCs w:val="20"/>
              </w:rPr>
            </w:pPr>
            <w:r w:rsidRPr="00452F95">
              <w:rPr>
                <w:i/>
                <w:iCs/>
                <w:sz w:val="20"/>
                <w:szCs w:val="20"/>
              </w:rPr>
              <w:t> проявлять познавательный интерес к технике, любознательность, стремление к расширению кругозора, желания и умения трудиться;</w:t>
            </w:r>
          </w:p>
          <w:p w:rsidR="00C52FE4" w:rsidRPr="00452F95" w:rsidRDefault="00C52FE4" w:rsidP="001F0CB5">
            <w:pPr>
              <w:jc w:val="both"/>
              <w:rPr>
                <w:sz w:val="20"/>
                <w:szCs w:val="20"/>
              </w:rPr>
            </w:pPr>
            <w:r w:rsidRPr="00452F95">
              <w:rPr>
                <w:i/>
                <w:iCs/>
                <w:sz w:val="20"/>
                <w:szCs w:val="20"/>
              </w:rPr>
              <w:t> </w:t>
            </w:r>
          </w:p>
        </w:tc>
        <w:tc>
          <w:tcPr>
            <w:tcW w:w="5245"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jc w:val="center"/>
              <w:rPr>
                <w:sz w:val="20"/>
                <w:szCs w:val="20"/>
              </w:rPr>
            </w:pPr>
            <w:r w:rsidRPr="00452F95">
              <w:rPr>
                <w:i/>
                <w:iCs/>
                <w:sz w:val="20"/>
                <w:szCs w:val="20"/>
              </w:rPr>
              <w:t>осуществлять поиск информации в различных источниках; извлекать необходимые сведения из полученной информации;</w:t>
            </w:r>
          </w:p>
        </w:tc>
        <w:tc>
          <w:tcPr>
            <w:tcW w:w="4600"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jc w:val="center"/>
              <w:rPr>
                <w:sz w:val="20"/>
                <w:szCs w:val="20"/>
              </w:rPr>
            </w:pPr>
            <w:r w:rsidRPr="00452F95">
              <w:rPr>
                <w:i/>
                <w:iCs/>
                <w:sz w:val="20"/>
                <w:szCs w:val="20"/>
              </w:rPr>
              <w:t>применять приобретённые знания в процессе моделирования и конструирования, вносить элементы творчества.</w:t>
            </w:r>
          </w:p>
          <w:p w:rsidR="00C52FE4" w:rsidRPr="00452F95" w:rsidRDefault="00C52FE4" w:rsidP="001F0CB5">
            <w:pPr>
              <w:jc w:val="center"/>
              <w:rPr>
                <w:sz w:val="20"/>
                <w:szCs w:val="20"/>
              </w:rPr>
            </w:pPr>
            <w:r w:rsidRPr="00452F95">
              <w:rPr>
                <w:i/>
                <w:iCs/>
                <w:sz w:val="20"/>
                <w:szCs w:val="20"/>
              </w:rPr>
              <w:t> </w:t>
            </w:r>
          </w:p>
        </w:tc>
        <w:tc>
          <w:tcPr>
            <w:tcW w:w="5546"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jc w:val="center"/>
              <w:rPr>
                <w:sz w:val="20"/>
                <w:szCs w:val="20"/>
              </w:rPr>
            </w:pPr>
            <w:r w:rsidRPr="00452F95">
              <w:rPr>
                <w:i/>
                <w:iCs/>
                <w:sz w:val="20"/>
                <w:szCs w:val="20"/>
              </w:rPr>
              <w:t>планировать свою собственную</w:t>
            </w:r>
          </w:p>
          <w:p w:rsidR="00C52FE4" w:rsidRPr="00452F95" w:rsidRDefault="00C52FE4" w:rsidP="001F0CB5">
            <w:pPr>
              <w:jc w:val="center"/>
              <w:rPr>
                <w:sz w:val="20"/>
                <w:szCs w:val="20"/>
              </w:rPr>
            </w:pPr>
            <w:r w:rsidRPr="00452F95">
              <w:rPr>
                <w:i/>
                <w:iCs/>
                <w:sz w:val="20"/>
                <w:szCs w:val="20"/>
              </w:rPr>
              <w:t>деятельность в соответствии с</w:t>
            </w:r>
          </w:p>
          <w:p w:rsidR="00C52FE4" w:rsidRPr="00452F95" w:rsidRDefault="00C52FE4" w:rsidP="001F0CB5">
            <w:pPr>
              <w:jc w:val="center"/>
              <w:rPr>
                <w:sz w:val="20"/>
                <w:szCs w:val="20"/>
              </w:rPr>
            </w:pPr>
            <w:r w:rsidRPr="00452F95">
              <w:rPr>
                <w:i/>
                <w:iCs/>
                <w:sz w:val="20"/>
                <w:szCs w:val="20"/>
              </w:rPr>
              <w:t>поставленной задачей;</w:t>
            </w:r>
          </w:p>
        </w:tc>
        <w:tc>
          <w:tcPr>
            <w:tcW w:w="7211"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jc w:val="center"/>
              <w:rPr>
                <w:sz w:val="20"/>
                <w:szCs w:val="20"/>
              </w:rPr>
            </w:pPr>
            <w:r w:rsidRPr="00452F95">
              <w:rPr>
                <w:i/>
                <w:iCs/>
                <w:sz w:val="20"/>
                <w:szCs w:val="20"/>
              </w:rPr>
              <w:t> анализировать образец или схему, сравнивать, классифицировать объекты и материалы по различным признакам, строить предварительный план действий.</w:t>
            </w:r>
          </w:p>
        </w:tc>
        <w:tc>
          <w:tcPr>
            <w:tcW w:w="852" w:type="dxa"/>
            <w:gridSpan w:val="2"/>
            <w:vMerge/>
            <w:tcBorders>
              <w:top w:val="single" w:sz="8" w:space="0" w:color="000000"/>
              <w:left w:val="nil"/>
              <w:bottom w:val="single" w:sz="8" w:space="0" w:color="000000"/>
              <w:right w:val="single" w:sz="8" w:space="0" w:color="000000"/>
            </w:tcBorders>
            <w:vAlign w:val="center"/>
            <w:hideMark/>
          </w:tcPr>
          <w:p w:rsidR="00C52FE4" w:rsidRPr="00452F95" w:rsidRDefault="00C52FE4" w:rsidP="001F0CB5">
            <w:pPr>
              <w:rPr>
                <w:sz w:val="20"/>
                <w:szCs w:val="20"/>
              </w:rPr>
            </w:pPr>
          </w:p>
        </w:tc>
      </w:tr>
      <w:tr w:rsidR="00C52FE4" w:rsidRPr="00452F95" w:rsidTr="00452F95">
        <w:trPr>
          <w:gridAfter w:val="1"/>
          <w:wAfter w:w="15" w:type="dxa"/>
          <w:trHeight w:val="4271"/>
        </w:trPr>
        <w:tc>
          <w:tcPr>
            <w:tcW w:w="315" w:type="dxa"/>
            <w:vMerge/>
            <w:tcBorders>
              <w:top w:val="single" w:sz="8" w:space="0" w:color="000000"/>
              <w:left w:val="single" w:sz="8" w:space="0" w:color="000000"/>
              <w:bottom w:val="single" w:sz="8" w:space="0" w:color="000000"/>
              <w:right w:val="single" w:sz="8" w:space="0" w:color="000000"/>
            </w:tcBorders>
            <w:vAlign w:val="center"/>
            <w:hideMark/>
          </w:tcPr>
          <w:p w:rsidR="00C52FE4" w:rsidRPr="00452F95" w:rsidRDefault="00C52FE4" w:rsidP="001F0CB5">
            <w:pPr>
              <w:rPr>
                <w:sz w:val="20"/>
                <w:szCs w:val="20"/>
              </w:rPr>
            </w:pPr>
          </w:p>
        </w:tc>
        <w:tc>
          <w:tcPr>
            <w:tcW w:w="2060"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52FE4" w:rsidRPr="00452F95" w:rsidRDefault="00C52FE4" w:rsidP="001F0CB5">
            <w:pPr>
              <w:ind w:left="113" w:right="113"/>
              <w:rPr>
                <w:sz w:val="20"/>
                <w:szCs w:val="20"/>
              </w:rPr>
            </w:pPr>
            <w:r w:rsidRPr="00452F95">
              <w:rPr>
                <w:sz w:val="20"/>
                <w:szCs w:val="20"/>
              </w:rPr>
              <w:t>Самостоятельно проявляет познавательный интерес, любознательность, расширяет кругозор, трудится с большим желанием.</w:t>
            </w:r>
          </w:p>
        </w:tc>
        <w:tc>
          <w:tcPr>
            <w:tcW w:w="2060"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ind w:left="113" w:right="113"/>
              <w:rPr>
                <w:sz w:val="20"/>
                <w:szCs w:val="20"/>
              </w:rPr>
            </w:pPr>
            <w:r w:rsidRPr="00452F95">
              <w:rPr>
                <w:sz w:val="20"/>
                <w:szCs w:val="20"/>
              </w:rPr>
              <w:t>Проявляет любознательность, интерес к технике, желание трудиться.</w:t>
            </w:r>
          </w:p>
        </w:tc>
        <w:tc>
          <w:tcPr>
            <w:tcW w:w="1846"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ind w:left="113" w:right="113"/>
              <w:rPr>
                <w:sz w:val="20"/>
                <w:szCs w:val="20"/>
              </w:rPr>
            </w:pPr>
            <w:r w:rsidRPr="00452F95">
              <w:rPr>
                <w:sz w:val="20"/>
                <w:szCs w:val="20"/>
              </w:rPr>
              <w:t>Владеет информацией, полученной от педагога, трудится не проявляет активности к получению дополнительной информации.</w:t>
            </w:r>
          </w:p>
        </w:tc>
        <w:tc>
          <w:tcPr>
            <w:tcW w:w="183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52FE4" w:rsidRPr="00452F95" w:rsidRDefault="00C52FE4" w:rsidP="001F0CB5">
            <w:pPr>
              <w:ind w:left="113" w:right="113"/>
              <w:rPr>
                <w:sz w:val="20"/>
                <w:szCs w:val="20"/>
              </w:rPr>
            </w:pPr>
            <w:r w:rsidRPr="00452F95">
              <w:rPr>
                <w:sz w:val="20"/>
                <w:szCs w:val="20"/>
              </w:rPr>
              <w:t>Самостоятельно осуществляет поиск и информации в различных источниках, извлекает необходимые сведения из полученной информации.</w:t>
            </w:r>
          </w:p>
        </w:tc>
        <w:tc>
          <w:tcPr>
            <w:tcW w:w="183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ind w:left="113" w:right="113"/>
              <w:rPr>
                <w:sz w:val="20"/>
                <w:szCs w:val="20"/>
              </w:rPr>
            </w:pPr>
            <w:r w:rsidRPr="00452F95">
              <w:rPr>
                <w:sz w:val="20"/>
                <w:szCs w:val="20"/>
              </w:rPr>
              <w:t>Самостоятельно осуществляет поиск и информации в различных источниках, извлекает необходимые сведения из полученной информации с помощью педагога.</w:t>
            </w:r>
          </w:p>
        </w:tc>
        <w:tc>
          <w:tcPr>
            <w:tcW w:w="157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ind w:left="113" w:right="113"/>
              <w:rPr>
                <w:sz w:val="20"/>
                <w:szCs w:val="20"/>
              </w:rPr>
            </w:pPr>
            <w:r w:rsidRPr="00452F95">
              <w:rPr>
                <w:sz w:val="20"/>
                <w:szCs w:val="20"/>
              </w:rPr>
              <w:t>Затрудняется в поиске и выделении информации даже при оказании ему помощи</w:t>
            </w:r>
          </w:p>
        </w:tc>
        <w:tc>
          <w:tcPr>
            <w:tcW w:w="1481"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ind w:left="113" w:right="113"/>
              <w:rPr>
                <w:sz w:val="20"/>
                <w:szCs w:val="20"/>
              </w:rPr>
            </w:pPr>
            <w:r w:rsidRPr="00452F95">
              <w:rPr>
                <w:sz w:val="20"/>
                <w:szCs w:val="20"/>
              </w:rPr>
              <w:t>Самостоятельно применяет приобретённые знания в процессе моделирования и конструирования, вносит элементы творчества.</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ind w:left="113" w:right="113"/>
              <w:rPr>
                <w:sz w:val="20"/>
                <w:szCs w:val="20"/>
              </w:rPr>
            </w:pPr>
            <w:r w:rsidRPr="00452F95">
              <w:rPr>
                <w:sz w:val="20"/>
                <w:szCs w:val="20"/>
              </w:rPr>
              <w:t>Самостоятельно применяет приобретённые знания в процессе моделирования и конструирования, но не вносит элементы творчества</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ind w:left="113" w:right="113"/>
              <w:rPr>
                <w:sz w:val="20"/>
                <w:szCs w:val="20"/>
              </w:rPr>
            </w:pPr>
            <w:r w:rsidRPr="00452F95">
              <w:rPr>
                <w:sz w:val="20"/>
                <w:szCs w:val="20"/>
              </w:rPr>
              <w:t>Не умеет применять полученные знания в процессе работы.</w:t>
            </w:r>
          </w:p>
        </w:tc>
        <w:tc>
          <w:tcPr>
            <w:tcW w:w="183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ind w:left="113" w:right="113"/>
              <w:rPr>
                <w:sz w:val="20"/>
                <w:szCs w:val="20"/>
              </w:rPr>
            </w:pPr>
            <w:r w:rsidRPr="00452F95">
              <w:rPr>
                <w:sz w:val="20"/>
                <w:szCs w:val="20"/>
              </w:rPr>
              <w:t>Самостоятельно умеет планировать свою деятельность в соответствии с поставленной задачей.</w:t>
            </w:r>
          </w:p>
        </w:tc>
        <w:tc>
          <w:tcPr>
            <w:tcW w:w="1856" w:type="dxa"/>
            <w:tcBorders>
              <w:top w:val="nil"/>
              <w:left w:val="nil"/>
              <w:bottom w:val="nil"/>
              <w:right w:val="single" w:sz="8" w:space="0" w:color="000000"/>
            </w:tcBorders>
            <w:tcMar>
              <w:top w:w="0" w:type="dxa"/>
              <w:left w:w="108" w:type="dxa"/>
              <w:bottom w:w="0" w:type="dxa"/>
              <w:right w:w="108" w:type="dxa"/>
            </w:tcMar>
            <w:hideMark/>
          </w:tcPr>
          <w:p w:rsidR="00C52FE4" w:rsidRPr="00452F95" w:rsidRDefault="00C52FE4" w:rsidP="001F0CB5">
            <w:pPr>
              <w:ind w:left="113" w:right="113"/>
              <w:rPr>
                <w:sz w:val="20"/>
                <w:szCs w:val="20"/>
              </w:rPr>
            </w:pPr>
            <w:r w:rsidRPr="00452F95">
              <w:rPr>
                <w:sz w:val="20"/>
                <w:szCs w:val="20"/>
              </w:rPr>
              <w:t>Умеет при помощи педагога поставить и сформулировать задание, определять его цель.</w:t>
            </w:r>
          </w:p>
        </w:tc>
        <w:tc>
          <w:tcPr>
            <w:tcW w:w="1856"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ind w:left="113" w:right="113"/>
              <w:rPr>
                <w:sz w:val="20"/>
                <w:szCs w:val="20"/>
              </w:rPr>
            </w:pPr>
            <w:r w:rsidRPr="00452F95">
              <w:rPr>
                <w:sz w:val="20"/>
                <w:szCs w:val="20"/>
              </w:rPr>
              <w:t>Не способен сформулировать словесно задание, определить цель своей деятельности</w:t>
            </w:r>
          </w:p>
        </w:tc>
        <w:tc>
          <w:tcPr>
            <w:tcW w:w="370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ind w:left="113" w:right="113"/>
              <w:rPr>
                <w:sz w:val="20"/>
                <w:szCs w:val="20"/>
              </w:rPr>
            </w:pPr>
            <w:r w:rsidRPr="00452F95">
              <w:rPr>
                <w:sz w:val="20"/>
                <w:szCs w:val="20"/>
              </w:rPr>
              <w:t>Самостоятельно анализирует</w:t>
            </w:r>
            <w:r w:rsidRPr="00452F95">
              <w:rPr>
                <w:b/>
                <w:bCs/>
                <w:sz w:val="20"/>
                <w:szCs w:val="20"/>
              </w:rPr>
              <w:t> </w:t>
            </w:r>
            <w:r w:rsidRPr="00452F95">
              <w:rPr>
                <w:sz w:val="20"/>
                <w:szCs w:val="20"/>
              </w:rPr>
              <w:t>образец</w:t>
            </w:r>
            <w:r w:rsidRPr="00452F95">
              <w:rPr>
                <w:b/>
                <w:bCs/>
                <w:sz w:val="20"/>
                <w:szCs w:val="20"/>
              </w:rPr>
              <w:t>, </w:t>
            </w:r>
            <w:r w:rsidRPr="00452F95">
              <w:rPr>
                <w:sz w:val="20"/>
                <w:szCs w:val="20"/>
              </w:rPr>
              <w:t>классифицирует объекты и материалы, строит предварительный план действий.</w:t>
            </w:r>
          </w:p>
        </w:tc>
        <w:tc>
          <w:tcPr>
            <w:tcW w:w="2171"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ind w:left="113" w:right="113"/>
              <w:rPr>
                <w:sz w:val="20"/>
                <w:szCs w:val="20"/>
              </w:rPr>
            </w:pPr>
            <w:r w:rsidRPr="00452F95">
              <w:rPr>
                <w:sz w:val="20"/>
                <w:szCs w:val="20"/>
              </w:rPr>
              <w:t>Анализирует образец или схему, классифицирует объекты и материалы, но допускает некоторые неточности при    планировании действий.</w:t>
            </w:r>
          </w:p>
        </w:tc>
        <w:tc>
          <w:tcPr>
            <w:tcW w:w="1337"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ind w:left="113" w:right="113"/>
              <w:rPr>
                <w:sz w:val="20"/>
                <w:szCs w:val="20"/>
              </w:rPr>
            </w:pPr>
            <w:r w:rsidRPr="00452F95">
              <w:rPr>
                <w:sz w:val="20"/>
                <w:szCs w:val="20"/>
              </w:rPr>
              <w:t>Допускает ошибки в процессе анализа образца или схемы. План действий строит с помощью педагога.</w:t>
            </w:r>
          </w:p>
        </w:tc>
        <w:tc>
          <w:tcPr>
            <w:tcW w:w="858"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jc w:val="both"/>
              <w:rPr>
                <w:sz w:val="20"/>
                <w:szCs w:val="20"/>
              </w:rPr>
            </w:pPr>
            <w:r w:rsidRPr="00452F95">
              <w:rPr>
                <w:sz w:val="20"/>
                <w:szCs w:val="20"/>
              </w:rPr>
              <w:t> </w:t>
            </w:r>
          </w:p>
        </w:tc>
      </w:tr>
      <w:tr w:rsidR="00C52FE4" w:rsidRPr="00452F95" w:rsidTr="00452F95">
        <w:trPr>
          <w:gridAfter w:val="1"/>
          <w:wAfter w:w="15" w:type="dxa"/>
          <w:trHeight w:val="243"/>
        </w:trPr>
        <w:tc>
          <w:tcPr>
            <w:tcW w:w="315" w:type="dxa"/>
            <w:vMerge/>
            <w:tcBorders>
              <w:top w:val="single" w:sz="8" w:space="0" w:color="000000"/>
              <w:left w:val="single" w:sz="8" w:space="0" w:color="000000"/>
              <w:bottom w:val="single" w:sz="8" w:space="0" w:color="000000"/>
              <w:right w:val="single" w:sz="8" w:space="0" w:color="000000"/>
            </w:tcBorders>
            <w:vAlign w:val="center"/>
            <w:hideMark/>
          </w:tcPr>
          <w:p w:rsidR="00C52FE4" w:rsidRPr="00452F95" w:rsidRDefault="00C52FE4" w:rsidP="001F0CB5">
            <w:pPr>
              <w:rPr>
                <w:sz w:val="20"/>
                <w:szCs w:val="20"/>
              </w:rPr>
            </w:pPr>
          </w:p>
        </w:tc>
        <w:tc>
          <w:tcPr>
            <w:tcW w:w="2060"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rPr>
                <w:sz w:val="20"/>
                <w:szCs w:val="20"/>
              </w:rPr>
            </w:pPr>
            <w:r w:rsidRPr="00452F95">
              <w:rPr>
                <w:sz w:val="20"/>
                <w:szCs w:val="20"/>
              </w:rPr>
              <w:t>2 б.</w:t>
            </w:r>
          </w:p>
        </w:tc>
        <w:tc>
          <w:tcPr>
            <w:tcW w:w="2060"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rPr>
                <w:sz w:val="20"/>
                <w:szCs w:val="20"/>
              </w:rPr>
            </w:pPr>
            <w:r w:rsidRPr="00452F95">
              <w:rPr>
                <w:sz w:val="20"/>
                <w:szCs w:val="20"/>
              </w:rPr>
              <w:t>1 б.</w:t>
            </w:r>
          </w:p>
        </w:tc>
        <w:tc>
          <w:tcPr>
            <w:tcW w:w="1846"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rPr>
                <w:sz w:val="20"/>
                <w:szCs w:val="20"/>
              </w:rPr>
            </w:pPr>
            <w:r w:rsidRPr="00452F95">
              <w:rPr>
                <w:sz w:val="20"/>
                <w:szCs w:val="20"/>
              </w:rPr>
              <w:t>0 б.</w:t>
            </w:r>
          </w:p>
        </w:tc>
        <w:tc>
          <w:tcPr>
            <w:tcW w:w="183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rPr>
                <w:sz w:val="20"/>
                <w:szCs w:val="20"/>
              </w:rPr>
            </w:pPr>
            <w:r w:rsidRPr="00452F95">
              <w:rPr>
                <w:sz w:val="20"/>
                <w:szCs w:val="20"/>
              </w:rPr>
              <w:t>2 б.</w:t>
            </w:r>
          </w:p>
        </w:tc>
        <w:tc>
          <w:tcPr>
            <w:tcW w:w="183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rPr>
                <w:sz w:val="20"/>
                <w:szCs w:val="20"/>
              </w:rPr>
            </w:pPr>
            <w:r w:rsidRPr="00452F95">
              <w:rPr>
                <w:sz w:val="20"/>
                <w:szCs w:val="20"/>
              </w:rPr>
              <w:t>1 б.</w:t>
            </w:r>
          </w:p>
        </w:tc>
        <w:tc>
          <w:tcPr>
            <w:tcW w:w="157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rPr>
                <w:sz w:val="20"/>
                <w:szCs w:val="20"/>
              </w:rPr>
            </w:pPr>
            <w:r w:rsidRPr="00452F95">
              <w:rPr>
                <w:sz w:val="20"/>
                <w:szCs w:val="20"/>
              </w:rPr>
              <w:t>0 б.</w:t>
            </w:r>
          </w:p>
        </w:tc>
        <w:tc>
          <w:tcPr>
            <w:tcW w:w="1481"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rPr>
                <w:sz w:val="20"/>
                <w:szCs w:val="20"/>
              </w:rPr>
            </w:pPr>
            <w:r w:rsidRPr="00452F95">
              <w:rPr>
                <w:sz w:val="20"/>
                <w:szCs w:val="20"/>
              </w:rPr>
              <w:t>2 б.</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rPr>
                <w:sz w:val="20"/>
                <w:szCs w:val="20"/>
              </w:rPr>
            </w:pPr>
            <w:r w:rsidRPr="00452F95">
              <w:rPr>
                <w:sz w:val="20"/>
                <w:szCs w:val="20"/>
              </w:rPr>
              <w:t>1 б.</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rPr>
                <w:sz w:val="20"/>
                <w:szCs w:val="20"/>
              </w:rPr>
            </w:pPr>
            <w:r w:rsidRPr="00452F95">
              <w:rPr>
                <w:sz w:val="20"/>
                <w:szCs w:val="20"/>
              </w:rPr>
              <w:t>0 б.</w:t>
            </w:r>
          </w:p>
        </w:tc>
        <w:tc>
          <w:tcPr>
            <w:tcW w:w="183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rPr>
                <w:sz w:val="20"/>
                <w:szCs w:val="20"/>
              </w:rPr>
            </w:pPr>
            <w:r w:rsidRPr="00452F95">
              <w:rPr>
                <w:sz w:val="20"/>
                <w:szCs w:val="20"/>
              </w:rPr>
              <w:t> </w:t>
            </w:r>
          </w:p>
        </w:tc>
        <w:tc>
          <w:tcPr>
            <w:tcW w:w="185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rPr>
                <w:sz w:val="20"/>
                <w:szCs w:val="20"/>
              </w:rPr>
            </w:pPr>
            <w:r w:rsidRPr="00452F95">
              <w:rPr>
                <w:sz w:val="20"/>
                <w:szCs w:val="20"/>
              </w:rPr>
              <w:t>1 б.</w:t>
            </w:r>
          </w:p>
        </w:tc>
        <w:tc>
          <w:tcPr>
            <w:tcW w:w="1856"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rPr>
                <w:sz w:val="20"/>
                <w:szCs w:val="20"/>
              </w:rPr>
            </w:pPr>
            <w:r w:rsidRPr="00452F95">
              <w:rPr>
                <w:sz w:val="20"/>
                <w:szCs w:val="20"/>
              </w:rPr>
              <w:t>0 б.</w:t>
            </w:r>
          </w:p>
        </w:tc>
        <w:tc>
          <w:tcPr>
            <w:tcW w:w="370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rPr>
                <w:sz w:val="20"/>
                <w:szCs w:val="20"/>
              </w:rPr>
            </w:pPr>
            <w:r w:rsidRPr="00452F95">
              <w:rPr>
                <w:sz w:val="20"/>
                <w:szCs w:val="20"/>
              </w:rPr>
              <w:t>2 б.</w:t>
            </w:r>
          </w:p>
        </w:tc>
        <w:tc>
          <w:tcPr>
            <w:tcW w:w="2171"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rPr>
                <w:sz w:val="20"/>
                <w:szCs w:val="20"/>
              </w:rPr>
            </w:pPr>
            <w:r w:rsidRPr="00452F95">
              <w:rPr>
                <w:sz w:val="20"/>
                <w:szCs w:val="20"/>
              </w:rPr>
              <w:t>1 б.</w:t>
            </w:r>
          </w:p>
        </w:tc>
        <w:tc>
          <w:tcPr>
            <w:tcW w:w="1337"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rPr>
                <w:sz w:val="20"/>
                <w:szCs w:val="20"/>
              </w:rPr>
            </w:pPr>
            <w:r w:rsidRPr="00452F95">
              <w:rPr>
                <w:sz w:val="20"/>
                <w:szCs w:val="20"/>
              </w:rPr>
              <w:t>0 б.</w:t>
            </w:r>
          </w:p>
        </w:tc>
        <w:tc>
          <w:tcPr>
            <w:tcW w:w="858"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jc w:val="both"/>
              <w:rPr>
                <w:sz w:val="20"/>
                <w:szCs w:val="20"/>
              </w:rPr>
            </w:pPr>
            <w:r w:rsidRPr="00452F95">
              <w:rPr>
                <w:sz w:val="20"/>
                <w:szCs w:val="20"/>
              </w:rPr>
              <w:t> </w:t>
            </w:r>
          </w:p>
        </w:tc>
      </w:tr>
      <w:tr w:rsidR="00C52FE4" w:rsidRPr="00452F95" w:rsidTr="00452F95">
        <w:trPr>
          <w:gridAfter w:val="1"/>
          <w:wAfter w:w="15" w:type="dxa"/>
          <w:trHeight w:val="273"/>
        </w:trPr>
        <w:tc>
          <w:tcPr>
            <w:tcW w:w="3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jc w:val="both"/>
              <w:rPr>
                <w:sz w:val="20"/>
                <w:szCs w:val="20"/>
              </w:rPr>
            </w:pPr>
            <w:r w:rsidRPr="00452F95">
              <w:rPr>
                <w:sz w:val="20"/>
                <w:szCs w:val="20"/>
              </w:rPr>
              <w:t>1</w:t>
            </w:r>
          </w:p>
        </w:tc>
        <w:tc>
          <w:tcPr>
            <w:tcW w:w="2060"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jc w:val="both"/>
              <w:rPr>
                <w:sz w:val="20"/>
                <w:szCs w:val="20"/>
              </w:rPr>
            </w:pPr>
            <w:r w:rsidRPr="00452F95">
              <w:rPr>
                <w:sz w:val="20"/>
                <w:szCs w:val="20"/>
              </w:rPr>
              <w:t> </w:t>
            </w:r>
          </w:p>
        </w:tc>
        <w:tc>
          <w:tcPr>
            <w:tcW w:w="2060"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jc w:val="both"/>
              <w:rPr>
                <w:sz w:val="20"/>
                <w:szCs w:val="20"/>
              </w:rPr>
            </w:pPr>
            <w:r w:rsidRPr="00452F95">
              <w:rPr>
                <w:sz w:val="20"/>
                <w:szCs w:val="20"/>
              </w:rPr>
              <w:t> </w:t>
            </w:r>
          </w:p>
        </w:tc>
        <w:tc>
          <w:tcPr>
            <w:tcW w:w="1846"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jc w:val="both"/>
              <w:rPr>
                <w:sz w:val="20"/>
                <w:szCs w:val="20"/>
              </w:rPr>
            </w:pPr>
            <w:r w:rsidRPr="00452F95">
              <w:rPr>
                <w:sz w:val="20"/>
                <w:szCs w:val="20"/>
              </w:rPr>
              <w:t> </w:t>
            </w:r>
          </w:p>
        </w:tc>
        <w:tc>
          <w:tcPr>
            <w:tcW w:w="183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jc w:val="both"/>
              <w:rPr>
                <w:sz w:val="20"/>
                <w:szCs w:val="20"/>
              </w:rPr>
            </w:pPr>
            <w:r w:rsidRPr="00452F95">
              <w:rPr>
                <w:sz w:val="20"/>
                <w:szCs w:val="20"/>
              </w:rPr>
              <w:t> </w:t>
            </w:r>
          </w:p>
        </w:tc>
        <w:tc>
          <w:tcPr>
            <w:tcW w:w="183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jc w:val="both"/>
              <w:rPr>
                <w:sz w:val="20"/>
                <w:szCs w:val="20"/>
              </w:rPr>
            </w:pPr>
            <w:r w:rsidRPr="00452F95">
              <w:rPr>
                <w:sz w:val="20"/>
                <w:szCs w:val="20"/>
              </w:rPr>
              <w:t> </w:t>
            </w:r>
          </w:p>
        </w:tc>
        <w:tc>
          <w:tcPr>
            <w:tcW w:w="157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jc w:val="both"/>
              <w:rPr>
                <w:sz w:val="20"/>
                <w:szCs w:val="20"/>
              </w:rPr>
            </w:pPr>
            <w:r w:rsidRPr="00452F95">
              <w:rPr>
                <w:sz w:val="20"/>
                <w:szCs w:val="20"/>
              </w:rPr>
              <w:t> </w:t>
            </w:r>
          </w:p>
        </w:tc>
        <w:tc>
          <w:tcPr>
            <w:tcW w:w="1481"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jc w:val="both"/>
              <w:rPr>
                <w:sz w:val="20"/>
                <w:szCs w:val="20"/>
              </w:rPr>
            </w:pPr>
            <w:r w:rsidRPr="00452F95">
              <w:rPr>
                <w:sz w:val="20"/>
                <w:szCs w:val="20"/>
              </w:rPr>
              <w:t> </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jc w:val="both"/>
              <w:rPr>
                <w:sz w:val="20"/>
                <w:szCs w:val="20"/>
              </w:rPr>
            </w:pPr>
            <w:r w:rsidRPr="00452F95">
              <w:rPr>
                <w:sz w:val="20"/>
                <w:szCs w:val="20"/>
              </w:rPr>
              <w:t> </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jc w:val="both"/>
              <w:rPr>
                <w:sz w:val="20"/>
                <w:szCs w:val="20"/>
              </w:rPr>
            </w:pPr>
            <w:r w:rsidRPr="00452F95">
              <w:rPr>
                <w:sz w:val="20"/>
                <w:szCs w:val="20"/>
              </w:rPr>
              <w:t> </w:t>
            </w:r>
          </w:p>
        </w:tc>
        <w:tc>
          <w:tcPr>
            <w:tcW w:w="183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jc w:val="both"/>
              <w:rPr>
                <w:sz w:val="20"/>
                <w:szCs w:val="20"/>
              </w:rPr>
            </w:pPr>
            <w:r w:rsidRPr="00452F95">
              <w:rPr>
                <w:sz w:val="20"/>
                <w:szCs w:val="20"/>
              </w:rPr>
              <w:t> </w:t>
            </w:r>
          </w:p>
        </w:tc>
        <w:tc>
          <w:tcPr>
            <w:tcW w:w="1856"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jc w:val="both"/>
              <w:rPr>
                <w:sz w:val="20"/>
                <w:szCs w:val="20"/>
              </w:rPr>
            </w:pPr>
            <w:r w:rsidRPr="00452F95">
              <w:rPr>
                <w:sz w:val="20"/>
                <w:szCs w:val="20"/>
              </w:rPr>
              <w:t> </w:t>
            </w:r>
          </w:p>
        </w:tc>
        <w:tc>
          <w:tcPr>
            <w:tcW w:w="1856"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jc w:val="both"/>
              <w:rPr>
                <w:sz w:val="20"/>
                <w:szCs w:val="20"/>
              </w:rPr>
            </w:pPr>
            <w:r w:rsidRPr="00452F95">
              <w:rPr>
                <w:sz w:val="20"/>
                <w:szCs w:val="20"/>
              </w:rPr>
              <w:t> </w:t>
            </w:r>
          </w:p>
        </w:tc>
        <w:tc>
          <w:tcPr>
            <w:tcW w:w="370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jc w:val="both"/>
              <w:rPr>
                <w:sz w:val="20"/>
                <w:szCs w:val="20"/>
              </w:rPr>
            </w:pPr>
            <w:r w:rsidRPr="00452F95">
              <w:rPr>
                <w:sz w:val="20"/>
                <w:szCs w:val="20"/>
              </w:rPr>
              <w:t> </w:t>
            </w:r>
          </w:p>
        </w:tc>
        <w:tc>
          <w:tcPr>
            <w:tcW w:w="2171"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jc w:val="both"/>
              <w:rPr>
                <w:sz w:val="20"/>
                <w:szCs w:val="20"/>
              </w:rPr>
            </w:pPr>
            <w:r w:rsidRPr="00452F95">
              <w:rPr>
                <w:sz w:val="20"/>
                <w:szCs w:val="20"/>
              </w:rPr>
              <w:t> </w:t>
            </w:r>
          </w:p>
        </w:tc>
        <w:tc>
          <w:tcPr>
            <w:tcW w:w="1337"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jc w:val="both"/>
              <w:rPr>
                <w:sz w:val="20"/>
                <w:szCs w:val="20"/>
              </w:rPr>
            </w:pPr>
            <w:r w:rsidRPr="00452F95">
              <w:rPr>
                <w:sz w:val="20"/>
                <w:szCs w:val="20"/>
              </w:rPr>
              <w:t> </w:t>
            </w:r>
          </w:p>
        </w:tc>
        <w:tc>
          <w:tcPr>
            <w:tcW w:w="858"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jc w:val="both"/>
              <w:rPr>
                <w:sz w:val="20"/>
                <w:szCs w:val="20"/>
              </w:rPr>
            </w:pPr>
            <w:r w:rsidRPr="00452F95">
              <w:rPr>
                <w:sz w:val="20"/>
                <w:szCs w:val="20"/>
              </w:rPr>
              <w:t> </w:t>
            </w:r>
          </w:p>
        </w:tc>
      </w:tr>
      <w:tr w:rsidR="00C52FE4" w:rsidRPr="00C52FE4" w:rsidTr="00452F95">
        <w:trPr>
          <w:gridAfter w:val="1"/>
          <w:wAfter w:w="15" w:type="dxa"/>
          <w:trHeight w:val="289"/>
        </w:trPr>
        <w:tc>
          <w:tcPr>
            <w:tcW w:w="31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2</w:t>
            </w:r>
          </w:p>
        </w:tc>
        <w:tc>
          <w:tcPr>
            <w:tcW w:w="2060"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2060"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1846"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183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183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157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1481"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183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1856"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1856"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370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2171"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1337"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858"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r>
    </w:tbl>
    <w:p w:rsidR="00C52FE4" w:rsidRPr="00C52FE4" w:rsidRDefault="00C52FE4" w:rsidP="001F0CB5">
      <w:pPr>
        <w:shd w:val="clear" w:color="auto" w:fill="FFFFFF"/>
        <w:rPr>
          <w:rFonts w:ascii="Arial" w:hAnsi="Arial" w:cs="Arial"/>
          <w:color w:val="181818"/>
          <w:sz w:val="21"/>
          <w:szCs w:val="21"/>
        </w:rPr>
      </w:pPr>
      <w:r w:rsidRPr="00C52FE4">
        <w:rPr>
          <w:rFonts w:ascii="Arial" w:hAnsi="Arial" w:cs="Arial"/>
          <w:color w:val="181818"/>
          <w:sz w:val="28"/>
          <w:szCs w:val="28"/>
        </w:rPr>
        <w:lastRenderedPageBreak/>
        <w:t> </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b/>
          <w:bCs/>
          <w:color w:val="181818"/>
          <w:sz w:val="21"/>
          <w:szCs w:val="21"/>
        </w:rPr>
        <w:t>ИТОГО</w:t>
      </w:r>
      <w:r w:rsidRPr="00C52FE4">
        <w:rPr>
          <w:rFonts w:ascii="Arial" w:hAnsi="Arial" w:cs="Arial"/>
          <w:color w:val="181818"/>
          <w:sz w:val="21"/>
          <w:szCs w:val="21"/>
        </w:rPr>
        <w:t>: 10-9 баллов – высокий уровень; 8-5 баллов – средний уровень; 4 - 0 баллов – низкий уровень.</w:t>
      </w:r>
    </w:p>
    <w:p w:rsidR="00C52FE4" w:rsidRPr="00C52FE4" w:rsidRDefault="00C52FE4" w:rsidP="001F0CB5">
      <w:pPr>
        <w:shd w:val="clear" w:color="auto" w:fill="FFFFFF"/>
        <w:rPr>
          <w:rFonts w:ascii="Arial" w:hAnsi="Arial" w:cs="Arial"/>
          <w:color w:val="181818"/>
          <w:sz w:val="21"/>
          <w:szCs w:val="21"/>
        </w:rPr>
      </w:pPr>
      <w:r w:rsidRPr="00C52FE4">
        <w:rPr>
          <w:rFonts w:ascii="Arial" w:hAnsi="Arial" w:cs="Arial"/>
          <w:color w:val="181818"/>
          <w:sz w:val="28"/>
          <w:szCs w:val="28"/>
        </w:rPr>
        <w:t> </w:t>
      </w:r>
    </w:p>
    <w:p w:rsidR="00C52FE4" w:rsidRPr="00C52FE4" w:rsidRDefault="00C52FE4" w:rsidP="001F0CB5">
      <w:pPr>
        <w:shd w:val="clear" w:color="auto" w:fill="FFFFFF"/>
        <w:rPr>
          <w:rFonts w:ascii="Arial" w:hAnsi="Arial" w:cs="Arial"/>
          <w:color w:val="181818"/>
          <w:sz w:val="21"/>
          <w:szCs w:val="21"/>
        </w:rPr>
      </w:pPr>
      <w:r w:rsidRPr="00C52FE4">
        <w:rPr>
          <w:rFonts w:ascii="Arial" w:hAnsi="Arial" w:cs="Arial"/>
          <w:color w:val="181818"/>
          <w:sz w:val="28"/>
          <w:szCs w:val="28"/>
        </w:rPr>
        <w:t> </w:t>
      </w:r>
    </w:p>
    <w:p w:rsidR="00C52FE4" w:rsidRPr="00C52FE4" w:rsidRDefault="00C52FE4" w:rsidP="001F0CB5">
      <w:pPr>
        <w:shd w:val="clear" w:color="auto" w:fill="FFFFFF"/>
        <w:rPr>
          <w:rFonts w:ascii="Arial" w:hAnsi="Arial" w:cs="Arial"/>
          <w:color w:val="181818"/>
          <w:sz w:val="21"/>
          <w:szCs w:val="21"/>
        </w:rPr>
      </w:pPr>
      <w:r w:rsidRPr="00C52FE4">
        <w:rPr>
          <w:rFonts w:ascii="Arial" w:hAnsi="Arial" w:cs="Arial"/>
          <w:color w:val="181818"/>
          <w:sz w:val="28"/>
          <w:szCs w:val="28"/>
        </w:rPr>
        <w:t> </w:t>
      </w:r>
    </w:p>
    <w:p w:rsidR="00C52FE4" w:rsidRPr="00C52FE4" w:rsidRDefault="00C52FE4" w:rsidP="001F0CB5">
      <w:pPr>
        <w:shd w:val="clear" w:color="auto" w:fill="FFFFFF"/>
        <w:rPr>
          <w:rFonts w:ascii="Arial" w:hAnsi="Arial" w:cs="Arial"/>
          <w:color w:val="181818"/>
          <w:sz w:val="21"/>
          <w:szCs w:val="21"/>
        </w:rPr>
      </w:pPr>
      <w:r w:rsidRPr="00C52FE4">
        <w:rPr>
          <w:rFonts w:ascii="Arial" w:hAnsi="Arial" w:cs="Arial"/>
          <w:color w:val="181818"/>
          <w:sz w:val="28"/>
          <w:szCs w:val="28"/>
        </w:rPr>
        <w:t> </w:t>
      </w:r>
    </w:p>
    <w:tbl>
      <w:tblPr>
        <w:tblW w:w="14986" w:type="dxa"/>
        <w:tblCellMar>
          <w:left w:w="0" w:type="dxa"/>
          <w:right w:w="0" w:type="dxa"/>
        </w:tblCellMar>
        <w:tblLook w:val="04A0" w:firstRow="1" w:lastRow="0" w:firstColumn="1" w:lastColumn="0" w:noHBand="0" w:noVBand="1"/>
      </w:tblPr>
      <w:tblGrid>
        <w:gridCol w:w="434"/>
        <w:gridCol w:w="1764"/>
        <w:gridCol w:w="1839"/>
        <w:gridCol w:w="1849"/>
        <w:gridCol w:w="2275"/>
        <w:gridCol w:w="2701"/>
        <w:gridCol w:w="2703"/>
        <w:gridCol w:w="1421"/>
      </w:tblGrid>
      <w:tr w:rsidR="00C52FE4" w:rsidRPr="00C52FE4" w:rsidTr="00452F95">
        <w:trPr>
          <w:trHeight w:val="555"/>
        </w:trPr>
        <w:tc>
          <w:tcPr>
            <w:tcW w:w="43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52FE4" w:rsidRPr="00C52FE4" w:rsidRDefault="00C52FE4" w:rsidP="001F0CB5">
            <w:r w:rsidRPr="00C52FE4">
              <w:rPr>
                <w:sz w:val="20"/>
                <w:szCs w:val="20"/>
              </w:rPr>
              <w:t>№</w:t>
            </w:r>
          </w:p>
        </w:tc>
        <w:tc>
          <w:tcPr>
            <w:tcW w:w="13131" w:type="dxa"/>
            <w:gridSpan w:val="6"/>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b/>
                <w:bCs/>
                <w:sz w:val="20"/>
                <w:szCs w:val="20"/>
              </w:rPr>
              <w:t>Коммуникативные универсальные учебные действия</w:t>
            </w:r>
          </w:p>
          <w:p w:rsidR="00C52FE4" w:rsidRPr="00C52FE4" w:rsidRDefault="00C52FE4" w:rsidP="001F0CB5">
            <w:pPr>
              <w:jc w:val="center"/>
            </w:pPr>
            <w:r w:rsidRPr="00C52FE4">
              <w:rPr>
                <w:sz w:val="20"/>
                <w:szCs w:val="20"/>
              </w:rPr>
              <w:t>(Ученик научится)</w:t>
            </w:r>
          </w:p>
        </w:tc>
        <w:tc>
          <w:tcPr>
            <w:tcW w:w="1421"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spacing w:after="200"/>
            </w:pPr>
            <w:r w:rsidRPr="00C52FE4">
              <w:rPr>
                <w:sz w:val="20"/>
                <w:szCs w:val="20"/>
              </w:rPr>
              <w:t> </w:t>
            </w:r>
          </w:p>
          <w:p w:rsidR="00C52FE4" w:rsidRPr="00C52FE4" w:rsidRDefault="00C52FE4" w:rsidP="001F0CB5">
            <w:pPr>
              <w:jc w:val="center"/>
            </w:pPr>
            <w:r w:rsidRPr="00C52FE4">
              <w:rPr>
                <w:sz w:val="20"/>
                <w:szCs w:val="20"/>
              </w:rPr>
              <w:t>Общий балл</w:t>
            </w:r>
          </w:p>
        </w:tc>
      </w:tr>
      <w:tr w:rsidR="00C52FE4" w:rsidRPr="00C52FE4" w:rsidTr="00452F95">
        <w:trPr>
          <w:trHeight w:val="1111"/>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52FE4" w:rsidRPr="00C52FE4" w:rsidRDefault="00C52FE4" w:rsidP="001F0CB5"/>
        </w:tc>
        <w:tc>
          <w:tcPr>
            <w:tcW w:w="5452"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i/>
                <w:iCs/>
                <w:sz w:val="20"/>
                <w:szCs w:val="20"/>
              </w:rPr>
              <w:t>сотрудничать со сверстниками и педагогом на занятиях, при проведении массовых мероприятий в объединении, ЦДТ, экскурсиях, конкурсах, играх, соревнованиях и др.;</w:t>
            </w:r>
          </w:p>
        </w:tc>
        <w:tc>
          <w:tcPr>
            <w:tcW w:w="7679"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ind w:left="113" w:right="113"/>
            </w:pPr>
            <w:r w:rsidRPr="00C52FE4">
              <w:rPr>
                <w:i/>
                <w:iCs/>
                <w:sz w:val="20"/>
                <w:szCs w:val="20"/>
              </w:rPr>
              <w:t>слушать собеседника и вести диалог; безбоязненно обращаться к педагогу с вопросом или просьбой</w:t>
            </w:r>
          </w:p>
        </w:tc>
        <w:tc>
          <w:tcPr>
            <w:tcW w:w="0" w:type="auto"/>
            <w:vMerge/>
            <w:tcBorders>
              <w:top w:val="single" w:sz="8" w:space="0" w:color="000000"/>
              <w:left w:val="nil"/>
              <w:bottom w:val="single" w:sz="8" w:space="0" w:color="000000"/>
              <w:right w:val="single" w:sz="8" w:space="0" w:color="000000"/>
            </w:tcBorders>
            <w:vAlign w:val="center"/>
            <w:hideMark/>
          </w:tcPr>
          <w:p w:rsidR="00C52FE4" w:rsidRPr="00C52FE4" w:rsidRDefault="00C52FE4" w:rsidP="001F0CB5"/>
        </w:tc>
      </w:tr>
      <w:tr w:rsidR="00C52FE4" w:rsidRPr="00C52FE4" w:rsidTr="00452F95">
        <w:trPr>
          <w:trHeight w:val="41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52FE4" w:rsidRPr="00C52FE4" w:rsidRDefault="00C52FE4" w:rsidP="001F0CB5"/>
        </w:tc>
        <w:tc>
          <w:tcPr>
            <w:tcW w:w="17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ind w:left="113" w:right="113"/>
            </w:pPr>
            <w:r w:rsidRPr="00C52FE4">
              <w:rPr>
                <w:sz w:val="20"/>
                <w:szCs w:val="20"/>
              </w:rPr>
              <w:t>Умеет участвовать в работе группы, распределять роли, договариваться друг с другом. Умеет использовать речь для регуляции действия. Адекватно воспринимает информацию, идущую от педагога.</w:t>
            </w:r>
          </w:p>
        </w:tc>
        <w:tc>
          <w:tcPr>
            <w:tcW w:w="183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ind w:left="113" w:right="113"/>
            </w:pPr>
            <w:r w:rsidRPr="00C52FE4">
              <w:rPr>
                <w:sz w:val="20"/>
                <w:szCs w:val="20"/>
              </w:rPr>
              <w:t>Умеет учитывать разные мнения и стремится к координации различных позиций в сотрудничестве.</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ind w:left="113" w:right="113"/>
            </w:pPr>
            <w:r w:rsidRPr="00C52FE4">
              <w:rPr>
                <w:sz w:val="20"/>
                <w:szCs w:val="20"/>
              </w:rPr>
              <w:t>Не умеет договариваться с детьми, работать в группе, не владеет диалогической речью, не может выполнять различные роли в группе, не умеет сотрудничать в совместном решении проблемы.</w:t>
            </w:r>
          </w:p>
        </w:tc>
        <w:tc>
          <w:tcPr>
            <w:tcW w:w="2275"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ind w:left="113" w:right="113"/>
            </w:pPr>
            <w:r w:rsidRPr="00C52FE4">
              <w:rPr>
                <w:sz w:val="20"/>
                <w:szCs w:val="20"/>
              </w:rPr>
              <w:t>Умеет участвовать в диалоге, слушать и слышать собеседника, учитывать разные мнения. Умеет договариваться и приходить к общему решению в совместной деятельности. Умеет контролировать действия. Свободно обращается к педагогу с вопросом или просьбой.</w:t>
            </w:r>
          </w:p>
        </w:tc>
        <w:tc>
          <w:tcPr>
            <w:tcW w:w="2701"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ind w:left="113" w:right="113"/>
            </w:pPr>
            <w:r w:rsidRPr="00C52FE4">
              <w:rPr>
                <w:sz w:val="20"/>
                <w:szCs w:val="20"/>
              </w:rPr>
              <w:t>Умеет участвовать в диалоге; слушать и понимать других. Умеет высказывать и отстаивать свою точку зрения. Понимает, но не всегда принимает факт, что у людей могут быть различные точки зрения, в том числе не совпадающие с его собственной. Общается с педагогом.</w:t>
            </w:r>
          </w:p>
        </w:tc>
        <w:tc>
          <w:tcPr>
            <w:tcW w:w="270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ind w:left="113" w:right="113"/>
            </w:pPr>
            <w:r w:rsidRPr="00C52FE4">
              <w:rPr>
                <w:sz w:val="20"/>
                <w:szCs w:val="20"/>
              </w:rPr>
              <w:t>Не умеет участвовать в диалоге. Отстаивая свою точку зрения, не соблюдает правила речевого этикета. Не может аргументировать свою точку зрения с помощью фактов и дополнительных сведений. Не считается с другой точкой зрения на проблему.</w:t>
            </w:r>
          </w:p>
        </w:tc>
        <w:tc>
          <w:tcPr>
            <w:tcW w:w="1421"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ind w:left="113" w:right="113"/>
            </w:pPr>
            <w:r w:rsidRPr="00C52FE4">
              <w:rPr>
                <w:sz w:val="20"/>
                <w:szCs w:val="20"/>
              </w:rPr>
              <w:t> </w:t>
            </w:r>
          </w:p>
        </w:tc>
      </w:tr>
      <w:tr w:rsidR="00C52FE4" w:rsidRPr="00C52FE4" w:rsidTr="00452F95">
        <w:trPr>
          <w:trHeight w:val="2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52FE4" w:rsidRPr="00C52FE4" w:rsidRDefault="00C52FE4" w:rsidP="001F0CB5"/>
        </w:tc>
        <w:tc>
          <w:tcPr>
            <w:tcW w:w="17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0"/>
                <w:szCs w:val="20"/>
              </w:rPr>
              <w:t>2 б.</w:t>
            </w:r>
          </w:p>
        </w:tc>
        <w:tc>
          <w:tcPr>
            <w:tcW w:w="183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0"/>
                <w:szCs w:val="20"/>
              </w:rPr>
              <w:t>1 б.</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0"/>
                <w:szCs w:val="20"/>
              </w:rPr>
              <w:t>0 б.</w:t>
            </w:r>
          </w:p>
        </w:tc>
        <w:tc>
          <w:tcPr>
            <w:tcW w:w="2275"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0"/>
                <w:szCs w:val="20"/>
              </w:rPr>
              <w:t>2 б.</w:t>
            </w:r>
          </w:p>
        </w:tc>
        <w:tc>
          <w:tcPr>
            <w:tcW w:w="2701"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0"/>
                <w:szCs w:val="20"/>
              </w:rPr>
              <w:t>1 б.</w:t>
            </w:r>
          </w:p>
        </w:tc>
        <w:tc>
          <w:tcPr>
            <w:tcW w:w="270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0"/>
                <w:szCs w:val="20"/>
              </w:rPr>
              <w:t>0 б.</w:t>
            </w:r>
          </w:p>
        </w:tc>
        <w:tc>
          <w:tcPr>
            <w:tcW w:w="1421"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0"/>
                <w:szCs w:val="20"/>
              </w:rPr>
              <w:t> </w:t>
            </w:r>
          </w:p>
        </w:tc>
      </w:tr>
      <w:tr w:rsidR="00C52FE4" w:rsidRPr="00C52FE4" w:rsidTr="00452F95">
        <w:trPr>
          <w:trHeight w:val="270"/>
        </w:trPr>
        <w:tc>
          <w:tcPr>
            <w:tcW w:w="4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1</w:t>
            </w:r>
          </w:p>
        </w:tc>
        <w:tc>
          <w:tcPr>
            <w:tcW w:w="17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183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2275"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2701"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270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1421"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r>
      <w:tr w:rsidR="00C52FE4" w:rsidRPr="00C52FE4" w:rsidTr="00452F95">
        <w:trPr>
          <w:trHeight w:val="285"/>
        </w:trPr>
        <w:tc>
          <w:tcPr>
            <w:tcW w:w="4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2</w:t>
            </w:r>
          </w:p>
        </w:tc>
        <w:tc>
          <w:tcPr>
            <w:tcW w:w="17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183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2275"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2701"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270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1421"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r>
      <w:tr w:rsidR="00C52FE4" w:rsidRPr="00C52FE4" w:rsidTr="00452F95">
        <w:trPr>
          <w:trHeight w:val="69"/>
        </w:trPr>
        <w:tc>
          <w:tcPr>
            <w:tcW w:w="43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3</w:t>
            </w:r>
          </w:p>
        </w:tc>
        <w:tc>
          <w:tcPr>
            <w:tcW w:w="17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183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1848"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2275"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2701"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270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1421"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r>
    </w:tbl>
    <w:p w:rsidR="00C52FE4" w:rsidRPr="00C52FE4" w:rsidRDefault="00C52FE4" w:rsidP="001F0CB5">
      <w:pPr>
        <w:shd w:val="clear" w:color="auto" w:fill="FFFFFF"/>
        <w:rPr>
          <w:rFonts w:ascii="Arial" w:hAnsi="Arial" w:cs="Arial"/>
          <w:color w:val="181818"/>
          <w:sz w:val="21"/>
          <w:szCs w:val="21"/>
        </w:rPr>
      </w:pPr>
      <w:r w:rsidRPr="00C52FE4">
        <w:rPr>
          <w:rFonts w:ascii="Arial" w:hAnsi="Arial" w:cs="Arial"/>
          <w:color w:val="181818"/>
          <w:sz w:val="28"/>
          <w:szCs w:val="28"/>
        </w:rPr>
        <w:t> </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b/>
          <w:bCs/>
          <w:color w:val="181818"/>
          <w:sz w:val="21"/>
          <w:szCs w:val="21"/>
        </w:rPr>
        <w:lastRenderedPageBreak/>
        <w:t>ИТОГО</w:t>
      </w:r>
      <w:r w:rsidRPr="00C52FE4">
        <w:rPr>
          <w:rFonts w:ascii="Arial" w:hAnsi="Arial" w:cs="Arial"/>
          <w:color w:val="181818"/>
          <w:sz w:val="21"/>
          <w:szCs w:val="21"/>
        </w:rPr>
        <w:t>: 4 балла – высокий уровень; 3-2 балла – средний уровень; 1-0 баллов – низкий уровень</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color w:val="181818"/>
          <w:sz w:val="21"/>
          <w:szCs w:val="21"/>
        </w:rPr>
        <w:t> </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color w:val="181818"/>
          <w:sz w:val="21"/>
          <w:szCs w:val="21"/>
        </w:rPr>
        <w:t> </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color w:val="181818"/>
          <w:sz w:val="21"/>
          <w:szCs w:val="21"/>
        </w:rPr>
        <w:t> </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color w:val="181818"/>
          <w:sz w:val="21"/>
          <w:szCs w:val="21"/>
        </w:rPr>
        <w:t> </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color w:val="181818"/>
          <w:sz w:val="21"/>
          <w:szCs w:val="21"/>
        </w:rPr>
        <w:t> </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color w:val="181818"/>
          <w:sz w:val="21"/>
          <w:szCs w:val="21"/>
        </w:rPr>
        <w:t> </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color w:val="181818"/>
          <w:sz w:val="21"/>
          <w:szCs w:val="21"/>
        </w:rPr>
        <w:t> </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color w:val="181818"/>
          <w:sz w:val="21"/>
          <w:szCs w:val="21"/>
        </w:rPr>
        <w:t> </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color w:val="181818"/>
          <w:sz w:val="21"/>
          <w:szCs w:val="21"/>
        </w:rPr>
        <w:t> </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color w:val="181818"/>
          <w:sz w:val="21"/>
          <w:szCs w:val="21"/>
        </w:rPr>
        <w:t> </w:t>
      </w:r>
    </w:p>
    <w:tbl>
      <w:tblPr>
        <w:tblW w:w="21600" w:type="dxa"/>
        <w:tblCellMar>
          <w:left w:w="0" w:type="dxa"/>
          <w:right w:w="0" w:type="dxa"/>
        </w:tblCellMar>
        <w:tblLook w:val="04A0" w:firstRow="1" w:lastRow="0" w:firstColumn="1" w:lastColumn="0" w:noHBand="0" w:noVBand="1"/>
      </w:tblPr>
      <w:tblGrid>
        <w:gridCol w:w="407"/>
        <w:gridCol w:w="2188"/>
        <w:gridCol w:w="1707"/>
        <w:gridCol w:w="1665"/>
        <w:gridCol w:w="2328"/>
        <w:gridCol w:w="1304"/>
        <w:gridCol w:w="1383"/>
        <w:gridCol w:w="1907"/>
        <w:gridCol w:w="1464"/>
        <w:gridCol w:w="2126"/>
        <w:gridCol w:w="1685"/>
        <w:gridCol w:w="1486"/>
        <w:gridCol w:w="1899"/>
        <w:gridCol w:w="831"/>
      </w:tblGrid>
      <w:tr w:rsidR="00C52FE4" w:rsidRPr="00C52FE4" w:rsidTr="00C52FE4">
        <w:trPr>
          <w:trHeight w:val="555"/>
        </w:trPr>
        <w:tc>
          <w:tcPr>
            <w:tcW w:w="426"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52FE4" w:rsidRPr="00C52FE4" w:rsidRDefault="00C52FE4" w:rsidP="001F0CB5">
            <w:r w:rsidRPr="00C52FE4">
              <w:rPr>
                <w:sz w:val="20"/>
                <w:szCs w:val="20"/>
              </w:rPr>
              <w:t>№</w:t>
            </w:r>
          </w:p>
        </w:tc>
        <w:tc>
          <w:tcPr>
            <w:tcW w:w="13183" w:type="dxa"/>
            <w:gridSpan w:val="12"/>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b/>
                <w:bCs/>
                <w:sz w:val="20"/>
                <w:szCs w:val="20"/>
              </w:rPr>
              <w:t>Личностные универсальные учебные действия</w:t>
            </w:r>
          </w:p>
          <w:p w:rsidR="00C52FE4" w:rsidRPr="00C52FE4" w:rsidRDefault="00C52FE4" w:rsidP="001F0CB5">
            <w:pPr>
              <w:jc w:val="center"/>
            </w:pPr>
            <w:r w:rsidRPr="00C52FE4">
              <w:rPr>
                <w:sz w:val="20"/>
                <w:szCs w:val="20"/>
              </w:rPr>
              <w:t>(Ученик научится)</w:t>
            </w:r>
          </w:p>
        </w:tc>
        <w:tc>
          <w:tcPr>
            <w:tcW w:w="1134"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C52FE4" w:rsidRPr="00C52FE4" w:rsidRDefault="00C52FE4" w:rsidP="001F0CB5">
            <w:r w:rsidRPr="00C52FE4">
              <w:rPr>
                <w:sz w:val="20"/>
                <w:szCs w:val="20"/>
              </w:rPr>
              <w:t>Общий балл</w:t>
            </w:r>
          </w:p>
        </w:tc>
      </w:tr>
      <w:tr w:rsidR="00C52FE4" w:rsidRPr="00C52FE4" w:rsidTr="00C52FE4">
        <w:trPr>
          <w:trHeight w:val="127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52FE4" w:rsidRPr="00C52FE4" w:rsidRDefault="00C52FE4" w:rsidP="001F0CB5"/>
        </w:tc>
        <w:tc>
          <w:tcPr>
            <w:tcW w:w="3260"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i/>
                <w:iCs/>
                <w:sz w:val="20"/>
                <w:szCs w:val="20"/>
              </w:rPr>
              <w:t>проявлять настойчивость в преодолении трудностей, целеустремлённость, ответственность, положительную мотивацию для достижения поставленных целей;</w:t>
            </w:r>
          </w:p>
        </w:tc>
        <w:tc>
          <w:tcPr>
            <w:tcW w:w="2552"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i/>
                <w:iCs/>
                <w:sz w:val="20"/>
                <w:szCs w:val="20"/>
              </w:rPr>
              <w:t>проявлять ценностное отношение к результатам своего труда, уважительное отношение к людям труда</w:t>
            </w:r>
          </w:p>
        </w:tc>
        <w:tc>
          <w:tcPr>
            <w:tcW w:w="2977"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i/>
                <w:iCs/>
                <w:sz w:val="20"/>
                <w:szCs w:val="20"/>
              </w:rPr>
              <w:t>проявлять чувство взаимопомощи, сопричастности к делам объединения и ЦДТ</w:t>
            </w:r>
          </w:p>
        </w:tc>
        <w:tc>
          <w:tcPr>
            <w:tcW w:w="4394" w:type="dxa"/>
            <w:gridSpan w:val="3"/>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i/>
                <w:iCs/>
                <w:sz w:val="20"/>
                <w:szCs w:val="20"/>
              </w:rPr>
              <w:t>понимать необходимость здорового образа жизни, соблюдения правил безопасного поведения</w:t>
            </w:r>
          </w:p>
        </w:tc>
        <w:tc>
          <w:tcPr>
            <w:tcW w:w="0" w:type="auto"/>
            <w:vMerge/>
            <w:tcBorders>
              <w:top w:val="single" w:sz="8" w:space="0" w:color="000000"/>
              <w:left w:val="nil"/>
              <w:bottom w:val="single" w:sz="8" w:space="0" w:color="000000"/>
              <w:right w:val="single" w:sz="8" w:space="0" w:color="000000"/>
            </w:tcBorders>
            <w:vAlign w:val="center"/>
            <w:hideMark/>
          </w:tcPr>
          <w:p w:rsidR="00C52FE4" w:rsidRPr="00C52FE4" w:rsidRDefault="00C52FE4" w:rsidP="001F0CB5"/>
        </w:tc>
      </w:tr>
      <w:tr w:rsidR="00C52FE4" w:rsidRPr="00C52FE4" w:rsidTr="00C52FE4">
        <w:trPr>
          <w:trHeight w:val="441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52FE4" w:rsidRPr="00C52FE4" w:rsidRDefault="00C52FE4" w:rsidP="001F0CB5"/>
        </w:tc>
        <w:tc>
          <w:tcPr>
            <w:tcW w:w="991"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ind w:left="113" w:right="113"/>
            </w:pPr>
            <w:r w:rsidRPr="00C52FE4">
              <w:rPr>
                <w:sz w:val="20"/>
                <w:szCs w:val="20"/>
              </w:rPr>
              <w:t>Проявляет настойчивость, целеустремлённость для достижения цели, ответственное отношение к делу.</w:t>
            </w:r>
          </w:p>
        </w:tc>
        <w:tc>
          <w:tcPr>
            <w:tcW w:w="127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ind w:left="113" w:right="113"/>
            </w:pPr>
            <w:r w:rsidRPr="00C52FE4">
              <w:rPr>
                <w:sz w:val="20"/>
                <w:szCs w:val="20"/>
              </w:rPr>
              <w:t>Работает с желанием, проявляет интерес к работе, усидчивость. Иногда не хватает терпения, настойчивости при столкновении с трудностями.</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ind w:left="113" w:right="113"/>
            </w:pPr>
            <w:r w:rsidRPr="00C52FE4">
              <w:rPr>
                <w:sz w:val="20"/>
                <w:szCs w:val="20"/>
              </w:rPr>
              <w:t>В процессе работы не проявляет усердия, усидчивости, часто отвлекается, неустойчивый интерес к работе.</w:t>
            </w:r>
          </w:p>
        </w:tc>
        <w:tc>
          <w:tcPr>
            <w:tcW w:w="851"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ind w:left="113" w:right="113"/>
            </w:pPr>
            <w:r w:rsidRPr="00C52FE4">
              <w:rPr>
                <w:sz w:val="20"/>
                <w:szCs w:val="20"/>
              </w:rPr>
              <w:t>Ценит результат своего труда и других.  Уважительно относится к людям труда</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ind w:left="113" w:right="113"/>
            </w:pPr>
            <w:r w:rsidRPr="00C52FE4">
              <w:rPr>
                <w:sz w:val="20"/>
                <w:szCs w:val="20"/>
              </w:rPr>
              <w:t>Ценит результат своего труда, проявляет интерес к работе других.</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ind w:left="113" w:right="113"/>
            </w:pPr>
            <w:r w:rsidRPr="00C52FE4">
              <w:rPr>
                <w:sz w:val="20"/>
                <w:szCs w:val="20"/>
              </w:rPr>
              <w:t>Проявляет небрежное отношение к своей работе, не уважает и не ценит труд других.</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ind w:left="113" w:right="113"/>
            </w:pPr>
            <w:r w:rsidRPr="00C52FE4">
              <w:rPr>
                <w:sz w:val="20"/>
                <w:szCs w:val="20"/>
              </w:rPr>
              <w:t>Готов всегда прийти на помощь, проявляет чувство ответственности, присуще чувство ответственности, сопереживания за общее дело.</w:t>
            </w:r>
          </w:p>
        </w:tc>
        <w:tc>
          <w:tcPr>
            <w:tcW w:w="850"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ind w:left="113" w:right="113"/>
            </w:pPr>
            <w:r w:rsidRPr="00C52FE4">
              <w:rPr>
                <w:sz w:val="20"/>
                <w:szCs w:val="20"/>
              </w:rPr>
              <w:t>Готов прийти на помощь, участвовать в общих делах по мере желания.</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ind w:left="113" w:right="113"/>
            </w:pPr>
            <w:r w:rsidRPr="00C52FE4">
              <w:rPr>
                <w:sz w:val="20"/>
                <w:szCs w:val="20"/>
              </w:rPr>
              <w:t>Не проявляет   особого желания помочь другим, в общих делах не проявляет участия.</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ind w:left="113" w:right="113"/>
            </w:pPr>
            <w:r w:rsidRPr="00C52FE4">
              <w:rPr>
                <w:sz w:val="20"/>
                <w:szCs w:val="20"/>
              </w:rPr>
              <w:t>Знает и соблюдает правила безопасного поведения, осознанно относится к собственному здоровью, умеет противостоять негативным примерам.</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ind w:left="113" w:right="113"/>
            </w:pPr>
            <w:r w:rsidRPr="00C52FE4">
              <w:rPr>
                <w:sz w:val="20"/>
                <w:szCs w:val="20"/>
              </w:rPr>
              <w:t>Знает и соблюдает правила безопасного поведения. Знает и соблюдает правила ведения здорового образа жизни.</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ind w:left="113" w:right="113"/>
            </w:pPr>
            <w:r w:rsidRPr="00C52FE4">
              <w:rPr>
                <w:sz w:val="20"/>
                <w:szCs w:val="20"/>
              </w:rPr>
              <w:t>Знает правила безопасного поведения, о здоровом образе жизни. Проявляет качества характера, привычки, способствующие возрастанию риска для здоровья и собственной безопасности.</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r>
      <w:tr w:rsidR="00C52FE4" w:rsidRPr="00C52FE4" w:rsidTr="00C52FE4">
        <w:trPr>
          <w:trHeight w:val="25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52FE4" w:rsidRPr="00C52FE4" w:rsidRDefault="00C52FE4" w:rsidP="001F0CB5"/>
        </w:tc>
        <w:tc>
          <w:tcPr>
            <w:tcW w:w="991"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0"/>
                <w:szCs w:val="20"/>
              </w:rPr>
              <w:t>2 б.</w:t>
            </w:r>
          </w:p>
        </w:tc>
        <w:tc>
          <w:tcPr>
            <w:tcW w:w="127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0"/>
                <w:szCs w:val="20"/>
              </w:rPr>
              <w:t>1 б.</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0"/>
                <w:szCs w:val="20"/>
              </w:rPr>
              <w:t>0 б.</w:t>
            </w:r>
          </w:p>
        </w:tc>
        <w:tc>
          <w:tcPr>
            <w:tcW w:w="851"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0"/>
                <w:szCs w:val="20"/>
              </w:rPr>
              <w:t>2 б.</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0"/>
                <w:szCs w:val="20"/>
              </w:rPr>
              <w:t>1 б.</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0"/>
                <w:szCs w:val="20"/>
              </w:rPr>
              <w:t>0 б.</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0"/>
                <w:szCs w:val="20"/>
              </w:rPr>
              <w:t>2 б.</w:t>
            </w:r>
          </w:p>
        </w:tc>
        <w:tc>
          <w:tcPr>
            <w:tcW w:w="850"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0"/>
                <w:szCs w:val="20"/>
              </w:rPr>
              <w:t>1 б.</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0"/>
                <w:szCs w:val="20"/>
              </w:rPr>
              <w:t>0 б.</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0"/>
                <w:szCs w:val="20"/>
              </w:rPr>
              <w:t>2 б.</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0"/>
                <w:szCs w:val="20"/>
              </w:rPr>
              <w:t>1 б.</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r w:rsidRPr="00C52FE4">
              <w:rPr>
                <w:sz w:val="20"/>
                <w:szCs w:val="20"/>
              </w:rPr>
              <w:t>0 б.</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r>
      <w:tr w:rsidR="00C52FE4" w:rsidRPr="00C52FE4" w:rsidTr="00C52FE4">
        <w:trPr>
          <w:trHeight w:val="270"/>
        </w:trPr>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lastRenderedPageBreak/>
              <w:t>1</w:t>
            </w:r>
          </w:p>
        </w:tc>
        <w:tc>
          <w:tcPr>
            <w:tcW w:w="991"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127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851"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850"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r>
      <w:tr w:rsidR="00C52FE4" w:rsidRPr="00C52FE4" w:rsidTr="00C52FE4">
        <w:trPr>
          <w:trHeight w:val="285"/>
        </w:trPr>
        <w:tc>
          <w:tcPr>
            <w:tcW w:w="426"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2</w:t>
            </w:r>
          </w:p>
        </w:tc>
        <w:tc>
          <w:tcPr>
            <w:tcW w:w="991"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127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851"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850"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993"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1275"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1560"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c>
          <w:tcPr>
            <w:tcW w:w="113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both"/>
            </w:pPr>
            <w:r w:rsidRPr="00C52FE4">
              <w:rPr>
                <w:sz w:val="20"/>
                <w:szCs w:val="20"/>
              </w:rPr>
              <w:t> </w:t>
            </w:r>
          </w:p>
        </w:tc>
      </w:tr>
    </w:tbl>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color w:val="181818"/>
          <w:sz w:val="21"/>
          <w:szCs w:val="21"/>
        </w:rPr>
        <w:t> </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b/>
          <w:bCs/>
          <w:color w:val="181818"/>
          <w:sz w:val="21"/>
          <w:szCs w:val="21"/>
        </w:rPr>
        <w:t>ИТОГО</w:t>
      </w:r>
      <w:r w:rsidRPr="00C52FE4">
        <w:rPr>
          <w:rFonts w:ascii="Arial" w:hAnsi="Arial" w:cs="Arial"/>
          <w:color w:val="181818"/>
          <w:sz w:val="21"/>
          <w:szCs w:val="21"/>
        </w:rPr>
        <w:t>: 8-7 баллов – высокий уровень; 6-5 баллов – средний уровень; 3-0 баллов – низкий уровень.</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color w:val="181818"/>
          <w:sz w:val="21"/>
          <w:szCs w:val="21"/>
        </w:rPr>
        <w:t> </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color w:val="181818"/>
          <w:sz w:val="21"/>
          <w:szCs w:val="21"/>
        </w:rPr>
        <w:t> </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color w:val="181818"/>
          <w:sz w:val="21"/>
          <w:szCs w:val="21"/>
        </w:rPr>
        <w:t> </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color w:val="181818"/>
          <w:sz w:val="21"/>
          <w:szCs w:val="21"/>
        </w:rPr>
        <w:t> </w:t>
      </w:r>
    </w:p>
    <w:p w:rsidR="00C52FE4" w:rsidRPr="00C52FE4" w:rsidRDefault="00C52FE4" w:rsidP="001F0CB5">
      <w:pPr>
        <w:shd w:val="clear" w:color="auto" w:fill="FFFFFF"/>
        <w:jc w:val="both"/>
        <w:rPr>
          <w:rFonts w:ascii="Arial" w:hAnsi="Arial" w:cs="Arial"/>
          <w:color w:val="181818"/>
          <w:sz w:val="21"/>
          <w:szCs w:val="21"/>
        </w:rPr>
      </w:pPr>
      <w:r w:rsidRPr="00C52FE4">
        <w:rPr>
          <w:rFonts w:ascii="Arial" w:hAnsi="Arial" w:cs="Arial"/>
          <w:color w:val="181818"/>
          <w:sz w:val="21"/>
          <w:szCs w:val="21"/>
        </w:rPr>
        <w:t> </w:t>
      </w:r>
    </w:p>
    <w:p w:rsidR="00C52FE4" w:rsidRPr="00C52FE4" w:rsidRDefault="00C52FE4" w:rsidP="001F0CB5">
      <w:pPr>
        <w:shd w:val="clear" w:color="auto" w:fill="FFFFFF"/>
        <w:jc w:val="center"/>
        <w:rPr>
          <w:rFonts w:ascii="Arial" w:hAnsi="Arial" w:cs="Arial"/>
          <w:color w:val="181818"/>
          <w:sz w:val="21"/>
          <w:szCs w:val="21"/>
        </w:rPr>
      </w:pPr>
      <w:r w:rsidRPr="00C52FE4">
        <w:rPr>
          <w:rFonts w:ascii="Arial" w:hAnsi="Arial" w:cs="Arial"/>
          <w:b/>
          <w:bCs/>
          <w:color w:val="181818"/>
          <w:sz w:val="28"/>
          <w:szCs w:val="28"/>
        </w:rPr>
        <w:t> </w:t>
      </w:r>
    </w:p>
    <w:p w:rsidR="00C52FE4" w:rsidRPr="00C52FE4" w:rsidRDefault="00C52FE4" w:rsidP="001F0CB5">
      <w:pPr>
        <w:shd w:val="clear" w:color="auto" w:fill="FFFFFF"/>
        <w:jc w:val="center"/>
        <w:rPr>
          <w:rFonts w:ascii="Arial" w:hAnsi="Arial" w:cs="Arial"/>
          <w:color w:val="181818"/>
          <w:sz w:val="21"/>
          <w:szCs w:val="21"/>
        </w:rPr>
      </w:pPr>
      <w:r w:rsidRPr="00C52FE4">
        <w:rPr>
          <w:rFonts w:ascii="Arial" w:hAnsi="Arial" w:cs="Arial"/>
          <w:b/>
          <w:bCs/>
          <w:color w:val="181818"/>
          <w:sz w:val="28"/>
          <w:szCs w:val="28"/>
        </w:rPr>
        <w:t> </w:t>
      </w:r>
    </w:p>
    <w:p w:rsidR="00C52FE4" w:rsidRPr="00C52FE4" w:rsidRDefault="00C52FE4" w:rsidP="001F0CB5">
      <w:pPr>
        <w:shd w:val="clear" w:color="auto" w:fill="FFFFFF"/>
        <w:jc w:val="center"/>
        <w:rPr>
          <w:rFonts w:ascii="Arial" w:hAnsi="Arial" w:cs="Arial"/>
          <w:color w:val="181818"/>
          <w:sz w:val="21"/>
          <w:szCs w:val="21"/>
        </w:rPr>
      </w:pPr>
      <w:r w:rsidRPr="00C52FE4">
        <w:rPr>
          <w:rFonts w:ascii="Arial" w:hAnsi="Arial" w:cs="Arial"/>
          <w:b/>
          <w:bCs/>
          <w:color w:val="181818"/>
          <w:sz w:val="28"/>
          <w:szCs w:val="28"/>
        </w:rPr>
        <w:t xml:space="preserve">Протокол оценки достижения </w:t>
      </w:r>
      <w:proofErr w:type="spellStart"/>
      <w:r w:rsidRPr="00C52FE4">
        <w:rPr>
          <w:rFonts w:ascii="Arial" w:hAnsi="Arial" w:cs="Arial"/>
          <w:b/>
          <w:bCs/>
          <w:color w:val="181818"/>
          <w:sz w:val="28"/>
          <w:szCs w:val="28"/>
        </w:rPr>
        <w:t>метапредметных</w:t>
      </w:r>
      <w:proofErr w:type="spellEnd"/>
      <w:r w:rsidRPr="00C52FE4">
        <w:rPr>
          <w:rFonts w:ascii="Arial" w:hAnsi="Arial" w:cs="Arial"/>
          <w:b/>
          <w:bCs/>
          <w:color w:val="181818"/>
          <w:sz w:val="28"/>
          <w:szCs w:val="28"/>
        </w:rPr>
        <w:t xml:space="preserve"> результатов</w:t>
      </w:r>
    </w:p>
    <w:tbl>
      <w:tblPr>
        <w:tblW w:w="15027" w:type="dxa"/>
        <w:tblLayout w:type="fixed"/>
        <w:tblCellMar>
          <w:left w:w="0" w:type="dxa"/>
          <w:right w:w="0" w:type="dxa"/>
        </w:tblCellMar>
        <w:tblLook w:val="04A0" w:firstRow="1" w:lastRow="0" w:firstColumn="1" w:lastColumn="0" w:noHBand="0" w:noVBand="1"/>
      </w:tblPr>
      <w:tblGrid>
        <w:gridCol w:w="403"/>
        <w:gridCol w:w="1077"/>
        <w:gridCol w:w="1101"/>
        <w:gridCol w:w="1102"/>
        <w:gridCol w:w="787"/>
        <w:gridCol w:w="865"/>
        <w:gridCol w:w="1137"/>
        <w:gridCol w:w="22"/>
        <w:gridCol w:w="738"/>
        <w:gridCol w:w="857"/>
        <w:gridCol w:w="965"/>
        <w:gridCol w:w="689"/>
        <w:gridCol w:w="964"/>
        <w:gridCol w:w="964"/>
        <w:gridCol w:w="965"/>
        <w:gridCol w:w="1239"/>
        <w:gridCol w:w="1104"/>
        <w:gridCol w:w="48"/>
      </w:tblGrid>
      <w:tr w:rsidR="00C52FE4" w:rsidRPr="00C52FE4" w:rsidTr="00452F95">
        <w:trPr>
          <w:gridAfter w:val="1"/>
          <w:wAfter w:w="45" w:type="dxa"/>
          <w:trHeight w:val="382"/>
        </w:trPr>
        <w:tc>
          <w:tcPr>
            <w:tcW w:w="404"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C52FE4" w:rsidRPr="00C52FE4" w:rsidRDefault="00C52FE4" w:rsidP="001F0CB5">
            <w:pPr>
              <w:jc w:val="center"/>
            </w:pPr>
            <w:r w:rsidRPr="00C52FE4">
              <w:rPr>
                <w:sz w:val="20"/>
                <w:szCs w:val="20"/>
              </w:rPr>
              <w:t>№</w:t>
            </w:r>
          </w:p>
        </w:tc>
        <w:tc>
          <w:tcPr>
            <w:tcW w:w="14578" w:type="dxa"/>
            <w:gridSpan w:val="16"/>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rsidR="00C52FE4" w:rsidRPr="00452F95" w:rsidRDefault="00C52FE4" w:rsidP="001F0CB5">
            <w:pPr>
              <w:jc w:val="center"/>
              <w:rPr>
                <w:sz w:val="16"/>
                <w:szCs w:val="16"/>
              </w:rPr>
            </w:pPr>
            <w:proofErr w:type="spellStart"/>
            <w:r w:rsidRPr="00452F95">
              <w:rPr>
                <w:sz w:val="16"/>
                <w:szCs w:val="16"/>
              </w:rPr>
              <w:t>Метапредметные</w:t>
            </w:r>
            <w:proofErr w:type="spellEnd"/>
            <w:r w:rsidRPr="00452F95">
              <w:rPr>
                <w:sz w:val="16"/>
                <w:szCs w:val="16"/>
              </w:rPr>
              <w:t xml:space="preserve"> результаты</w:t>
            </w:r>
          </w:p>
          <w:p w:rsidR="00C52FE4" w:rsidRPr="00452F95" w:rsidRDefault="00C52FE4" w:rsidP="001F0CB5">
            <w:pPr>
              <w:jc w:val="center"/>
              <w:rPr>
                <w:sz w:val="16"/>
                <w:szCs w:val="16"/>
              </w:rPr>
            </w:pPr>
            <w:r w:rsidRPr="00452F95">
              <w:rPr>
                <w:sz w:val="16"/>
                <w:szCs w:val="16"/>
              </w:rPr>
              <w:t>(Универсальные учебные действия)</w:t>
            </w:r>
          </w:p>
        </w:tc>
      </w:tr>
      <w:tr w:rsidR="00C52FE4" w:rsidRPr="00C52FE4" w:rsidTr="00452F95">
        <w:trPr>
          <w:trHeight w:val="382"/>
        </w:trPr>
        <w:tc>
          <w:tcPr>
            <w:tcW w:w="404" w:type="dxa"/>
            <w:vMerge/>
            <w:tcBorders>
              <w:top w:val="single" w:sz="8" w:space="0" w:color="000000"/>
              <w:left w:val="single" w:sz="8" w:space="0" w:color="000000"/>
              <w:bottom w:val="single" w:sz="8" w:space="0" w:color="000000"/>
              <w:right w:val="single" w:sz="8" w:space="0" w:color="000000"/>
            </w:tcBorders>
            <w:vAlign w:val="center"/>
            <w:hideMark/>
          </w:tcPr>
          <w:p w:rsidR="00C52FE4" w:rsidRPr="00C52FE4" w:rsidRDefault="00C52FE4" w:rsidP="001F0CB5"/>
        </w:tc>
        <w:tc>
          <w:tcPr>
            <w:tcW w:w="3282" w:type="dxa"/>
            <w:gridSpan w:val="3"/>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52FE4" w:rsidRPr="00452F95" w:rsidRDefault="00C52FE4" w:rsidP="001F0CB5">
            <w:pPr>
              <w:jc w:val="center"/>
              <w:rPr>
                <w:sz w:val="16"/>
                <w:szCs w:val="16"/>
              </w:rPr>
            </w:pPr>
            <w:r w:rsidRPr="00452F95">
              <w:rPr>
                <w:sz w:val="16"/>
                <w:szCs w:val="16"/>
              </w:rPr>
              <w:t>Познавательные</w:t>
            </w:r>
          </w:p>
        </w:tc>
        <w:tc>
          <w:tcPr>
            <w:tcW w:w="2811" w:type="dxa"/>
            <w:gridSpan w:val="4"/>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52FE4" w:rsidRPr="00452F95" w:rsidRDefault="00C52FE4" w:rsidP="001F0CB5">
            <w:pPr>
              <w:jc w:val="center"/>
              <w:rPr>
                <w:sz w:val="16"/>
                <w:szCs w:val="16"/>
              </w:rPr>
            </w:pPr>
            <w:r w:rsidRPr="00452F95">
              <w:rPr>
                <w:sz w:val="16"/>
                <w:szCs w:val="16"/>
              </w:rPr>
              <w:t>Регулятивные</w:t>
            </w:r>
          </w:p>
        </w:tc>
        <w:tc>
          <w:tcPr>
            <w:tcW w:w="2560" w:type="dxa"/>
            <w:gridSpan w:val="3"/>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52FE4" w:rsidRPr="00452F95" w:rsidRDefault="00C52FE4" w:rsidP="001F0CB5">
            <w:pPr>
              <w:jc w:val="center"/>
              <w:rPr>
                <w:sz w:val="16"/>
                <w:szCs w:val="16"/>
              </w:rPr>
            </w:pPr>
            <w:r w:rsidRPr="00452F95">
              <w:rPr>
                <w:sz w:val="16"/>
                <w:szCs w:val="16"/>
              </w:rPr>
              <w:t>Коммуникативные</w:t>
            </w:r>
          </w:p>
        </w:tc>
        <w:tc>
          <w:tcPr>
            <w:tcW w:w="5970" w:type="dxa"/>
            <w:gridSpan w:val="7"/>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52FE4" w:rsidRPr="00452F95" w:rsidRDefault="00C52FE4" w:rsidP="001F0CB5">
            <w:pPr>
              <w:jc w:val="center"/>
              <w:rPr>
                <w:sz w:val="16"/>
                <w:szCs w:val="16"/>
              </w:rPr>
            </w:pPr>
            <w:r w:rsidRPr="00452F95">
              <w:rPr>
                <w:sz w:val="16"/>
                <w:szCs w:val="16"/>
              </w:rPr>
              <w:t>Личностные</w:t>
            </w:r>
          </w:p>
        </w:tc>
      </w:tr>
      <w:tr w:rsidR="00C52FE4" w:rsidRPr="00C52FE4" w:rsidTr="00452F95">
        <w:trPr>
          <w:gridAfter w:val="1"/>
          <w:wAfter w:w="48" w:type="dxa"/>
          <w:trHeight w:val="3160"/>
        </w:trPr>
        <w:tc>
          <w:tcPr>
            <w:tcW w:w="404" w:type="dxa"/>
            <w:vMerge/>
            <w:tcBorders>
              <w:top w:val="single" w:sz="8" w:space="0" w:color="000000"/>
              <w:left w:val="single" w:sz="8" w:space="0" w:color="000000"/>
              <w:bottom w:val="single" w:sz="8" w:space="0" w:color="000000"/>
              <w:right w:val="single" w:sz="8" w:space="0" w:color="000000"/>
            </w:tcBorders>
            <w:vAlign w:val="center"/>
            <w:hideMark/>
          </w:tcPr>
          <w:p w:rsidR="00C52FE4" w:rsidRPr="00C52FE4" w:rsidRDefault="00C52FE4" w:rsidP="001F0CB5"/>
        </w:tc>
        <w:tc>
          <w:tcPr>
            <w:tcW w:w="1078"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52FE4" w:rsidRPr="00452F95" w:rsidRDefault="00C52FE4" w:rsidP="001F0CB5">
            <w:pPr>
              <w:jc w:val="both"/>
            </w:pPr>
            <w:r w:rsidRPr="00452F95">
              <w:t>Проявляет познавательный интерес, любознательность, расширяет кругозор, трудится с большим желанием.</w:t>
            </w:r>
          </w:p>
        </w:tc>
        <w:tc>
          <w:tcPr>
            <w:tcW w:w="11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52FE4" w:rsidRPr="00452F95" w:rsidRDefault="00C52FE4" w:rsidP="001F0CB5">
            <w:pPr>
              <w:jc w:val="both"/>
            </w:pPr>
            <w:r w:rsidRPr="00452F95">
              <w:t>Осуществляет поиск информации в различных источниках, извлекает необходимые сведения из полученной информации.</w:t>
            </w:r>
          </w:p>
        </w:tc>
        <w:tc>
          <w:tcPr>
            <w:tcW w:w="110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jc w:val="both"/>
            </w:pPr>
            <w:r w:rsidRPr="00452F95">
              <w:t>Применяет приобретённые знания в процессе моделирования и конструирования, вносит элементы творчества.</w:t>
            </w:r>
          </w:p>
        </w:tc>
        <w:tc>
          <w:tcPr>
            <w:tcW w:w="78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52FE4" w:rsidRPr="00452F95" w:rsidRDefault="00C52FE4" w:rsidP="001F0CB5">
            <w:pPr>
              <w:jc w:val="both"/>
            </w:pPr>
            <w:r w:rsidRPr="00452F95">
              <w:t xml:space="preserve">Уровень </w:t>
            </w:r>
            <w:proofErr w:type="spellStart"/>
            <w:r w:rsidRPr="00452F95">
              <w:t>сформированности</w:t>
            </w:r>
            <w:proofErr w:type="spellEnd"/>
            <w:r w:rsidRPr="00452F95">
              <w:t xml:space="preserve"> УУД</w:t>
            </w:r>
          </w:p>
        </w:tc>
        <w:tc>
          <w:tcPr>
            <w:tcW w:w="86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52FE4" w:rsidRPr="00452F95" w:rsidRDefault="00C52FE4" w:rsidP="001F0CB5">
            <w:pPr>
              <w:jc w:val="both"/>
            </w:pPr>
            <w:r w:rsidRPr="00452F95">
              <w:t>Планирует свою собственную деятельность в соответствии с поставленной задачей;</w:t>
            </w:r>
          </w:p>
        </w:tc>
        <w:tc>
          <w:tcPr>
            <w:tcW w:w="113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52FE4" w:rsidRPr="00452F95" w:rsidRDefault="00C52FE4" w:rsidP="001F0CB5">
            <w:pPr>
              <w:jc w:val="both"/>
            </w:pPr>
            <w:r w:rsidRPr="00452F95">
              <w:t>Анализирует образец или схему, сравнивает, классифицирует объекты и материалы по различным признакам, строит предвар</w:t>
            </w:r>
            <w:r w:rsidRPr="00452F95">
              <w:lastRenderedPageBreak/>
              <w:t>ительный план действий.</w:t>
            </w:r>
          </w:p>
        </w:tc>
        <w:tc>
          <w:tcPr>
            <w:tcW w:w="760" w:type="dxa"/>
            <w:gridSpan w:val="2"/>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52FE4" w:rsidRPr="00452F95" w:rsidRDefault="00C52FE4" w:rsidP="001F0CB5">
            <w:pPr>
              <w:jc w:val="both"/>
            </w:pPr>
            <w:r w:rsidRPr="00452F95">
              <w:lastRenderedPageBreak/>
              <w:t xml:space="preserve">Уровень </w:t>
            </w:r>
            <w:proofErr w:type="spellStart"/>
            <w:r w:rsidRPr="00452F95">
              <w:t>сформированности</w:t>
            </w:r>
            <w:proofErr w:type="spellEnd"/>
            <w:r w:rsidRPr="00452F95">
              <w:t xml:space="preserve"> УУД</w:t>
            </w:r>
          </w:p>
        </w:tc>
        <w:tc>
          <w:tcPr>
            <w:tcW w:w="857"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52FE4" w:rsidRPr="00452F95" w:rsidRDefault="00C52FE4" w:rsidP="001F0CB5">
            <w:pPr>
              <w:jc w:val="both"/>
            </w:pPr>
            <w:r w:rsidRPr="00452F95">
              <w:t xml:space="preserve">Сотрудничает со сверстниками и педагогом на занятиях, при проведении массовых мероприятий в </w:t>
            </w:r>
            <w:r w:rsidRPr="00452F95">
              <w:lastRenderedPageBreak/>
              <w:t>объединении, ЦДТ, экскурсиях, конкурсах, играх, соревнованиях и др.;</w:t>
            </w:r>
          </w:p>
        </w:tc>
        <w:tc>
          <w:tcPr>
            <w:tcW w:w="964"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52FE4" w:rsidRPr="00452F95" w:rsidRDefault="00C52FE4" w:rsidP="001F0CB5">
            <w:pPr>
              <w:jc w:val="both"/>
            </w:pPr>
            <w:r w:rsidRPr="00452F95">
              <w:lastRenderedPageBreak/>
              <w:t>Слушает собеседника и умеет вести диалог; безбоязненно обращается к педагогу с вопросом или просьбой</w:t>
            </w:r>
          </w:p>
        </w:tc>
        <w:tc>
          <w:tcPr>
            <w:tcW w:w="68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52FE4" w:rsidRPr="00452F95" w:rsidRDefault="00C52FE4" w:rsidP="001F0CB5">
            <w:pPr>
              <w:jc w:val="both"/>
            </w:pPr>
            <w:r w:rsidRPr="00452F95">
              <w:t xml:space="preserve">Уровень </w:t>
            </w:r>
            <w:proofErr w:type="spellStart"/>
            <w:r w:rsidRPr="00452F95">
              <w:t>сформированности</w:t>
            </w:r>
            <w:proofErr w:type="spellEnd"/>
            <w:r w:rsidRPr="00452F95">
              <w:t xml:space="preserve"> УУД</w:t>
            </w:r>
          </w:p>
        </w:tc>
        <w:tc>
          <w:tcPr>
            <w:tcW w:w="9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jc w:val="both"/>
            </w:pPr>
            <w:r w:rsidRPr="00452F95">
              <w:t>Проявляет настойчивость, целеустремлённость для достижения цели, ответственное отношение к делу.</w:t>
            </w:r>
          </w:p>
        </w:tc>
        <w:tc>
          <w:tcPr>
            <w:tcW w:w="9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452F95" w:rsidRDefault="00C52FE4" w:rsidP="001F0CB5">
            <w:pPr>
              <w:jc w:val="both"/>
            </w:pPr>
            <w:r w:rsidRPr="00452F95">
              <w:t>Ценит результат своего труда и других.  Уважительно относится к людям труда</w:t>
            </w:r>
          </w:p>
        </w:tc>
        <w:tc>
          <w:tcPr>
            <w:tcW w:w="965"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52FE4" w:rsidRPr="00452F95" w:rsidRDefault="00C52FE4" w:rsidP="001F0CB5">
            <w:pPr>
              <w:jc w:val="both"/>
            </w:pPr>
            <w:r w:rsidRPr="00452F95">
              <w:t>Проявляет чувство взаимопомощи, сопричастности к делам объединения и ЦДТ</w:t>
            </w:r>
          </w:p>
        </w:tc>
        <w:tc>
          <w:tcPr>
            <w:tcW w:w="123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52FE4" w:rsidRPr="00452F95" w:rsidRDefault="00C52FE4" w:rsidP="001F0CB5">
            <w:pPr>
              <w:jc w:val="both"/>
            </w:pPr>
            <w:r w:rsidRPr="00452F95">
              <w:t>Понимает необходимость здорового образа жизни, соблюдает правила безопасного поведения</w:t>
            </w:r>
          </w:p>
        </w:tc>
        <w:tc>
          <w:tcPr>
            <w:tcW w:w="1102"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52FE4" w:rsidRPr="00452F95" w:rsidRDefault="00C52FE4" w:rsidP="001F0CB5">
            <w:pPr>
              <w:jc w:val="both"/>
            </w:pPr>
            <w:r w:rsidRPr="00452F95">
              <w:t xml:space="preserve">Уровень </w:t>
            </w:r>
            <w:proofErr w:type="spellStart"/>
            <w:r w:rsidRPr="00452F95">
              <w:t>сформированности</w:t>
            </w:r>
            <w:proofErr w:type="spellEnd"/>
            <w:r w:rsidRPr="00452F95">
              <w:t xml:space="preserve"> УУД</w:t>
            </w:r>
          </w:p>
        </w:tc>
      </w:tr>
      <w:tr w:rsidR="00C52FE4" w:rsidRPr="00C52FE4" w:rsidTr="00452F95">
        <w:trPr>
          <w:gridAfter w:val="1"/>
          <w:wAfter w:w="48" w:type="dxa"/>
          <w:trHeight w:val="227"/>
        </w:trPr>
        <w:tc>
          <w:tcPr>
            <w:tcW w:w="4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lastRenderedPageBreak/>
              <w:t>1</w:t>
            </w:r>
          </w:p>
        </w:tc>
        <w:tc>
          <w:tcPr>
            <w:tcW w:w="1078"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0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0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78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865"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3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7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85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68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5"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23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0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r>
      <w:tr w:rsidR="00C52FE4" w:rsidRPr="00C52FE4" w:rsidTr="00452F95">
        <w:trPr>
          <w:gridAfter w:val="1"/>
          <w:wAfter w:w="48" w:type="dxa"/>
          <w:trHeight w:val="225"/>
        </w:trPr>
        <w:tc>
          <w:tcPr>
            <w:tcW w:w="4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2</w:t>
            </w:r>
          </w:p>
        </w:tc>
        <w:tc>
          <w:tcPr>
            <w:tcW w:w="1078"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0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0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78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865"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3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7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85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68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5"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23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0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r>
      <w:tr w:rsidR="00C52FE4" w:rsidRPr="00C52FE4" w:rsidTr="00452F95">
        <w:trPr>
          <w:gridAfter w:val="1"/>
          <w:wAfter w:w="48" w:type="dxa"/>
          <w:trHeight w:val="225"/>
        </w:trPr>
        <w:tc>
          <w:tcPr>
            <w:tcW w:w="4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3</w:t>
            </w:r>
          </w:p>
        </w:tc>
        <w:tc>
          <w:tcPr>
            <w:tcW w:w="1078"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0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0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78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865"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3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7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85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68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5"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23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0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r>
      <w:tr w:rsidR="00C52FE4" w:rsidRPr="00C52FE4" w:rsidTr="00452F95">
        <w:trPr>
          <w:gridAfter w:val="1"/>
          <w:wAfter w:w="48" w:type="dxa"/>
          <w:trHeight w:val="225"/>
        </w:trPr>
        <w:tc>
          <w:tcPr>
            <w:tcW w:w="4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4</w:t>
            </w:r>
          </w:p>
        </w:tc>
        <w:tc>
          <w:tcPr>
            <w:tcW w:w="1078"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0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0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78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865"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3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7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85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68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5"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23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0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r>
      <w:tr w:rsidR="00C52FE4" w:rsidRPr="00C52FE4" w:rsidTr="00452F95">
        <w:trPr>
          <w:gridAfter w:val="1"/>
          <w:wAfter w:w="48" w:type="dxa"/>
          <w:trHeight w:val="225"/>
        </w:trPr>
        <w:tc>
          <w:tcPr>
            <w:tcW w:w="4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5</w:t>
            </w:r>
          </w:p>
        </w:tc>
        <w:tc>
          <w:tcPr>
            <w:tcW w:w="1078"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0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0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78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865"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3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7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85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68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5"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23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0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r>
      <w:tr w:rsidR="00C52FE4" w:rsidRPr="00C52FE4" w:rsidTr="00452F95">
        <w:trPr>
          <w:gridAfter w:val="1"/>
          <w:wAfter w:w="48" w:type="dxa"/>
          <w:trHeight w:val="225"/>
        </w:trPr>
        <w:tc>
          <w:tcPr>
            <w:tcW w:w="4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6</w:t>
            </w:r>
          </w:p>
        </w:tc>
        <w:tc>
          <w:tcPr>
            <w:tcW w:w="1078"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0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0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78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865"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3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7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85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68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5"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23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0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r>
      <w:tr w:rsidR="00C52FE4" w:rsidRPr="00C52FE4" w:rsidTr="00452F95">
        <w:trPr>
          <w:gridAfter w:val="1"/>
          <w:wAfter w:w="48" w:type="dxa"/>
          <w:trHeight w:val="225"/>
        </w:trPr>
        <w:tc>
          <w:tcPr>
            <w:tcW w:w="4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7</w:t>
            </w:r>
          </w:p>
        </w:tc>
        <w:tc>
          <w:tcPr>
            <w:tcW w:w="1078"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0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0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78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865"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3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7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85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68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5"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23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0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r>
      <w:tr w:rsidR="00C52FE4" w:rsidRPr="00C52FE4" w:rsidTr="00452F95">
        <w:trPr>
          <w:gridAfter w:val="1"/>
          <w:wAfter w:w="48" w:type="dxa"/>
          <w:trHeight w:val="225"/>
        </w:trPr>
        <w:tc>
          <w:tcPr>
            <w:tcW w:w="4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8</w:t>
            </w:r>
          </w:p>
        </w:tc>
        <w:tc>
          <w:tcPr>
            <w:tcW w:w="1078"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0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0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78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865"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3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7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85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68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5"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23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0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r>
      <w:tr w:rsidR="00C52FE4" w:rsidRPr="00C52FE4" w:rsidTr="00452F95">
        <w:trPr>
          <w:gridAfter w:val="1"/>
          <w:wAfter w:w="48" w:type="dxa"/>
          <w:trHeight w:val="225"/>
        </w:trPr>
        <w:tc>
          <w:tcPr>
            <w:tcW w:w="4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9</w:t>
            </w:r>
          </w:p>
        </w:tc>
        <w:tc>
          <w:tcPr>
            <w:tcW w:w="1078"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0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0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78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865"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3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7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85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68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5"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23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0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r>
      <w:tr w:rsidR="00C52FE4" w:rsidRPr="00C52FE4" w:rsidTr="00452F95">
        <w:trPr>
          <w:gridAfter w:val="1"/>
          <w:wAfter w:w="48" w:type="dxa"/>
          <w:trHeight w:val="225"/>
        </w:trPr>
        <w:tc>
          <w:tcPr>
            <w:tcW w:w="4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10</w:t>
            </w:r>
          </w:p>
        </w:tc>
        <w:tc>
          <w:tcPr>
            <w:tcW w:w="1078"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0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0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78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865"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3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760" w:type="dxa"/>
            <w:gridSpan w:val="2"/>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857"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68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4"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965"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239"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c>
          <w:tcPr>
            <w:tcW w:w="1102" w:type="dxa"/>
            <w:tcBorders>
              <w:top w:val="nil"/>
              <w:left w:val="nil"/>
              <w:bottom w:val="single" w:sz="8" w:space="0" w:color="000000"/>
              <w:right w:val="single" w:sz="8" w:space="0" w:color="000000"/>
            </w:tcBorders>
            <w:tcMar>
              <w:top w:w="0" w:type="dxa"/>
              <w:left w:w="108" w:type="dxa"/>
              <w:bottom w:w="0" w:type="dxa"/>
              <w:right w:w="108" w:type="dxa"/>
            </w:tcMar>
            <w:hideMark/>
          </w:tcPr>
          <w:p w:rsidR="00C52FE4" w:rsidRPr="00C52FE4" w:rsidRDefault="00C52FE4" w:rsidP="001F0CB5">
            <w:pPr>
              <w:jc w:val="center"/>
            </w:pPr>
            <w:r w:rsidRPr="00C52FE4">
              <w:rPr>
                <w:sz w:val="20"/>
                <w:szCs w:val="20"/>
              </w:rPr>
              <w:t> </w:t>
            </w:r>
          </w:p>
        </w:tc>
      </w:tr>
    </w:tbl>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color w:val="181818"/>
          <w:sz w:val="28"/>
          <w:szCs w:val="28"/>
        </w:rPr>
        <w:t> </w:t>
      </w:r>
    </w:p>
    <w:p w:rsidR="00C52FE4" w:rsidRPr="00C52FE4" w:rsidRDefault="00C52FE4" w:rsidP="001F0CB5">
      <w:pPr>
        <w:shd w:val="clear" w:color="auto" w:fill="FFFFFF"/>
        <w:spacing w:after="200"/>
        <w:rPr>
          <w:rFonts w:ascii="Arial" w:hAnsi="Arial" w:cs="Arial"/>
          <w:color w:val="181818"/>
          <w:sz w:val="21"/>
          <w:szCs w:val="21"/>
        </w:rPr>
      </w:pPr>
      <w:r w:rsidRPr="00C52FE4">
        <w:rPr>
          <w:rFonts w:ascii="Arial" w:hAnsi="Arial" w:cs="Arial"/>
          <w:color w:val="181818"/>
          <w:sz w:val="28"/>
          <w:szCs w:val="28"/>
        </w:rPr>
        <w:t> </w:t>
      </w:r>
    </w:p>
    <w:p w:rsidR="00CF244C" w:rsidRPr="00CF244C" w:rsidRDefault="00CF244C" w:rsidP="001F0CB5">
      <w:pPr>
        <w:jc w:val="center"/>
        <w:outlineLvl w:val="6"/>
        <w:rPr>
          <w:b/>
          <w:sz w:val="28"/>
          <w:szCs w:val="28"/>
          <w:lang w:eastAsia="x-none"/>
        </w:rPr>
      </w:pPr>
    </w:p>
    <w:p w:rsidR="006D5E34" w:rsidRDefault="006D5E34" w:rsidP="001F0CB5">
      <w:pPr>
        <w:jc w:val="center"/>
        <w:outlineLvl w:val="6"/>
        <w:rPr>
          <w:b/>
          <w:i/>
          <w:sz w:val="28"/>
          <w:szCs w:val="28"/>
          <w:lang w:eastAsia="x-none"/>
        </w:rPr>
      </w:pPr>
    </w:p>
    <w:p w:rsidR="006D5E34" w:rsidRDefault="006D5E34" w:rsidP="001F0CB5">
      <w:pPr>
        <w:jc w:val="center"/>
        <w:outlineLvl w:val="6"/>
        <w:rPr>
          <w:b/>
          <w:i/>
          <w:sz w:val="28"/>
          <w:szCs w:val="28"/>
          <w:lang w:eastAsia="x-none"/>
        </w:rPr>
      </w:pPr>
    </w:p>
    <w:p w:rsidR="006D5E34" w:rsidRDefault="006D5E34" w:rsidP="001F0CB5">
      <w:pPr>
        <w:jc w:val="center"/>
        <w:outlineLvl w:val="6"/>
        <w:rPr>
          <w:b/>
          <w:i/>
          <w:sz w:val="28"/>
          <w:szCs w:val="28"/>
          <w:lang w:eastAsia="x-none"/>
        </w:rPr>
      </w:pPr>
    </w:p>
    <w:p w:rsidR="00CF244C" w:rsidRPr="00AB50A6" w:rsidRDefault="00CF244C" w:rsidP="001F0CB5">
      <w:pPr>
        <w:jc w:val="center"/>
        <w:outlineLvl w:val="6"/>
        <w:rPr>
          <w:b/>
          <w:i/>
          <w:sz w:val="28"/>
          <w:szCs w:val="28"/>
          <w:lang w:eastAsia="x-none"/>
        </w:rPr>
      </w:pPr>
      <w:r w:rsidRPr="00AB50A6">
        <w:rPr>
          <w:b/>
          <w:i/>
          <w:sz w:val="28"/>
          <w:szCs w:val="28"/>
          <w:lang w:eastAsia="x-none"/>
        </w:rPr>
        <w:t>Список ключевых понятий</w:t>
      </w:r>
    </w:p>
    <w:p w:rsidR="00CF244C" w:rsidRPr="00CF244C" w:rsidRDefault="00CF244C" w:rsidP="001F0CB5">
      <w:pPr>
        <w:ind w:right="-625"/>
        <w:rPr>
          <w:sz w:val="28"/>
          <w:szCs w:val="28"/>
        </w:rPr>
      </w:pPr>
      <w:r w:rsidRPr="00CF244C">
        <w:rPr>
          <w:sz w:val="28"/>
          <w:szCs w:val="28"/>
        </w:rPr>
        <w:lastRenderedPageBreak/>
        <w:t>АВИАЦИОННЫЕ МОДЕЛИ – это летательные аппараты в уменьшенном виде, копирующие прототип, или схематически воспроизводящие его.</w:t>
      </w:r>
    </w:p>
    <w:p w:rsidR="00CF244C" w:rsidRPr="00CF244C" w:rsidRDefault="00CF244C" w:rsidP="001F0CB5">
      <w:pPr>
        <w:jc w:val="both"/>
        <w:rPr>
          <w:sz w:val="28"/>
          <w:szCs w:val="28"/>
        </w:rPr>
      </w:pPr>
      <w:r w:rsidRPr="00CF244C">
        <w:rPr>
          <w:sz w:val="28"/>
          <w:szCs w:val="28"/>
        </w:rPr>
        <w:t xml:space="preserve">АВТОМОБИЛЬ – это самодвижущаяся повозка, которая приводится в движение установленным на ней двигателем; она предназначена для перевозки людей и грузов по безрельсовым и беспроводным дорогам. </w:t>
      </w:r>
    </w:p>
    <w:p w:rsidR="00CF244C" w:rsidRPr="00CF244C" w:rsidRDefault="00CF244C" w:rsidP="001F0CB5">
      <w:pPr>
        <w:jc w:val="both"/>
        <w:rPr>
          <w:sz w:val="28"/>
          <w:szCs w:val="28"/>
        </w:rPr>
      </w:pPr>
      <w:r w:rsidRPr="00CF244C">
        <w:rPr>
          <w:sz w:val="28"/>
          <w:szCs w:val="28"/>
        </w:rPr>
        <w:t xml:space="preserve">АККУМУЛЯТОР -  устройство, предназначенное для накопления энергии с целью ее последующего использования. </w:t>
      </w:r>
    </w:p>
    <w:p w:rsidR="00CF244C" w:rsidRPr="00CF244C" w:rsidRDefault="00CF244C" w:rsidP="001F0CB5">
      <w:pPr>
        <w:jc w:val="both"/>
        <w:rPr>
          <w:sz w:val="28"/>
          <w:szCs w:val="28"/>
        </w:rPr>
      </w:pPr>
      <w:r w:rsidRPr="00CF244C">
        <w:rPr>
          <w:sz w:val="28"/>
          <w:szCs w:val="28"/>
        </w:rPr>
        <w:t xml:space="preserve">АНДРЕЕВСКИЙ ФЛАГ  -  флаг русского военного флота, учрежденный </w:t>
      </w:r>
    </w:p>
    <w:p w:rsidR="00CF244C" w:rsidRPr="00CF244C" w:rsidRDefault="00CF244C" w:rsidP="001F0CB5">
      <w:pPr>
        <w:jc w:val="both"/>
        <w:rPr>
          <w:sz w:val="28"/>
          <w:szCs w:val="28"/>
        </w:rPr>
      </w:pPr>
      <w:r w:rsidRPr="00CF244C">
        <w:rPr>
          <w:sz w:val="28"/>
          <w:szCs w:val="28"/>
        </w:rPr>
        <w:t xml:space="preserve">Петром </w:t>
      </w:r>
      <w:r w:rsidRPr="00CF244C">
        <w:rPr>
          <w:sz w:val="28"/>
          <w:szCs w:val="28"/>
          <w:lang w:val="en-US"/>
        </w:rPr>
        <w:t>I</w:t>
      </w:r>
      <w:r w:rsidRPr="00CF244C">
        <w:rPr>
          <w:sz w:val="28"/>
          <w:szCs w:val="28"/>
        </w:rPr>
        <w:t>. Представляет собой белое полотнище с синим крестом из двух перекрещивающихся по диагонали полос.</w:t>
      </w:r>
    </w:p>
    <w:p w:rsidR="00CF244C" w:rsidRPr="00CF244C" w:rsidRDefault="00CF244C" w:rsidP="001F0CB5">
      <w:pPr>
        <w:outlineLvl w:val="5"/>
        <w:rPr>
          <w:bCs/>
          <w:sz w:val="28"/>
          <w:szCs w:val="28"/>
          <w:lang w:val="x-none" w:eastAsia="x-none"/>
        </w:rPr>
      </w:pPr>
      <w:r w:rsidRPr="00CF244C">
        <w:rPr>
          <w:bCs/>
          <w:sz w:val="28"/>
          <w:szCs w:val="28"/>
          <w:lang w:val="x-none" w:eastAsia="x-none"/>
        </w:rPr>
        <w:t>БАЛЛАСТ -  жидкий или</w:t>
      </w:r>
      <w:r w:rsidRPr="00CF244C">
        <w:rPr>
          <w:b/>
          <w:bCs/>
          <w:sz w:val="28"/>
          <w:szCs w:val="28"/>
          <w:lang w:val="x-none" w:eastAsia="x-none"/>
        </w:rPr>
        <w:t xml:space="preserve"> </w:t>
      </w:r>
      <w:r w:rsidRPr="00CF244C">
        <w:rPr>
          <w:bCs/>
          <w:sz w:val="28"/>
          <w:szCs w:val="28"/>
          <w:lang w:val="x-none" w:eastAsia="x-none"/>
        </w:rPr>
        <w:t>твердый груз, придает судну   надлежащие мореходные качества.</w:t>
      </w:r>
    </w:p>
    <w:p w:rsidR="00CF244C" w:rsidRPr="00CF244C" w:rsidRDefault="00CF244C" w:rsidP="001F0CB5">
      <w:pPr>
        <w:jc w:val="both"/>
        <w:rPr>
          <w:sz w:val="28"/>
          <w:szCs w:val="28"/>
        </w:rPr>
      </w:pPr>
      <w:r w:rsidRPr="00CF244C">
        <w:rPr>
          <w:sz w:val="28"/>
          <w:szCs w:val="28"/>
        </w:rPr>
        <w:t>БАНКА -  сиденье для гребцов и пассажиров «на шлюпках».</w:t>
      </w:r>
    </w:p>
    <w:p w:rsidR="00CF244C" w:rsidRPr="00CF244C" w:rsidRDefault="00CF244C" w:rsidP="001F0CB5">
      <w:pPr>
        <w:jc w:val="both"/>
        <w:rPr>
          <w:sz w:val="28"/>
          <w:szCs w:val="28"/>
        </w:rPr>
      </w:pPr>
      <w:r w:rsidRPr="00CF244C">
        <w:rPr>
          <w:sz w:val="28"/>
          <w:szCs w:val="28"/>
        </w:rPr>
        <w:t>БАК -  часть палубы от передней мачты до носа.</w:t>
      </w:r>
    </w:p>
    <w:p w:rsidR="00CF244C" w:rsidRPr="00CF244C" w:rsidRDefault="00CF244C" w:rsidP="001F0CB5">
      <w:pPr>
        <w:jc w:val="both"/>
        <w:rPr>
          <w:sz w:val="28"/>
          <w:szCs w:val="28"/>
        </w:rPr>
      </w:pPr>
      <w:r w:rsidRPr="00CF244C">
        <w:rPr>
          <w:sz w:val="28"/>
          <w:szCs w:val="28"/>
        </w:rPr>
        <w:t>БОЕВАЯ РУБКА - помещение на корабле, оборудованное средствами  управления во время хода и боевых действий.</w:t>
      </w:r>
    </w:p>
    <w:p w:rsidR="00CF244C" w:rsidRPr="00CF244C" w:rsidRDefault="00CF244C" w:rsidP="001F0CB5">
      <w:pPr>
        <w:jc w:val="both"/>
        <w:rPr>
          <w:sz w:val="28"/>
          <w:szCs w:val="28"/>
        </w:rPr>
      </w:pPr>
      <w:r w:rsidRPr="00CF244C">
        <w:rPr>
          <w:sz w:val="28"/>
          <w:szCs w:val="28"/>
        </w:rPr>
        <w:t>БОЛТ – крепежная деталь в виде стержня с головкой и резьбой, на которую навинчивают крепежную гайку.</w:t>
      </w:r>
    </w:p>
    <w:p w:rsidR="00CF244C" w:rsidRPr="00CF244C" w:rsidRDefault="00CF244C" w:rsidP="001F0CB5">
      <w:pPr>
        <w:jc w:val="both"/>
        <w:rPr>
          <w:sz w:val="28"/>
          <w:szCs w:val="28"/>
        </w:rPr>
      </w:pPr>
      <w:r w:rsidRPr="00CF244C">
        <w:rPr>
          <w:sz w:val="28"/>
          <w:szCs w:val="28"/>
        </w:rPr>
        <w:t>БРОНЕКАТЕР -  боевой корабль малого водоизмещения,  вооружение: 2 башни танкового типа, пулеметы,  реактивные установки.</w:t>
      </w:r>
    </w:p>
    <w:p w:rsidR="00CF244C" w:rsidRPr="00CF244C" w:rsidRDefault="00CF244C" w:rsidP="001F0CB5">
      <w:pPr>
        <w:jc w:val="both"/>
        <w:rPr>
          <w:sz w:val="28"/>
          <w:szCs w:val="28"/>
        </w:rPr>
      </w:pPr>
      <w:r w:rsidRPr="00CF244C">
        <w:rPr>
          <w:sz w:val="28"/>
          <w:szCs w:val="28"/>
        </w:rPr>
        <w:t>БУЙ -  плавучий навигационный знак, может иметь световые и звуковые устройства.</w:t>
      </w:r>
    </w:p>
    <w:p w:rsidR="00CF244C" w:rsidRPr="00CF244C" w:rsidRDefault="00CF244C" w:rsidP="001F0CB5">
      <w:pPr>
        <w:jc w:val="both"/>
        <w:rPr>
          <w:sz w:val="28"/>
          <w:szCs w:val="28"/>
        </w:rPr>
      </w:pPr>
      <w:r w:rsidRPr="00CF244C">
        <w:rPr>
          <w:sz w:val="28"/>
          <w:szCs w:val="28"/>
        </w:rPr>
        <w:t>ВАЛ – стержень, установленный в опорах так, что может вращаться, и предназначенный для передачи вращательного момента между деталями, закрепленными на нем.</w:t>
      </w:r>
    </w:p>
    <w:p w:rsidR="00CF244C" w:rsidRPr="00CF244C" w:rsidRDefault="00CF244C" w:rsidP="001F0CB5">
      <w:pPr>
        <w:jc w:val="both"/>
        <w:rPr>
          <w:sz w:val="28"/>
          <w:szCs w:val="28"/>
        </w:rPr>
      </w:pPr>
      <w:r w:rsidRPr="00CF244C">
        <w:rPr>
          <w:sz w:val="28"/>
          <w:szCs w:val="28"/>
        </w:rPr>
        <w:t>ВАТЕРЛИНИЯ -  линия пересечения горизонтальной плоскости, до которой корабль погружается в воду при нормальной нагрузке, с обводом корабля.</w:t>
      </w:r>
    </w:p>
    <w:p w:rsidR="00CF244C" w:rsidRPr="00CF244C" w:rsidRDefault="00CF244C" w:rsidP="001F0CB5">
      <w:pPr>
        <w:keepNext/>
        <w:ind w:right="-99"/>
        <w:jc w:val="both"/>
        <w:outlineLvl w:val="0"/>
        <w:rPr>
          <w:sz w:val="28"/>
          <w:szCs w:val="28"/>
        </w:rPr>
      </w:pPr>
      <w:r w:rsidRPr="00CF244C">
        <w:rPr>
          <w:sz w:val="28"/>
          <w:szCs w:val="28"/>
        </w:rPr>
        <w:t>ВЕРТОЛЕТ – это летательный аппарат тяжелее воздуха, подъемная сила которого создается несущим винтом, приводимым во вращение силовой установкой.</w:t>
      </w:r>
    </w:p>
    <w:p w:rsidR="00CF244C" w:rsidRPr="00CF244C" w:rsidRDefault="00CF244C" w:rsidP="001F0CB5">
      <w:pPr>
        <w:keepNext/>
        <w:ind w:right="-99"/>
        <w:jc w:val="both"/>
        <w:outlineLvl w:val="0"/>
        <w:rPr>
          <w:sz w:val="28"/>
          <w:szCs w:val="28"/>
        </w:rPr>
      </w:pPr>
      <w:r w:rsidRPr="00CF244C">
        <w:rPr>
          <w:sz w:val="28"/>
          <w:szCs w:val="28"/>
        </w:rPr>
        <w:t>ВОЗДУШНЫЙ ВИНТ</w:t>
      </w:r>
      <w:r w:rsidRPr="00CF244C">
        <w:rPr>
          <w:b/>
          <w:sz w:val="28"/>
          <w:szCs w:val="28"/>
        </w:rPr>
        <w:t xml:space="preserve"> – </w:t>
      </w:r>
      <w:r w:rsidRPr="00CF244C">
        <w:rPr>
          <w:sz w:val="28"/>
          <w:szCs w:val="28"/>
        </w:rPr>
        <w:t xml:space="preserve">ответственный узел,  от которого зависит полет модели. Лопасти винта, приводимые в движение, вращаясь, отбрасывают поток воздуха, </w:t>
      </w:r>
    </w:p>
    <w:p w:rsidR="00CF244C" w:rsidRPr="00CF244C" w:rsidRDefault="00CF244C" w:rsidP="001F0CB5">
      <w:pPr>
        <w:jc w:val="both"/>
        <w:rPr>
          <w:sz w:val="28"/>
          <w:szCs w:val="28"/>
        </w:rPr>
      </w:pPr>
      <w:r w:rsidRPr="00CF244C">
        <w:rPr>
          <w:sz w:val="28"/>
          <w:szCs w:val="28"/>
        </w:rPr>
        <w:t xml:space="preserve">ГАЛС -  положение судна относительно ветра; идти правым </w:t>
      </w:r>
      <w:proofErr w:type="spellStart"/>
      <w:r w:rsidRPr="00CF244C">
        <w:rPr>
          <w:sz w:val="28"/>
          <w:szCs w:val="28"/>
        </w:rPr>
        <w:t>галсом</w:t>
      </w:r>
      <w:proofErr w:type="spellEnd"/>
      <w:r w:rsidRPr="00CF244C">
        <w:rPr>
          <w:sz w:val="28"/>
          <w:szCs w:val="28"/>
        </w:rPr>
        <w:t xml:space="preserve"> - значит ветер будет дуть </w:t>
      </w:r>
      <w:proofErr w:type="gramStart"/>
      <w:r w:rsidRPr="00CF244C">
        <w:rPr>
          <w:sz w:val="28"/>
          <w:szCs w:val="28"/>
        </w:rPr>
        <w:t>в  правый</w:t>
      </w:r>
      <w:proofErr w:type="gramEnd"/>
      <w:r w:rsidRPr="00CF244C">
        <w:rPr>
          <w:sz w:val="28"/>
          <w:szCs w:val="28"/>
        </w:rPr>
        <w:t xml:space="preserve"> борт, идти левым </w:t>
      </w:r>
      <w:proofErr w:type="spellStart"/>
      <w:r w:rsidRPr="00CF244C">
        <w:rPr>
          <w:sz w:val="28"/>
          <w:szCs w:val="28"/>
        </w:rPr>
        <w:t>галсом</w:t>
      </w:r>
      <w:proofErr w:type="spellEnd"/>
      <w:r w:rsidRPr="00CF244C">
        <w:rPr>
          <w:sz w:val="28"/>
          <w:szCs w:val="28"/>
        </w:rPr>
        <w:t xml:space="preserve"> - значит ветер будет слева.</w:t>
      </w:r>
    </w:p>
    <w:p w:rsidR="00CF244C" w:rsidRPr="00CF244C" w:rsidRDefault="00CF244C" w:rsidP="001F0CB5">
      <w:pPr>
        <w:jc w:val="both"/>
        <w:rPr>
          <w:sz w:val="28"/>
          <w:szCs w:val="28"/>
        </w:rPr>
      </w:pPr>
      <w:r w:rsidRPr="00CF244C">
        <w:rPr>
          <w:sz w:val="28"/>
          <w:szCs w:val="28"/>
        </w:rPr>
        <w:t>ГАЙКА – крепежная деталь с резьбовым отверстием.</w:t>
      </w:r>
    </w:p>
    <w:p w:rsidR="00CF244C" w:rsidRPr="00CF244C" w:rsidRDefault="00CF244C" w:rsidP="001F0CB5">
      <w:pPr>
        <w:jc w:val="both"/>
        <w:rPr>
          <w:sz w:val="28"/>
          <w:szCs w:val="28"/>
        </w:rPr>
      </w:pPr>
      <w:r w:rsidRPr="00CF244C">
        <w:rPr>
          <w:sz w:val="28"/>
          <w:szCs w:val="28"/>
        </w:rPr>
        <w:t>ГИК -  рей, идущий вдоль судна по нижней части паруса.</w:t>
      </w:r>
    </w:p>
    <w:p w:rsidR="00CF244C" w:rsidRPr="00CF244C" w:rsidRDefault="00CF244C" w:rsidP="001F0CB5">
      <w:pPr>
        <w:jc w:val="both"/>
        <w:rPr>
          <w:sz w:val="28"/>
          <w:szCs w:val="28"/>
        </w:rPr>
      </w:pPr>
      <w:r w:rsidRPr="00CF244C">
        <w:rPr>
          <w:sz w:val="28"/>
          <w:szCs w:val="28"/>
        </w:rPr>
        <w:t xml:space="preserve">КАБЕЛЬТОВ - морская мера длины, равна 0,1 морской мили,  или </w:t>
      </w:r>
      <w:smartTag w:uri="urn:schemas-microsoft-com:office:smarttags" w:element="metricconverter">
        <w:smartTagPr>
          <w:attr w:name="ProductID" w:val="608 футов"/>
        </w:smartTagPr>
        <w:r w:rsidRPr="00CF244C">
          <w:rPr>
            <w:sz w:val="28"/>
            <w:szCs w:val="28"/>
          </w:rPr>
          <w:t>608 футов</w:t>
        </w:r>
      </w:smartTag>
      <w:r w:rsidRPr="00CF244C">
        <w:rPr>
          <w:sz w:val="28"/>
          <w:szCs w:val="28"/>
        </w:rPr>
        <w:t xml:space="preserve">, или </w:t>
      </w:r>
      <w:smartTag w:uri="urn:schemas-microsoft-com:office:smarttags" w:element="metricconverter">
        <w:smartTagPr>
          <w:attr w:name="ProductID" w:val="182,2 м"/>
        </w:smartTagPr>
        <w:r w:rsidRPr="00CF244C">
          <w:rPr>
            <w:sz w:val="28"/>
            <w:szCs w:val="28"/>
          </w:rPr>
          <w:t>182,2 м</w:t>
        </w:r>
      </w:smartTag>
      <w:r w:rsidRPr="00CF244C">
        <w:rPr>
          <w:sz w:val="28"/>
          <w:szCs w:val="28"/>
        </w:rPr>
        <w:t>.</w:t>
      </w:r>
    </w:p>
    <w:p w:rsidR="00CF244C" w:rsidRPr="00CF244C" w:rsidRDefault="00CF244C" w:rsidP="001F0CB5">
      <w:pPr>
        <w:jc w:val="both"/>
        <w:rPr>
          <w:sz w:val="28"/>
          <w:szCs w:val="28"/>
        </w:rPr>
      </w:pPr>
      <w:r w:rsidRPr="00CF244C">
        <w:rPr>
          <w:sz w:val="28"/>
          <w:szCs w:val="28"/>
        </w:rPr>
        <w:t>КАМБУЗ  - место для приготовления пищи на судне.</w:t>
      </w:r>
    </w:p>
    <w:p w:rsidR="00CF244C" w:rsidRPr="00CF244C" w:rsidRDefault="00CF244C" w:rsidP="001F0CB5">
      <w:pPr>
        <w:jc w:val="both"/>
        <w:rPr>
          <w:sz w:val="28"/>
          <w:szCs w:val="28"/>
        </w:rPr>
      </w:pPr>
      <w:r w:rsidRPr="00CF244C">
        <w:rPr>
          <w:sz w:val="28"/>
          <w:szCs w:val="28"/>
        </w:rPr>
        <w:lastRenderedPageBreak/>
        <w:t>КИЛЬ -  балка, проходящая посередине днища судна от носа до кормы.</w:t>
      </w:r>
    </w:p>
    <w:p w:rsidR="00CF244C" w:rsidRPr="00CF244C" w:rsidRDefault="00CF244C" w:rsidP="001F0CB5">
      <w:pPr>
        <w:ind w:right="-625"/>
        <w:rPr>
          <w:sz w:val="28"/>
          <w:szCs w:val="28"/>
        </w:rPr>
      </w:pPr>
      <w:r w:rsidRPr="00CF244C">
        <w:rPr>
          <w:sz w:val="28"/>
          <w:szCs w:val="28"/>
        </w:rPr>
        <w:t>КИЛЬ – вертикальная плоскость в хвостовой части фюзеляжа.</w:t>
      </w:r>
    </w:p>
    <w:p w:rsidR="00CF244C" w:rsidRPr="00CF244C" w:rsidRDefault="00CF244C" w:rsidP="001F0CB5">
      <w:pPr>
        <w:jc w:val="both"/>
        <w:rPr>
          <w:sz w:val="28"/>
          <w:szCs w:val="28"/>
        </w:rPr>
      </w:pPr>
      <w:r w:rsidRPr="00CF244C">
        <w:rPr>
          <w:sz w:val="28"/>
          <w:szCs w:val="28"/>
        </w:rPr>
        <w:t xml:space="preserve">КНЕХТ -  стояк на палубе судна или на причале для закрепления троса. </w:t>
      </w:r>
    </w:p>
    <w:p w:rsidR="00CF244C" w:rsidRPr="00CF244C" w:rsidRDefault="00CF244C" w:rsidP="001F0CB5">
      <w:pPr>
        <w:jc w:val="both"/>
        <w:rPr>
          <w:sz w:val="28"/>
          <w:szCs w:val="28"/>
        </w:rPr>
      </w:pPr>
      <w:r w:rsidRPr="00CF244C">
        <w:rPr>
          <w:sz w:val="28"/>
          <w:szCs w:val="28"/>
        </w:rPr>
        <w:t>КОРМА -  задняя оконечность судна. Кормой принято считать часть судна от самой задней его оконечности до ближайшего к ней люка или конца  кормовой надстройки.</w:t>
      </w:r>
    </w:p>
    <w:p w:rsidR="00CF244C" w:rsidRPr="00CF244C" w:rsidRDefault="00CF244C" w:rsidP="001F0CB5">
      <w:pPr>
        <w:ind w:right="-625"/>
        <w:rPr>
          <w:sz w:val="28"/>
          <w:szCs w:val="28"/>
        </w:rPr>
      </w:pPr>
      <w:r w:rsidRPr="00CF244C">
        <w:rPr>
          <w:sz w:val="28"/>
          <w:szCs w:val="28"/>
        </w:rPr>
        <w:t xml:space="preserve">КРЫЛО – несущая поверхность, создающая подъемную силу. </w:t>
      </w:r>
    </w:p>
    <w:p w:rsidR="00CF244C" w:rsidRPr="00CF244C" w:rsidRDefault="00CF244C" w:rsidP="001F0CB5">
      <w:pPr>
        <w:jc w:val="both"/>
        <w:rPr>
          <w:sz w:val="28"/>
          <w:szCs w:val="28"/>
        </w:rPr>
      </w:pPr>
      <w:r w:rsidRPr="00CF244C">
        <w:rPr>
          <w:sz w:val="28"/>
          <w:szCs w:val="28"/>
        </w:rPr>
        <w:t xml:space="preserve">ЛЕЕРНЫЕ  УСТРОЙСТВА -  судовое устройство, служащее для предохранения людей от падения в открытые люки и за борт. Состоит из </w:t>
      </w:r>
      <w:proofErr w:type="spellStart"/>
      <w:r w:rsidRPr="00CF244C">
        <w:rPr>
          <w:sz w:val="28"/>
          <w:szCs w:val="28"/>
        </w:rPr>
        <w:t>леерных</w:t>
      </w:r>
      <w:proofErr w:type="spellEnd"/>
      <w:r w:rsidRPr="00CF244C">
        <w:rPr>
          <w:sz w:val="28"/>
          <w:szCs w:val="28"/>
        </w:rPr>
        <w:t xml:space="preserve"> стоек,   приваренных или приклеенных к настилу и лееров, протянутых сквозь отверстия в стойках.</w:t>
      </w:r>
    </w:p>
    <w:p w:rsidR="00CF244C" w:rsidRPr="00CF244C" w:rsidRDefault="00CF244C" w:rsidP="001F0CB5">
      <w:pPr>
        <w:rPr>
          <w:sz w:val="28"/>
          <w:szCs w:val="28"/>
        </w:rPr>
      </w:pPr>
      <w:r w:rsidRPr="00CF244C">
        <w:rPr>
          <w:sz w:val="28"/>
          <w:szCs w:val="28"/>
        </w:rPr>
        <w:t>ЛЕТАТЕЛЬНЫЙ АППАРАТ – технические устройства, предназначенные для выполнения определенных задач в воздушной среде.</w:t>
      </w:r>
    </w:p>
    <w:p w:rsidR="00CF244C" w:rsidRPr="00CF244C" w:rsidRDefault="00CF244C" w:rsidP="001F0CB5">
      <w:pPr>
        <w:jc w:val="both"/>
        <w:rPr>
          <w:sz w:val="28"/>
          <w:szCs w:val="28"/>
        </w:rPr>
      </w:pPr>
      <w:r w:rsidRPr="00CF244C">
        <w:rPr>
          <w:sz w:val="28"/>
          <w:szCs w:val="28"/>
        </w:rPr>
        <w:t xml:space="preserve">ЛИНИИ ЧЕРТЕЖА: Различают выносные и размерные сплошные тонкие линии; - </w:t>
      </w:r>
      <w:r w:rsidRPr="00CF244C">
        <w:rPr>
          <w:i/>
          <w:sz w:val="28"/>
          <w:szCs w:val="28"/>
        </w:rPr>
        <w:t>сплошная основная</w:t>
      </w:r>
      <w:r w:rsidRPr="00CF244C">
        <w:rPr>
          <w:sz w:val="28"/>
          <w:szCs w:val="28"/>
        </w:rPr>
        <w:t xml:space="preserve"> – линия, которой на чертежах изображают видимые очертания предмета;</w:t>
      </w:r>
    </w:p>
    <w:p w:rsidR="00CF244C" w:rsidRPr="00CF244C" w:rsidRDefault="00CF244C" w:rsidP="001F0CB5">
      <w:pPr>
        <w:jc w:val="both"/>
        <w:rPr>
          <w:sz w:val="28"/>
          <w:szCs w:val="28"/>
        </w:rPr>
      </w:pPr>
      <w:r w:rsidRPr="00CF244C">
        <w:rPr>
          <w:sz w:val="28"/>
          <w:szCs w:val="28"/>
        </w:rPr>
        <w:t xml:space="preserve">-  </w:t>
      </w:r>
      <w:r w:rsidRPr="00CF244C">
        <w:rPr>
          <w:i/>
          <w:sz w:val="28"/>
          <w:szCs w:val="28"/>
        </w:rPr>
        <w:t>сплошная тонкая</w:t>
      </w:r>
      <w:r w:rsidRPr="00CF244C">
        <w:rPr>
          <w:sz w:val="28"/>
          <w:szCs w:val="28"/>
        </w:rPr>
        <w:t xml:space="preserve"> – используется для указания размеров предмета. </w:t>
      </w:r>
    </w:p>
    <w:p w:rsidR="00CF244C" w:rsidRPr="00CF244C" w:rsidRDefault="00CF244C" w:rsidP="001F0CB5">
      <w:pPr>
        <w:jc w:val="both"/>
        <w:rPr>
          <w:sz w:val="28"/>
          <w:szCs w:val="28"/>
        </w:rPr>
      </w:pPr>
      <w:r w:rsidRPr="00CF244C">
        <w:rPr>
          <w:sz w:val="28"/>
          <w:szCs w:val="28"/>
        </w:rPr>
        <w:t xml:space="preserve">-  </w:t>
      </w:r>
      <w:r w:rsidRPr="00CF244C">
        <w:rPr>
          <w:i/>
          <w:sz w:val="28"/>
          <w:szCs w:val="28"/>
        </w:rPr>
        <w:t>штриховая</w:t>
      </w:r>
      <w:r w:rsidRPr="00CF244C">
        <w:rPr>
          <w:sz w:val="28"/>
          <w:szCs w:val="28"/>
        </w:rPr>
        <w:t xml:space="preserve"> – используется для показа невидимых частей предмета;</w:t>
      </w:r>
    </w:p>
    <w:p w:rsidR="00CF244C" w:rsidRPr="00CF244C" w:rsidRDefault="00CF244C" w:rsidP="001F0CB5">
      <w:pPr>
        <w:jc w:val="both"/>
        <w:rPr>
          <w:sz w:val="28"/>
          <w:szCs w:val="28"/>
        </w:rPr>
      </w:pPr>
      <w:r w:rsidRPr="00CF244C">
        <w:rPr>
          <w:sz w:val="28"/>
          <w:szCs w:val="28"/>
        </w:rPr>
        <w:t xml:space="preserve">-  </w:t>
      </w:r>
      <w:r w:rsidRPr="00CF244C">
        <w:rPr>
          <w:i/>
          <w:sz w:val="28"/>
          <w:szCs w:val="28"/>
        </w:rPr>
        <w:t>штрихпунктирная</w:t>
      </w:r>
      <w:r w:rsidRPr="00CF244C">
        <w:rPr>
          <w:sz w:val="28"/>
          <w:szCs w:val="28"/>
        </w:rPr>
        <w:t xml:space="preserve"> – используют при проведении осей симметрии.</w:t>
      </w:r>
    </w:p>
    <w:p w:rsidR="00CF244C" w:rsidRPr="00CF244C" w:rsidRDefault="00CF244C" w:rsidP="001F0CB5">
      <w:pPr>
        <w:jc w:val="both"/>
        <w:rPr>
          <w:sz w:val="28"/>
          <w:szCs w:val="28"/>
        </w:rPr>
      </w:pPr>
      <w:r w:rsidRPr="00CF244C">
        <w:rPr>
          <w:sz w:val="28"/>
          <w:szCs w:val="28"/>
        </w:rPr>
        <w:t>ЛОТ  -  прибор для определения глубины.</w:t>
      </w:r>
    </w:p>
    <w:p w:rsidR="00CF244C" w:rsidRPr="00CF244C" w:rsidRDefault="00CF244C" w:rsidP="001F0CB5">
      <w:pPr>
        <w:jc w:val="both"/>
        <w:rPr>
          <w:sz w:val="28"/>
          <w:szCs w:val="28"/>
        </w:rPr>
      </w:pPr>
      <w:r w:rsidRPr="00CF244C">
        <w:rPr>
          <w:sz w:val="28"/>
          <w:szCs w:val="28"/>
        </w:rPr>
        <w:t>ЛОЦМАН  - проводник судна в трудных и опасных местах: проливах, проходах в гавани и т.д.</w:t>
      </w:r>
    </w:p>
    <w:p w:rsidR="00CF244C" w:rsidRPr="00CF244C" w:rsidRDefault="00CF244C" w:rsidP="001F0CB5">
      <w:pPr>
        <w:jc w:val="both"/>
        <w:rPr>
          <w:sz w:val="28"/>
          <w:szCs w:val="28"/>
        </w:rPr>
      </w:pPr>
      <w:r w:rsidRPr="00CF244C">
        <w:rPr>
          <w:sz w:val="28"/>
          <w:szCs w:val="28"/>
        </w:rPr>
        <w:t>ЛЮК  -  отверстие для сообщения между помещениями,  расположенными в различных палубах.</w:t>
      </w:r>
    </w:p>
    <w:p w:rsidR="00CF244C" w:rsidRPr="00CF244C" w:rsidRDefault="00CF244C" w:rsidP="001F0CB5">
      <w:pPr>
        <w:jc w:val="both"/>
        <w:rPr>
          <w:sz w:val="28"/>
          <w:szCs w:val="28"/>
        </w:rPr>
      </w:pPr>
      <w:r w:rsidRPr="00CF244C">
        <w:rPr>
          <w:sz w:val="28"/>
          <w:szCs w:val="28"/>
        </w:rPr>
        <w:t>МАСШТАБ – число, которое показывает во сколько раз размеры изображения больше или меньше действительных размеров детали.</w:t>
      </w:r>
    </w:p>
    <w:p w:rsidR="00CF244C" w:rsidRPr="00CF244C" w:rsidRDefault="00CF244C" w:rsidP="001F0CB5">
      <w:pPr>
        <w:jc w:val="both"/>
        <w:rPr>
          <w:sz w:val="28"/>
          <w:szCs w:val="28"/>
        </w:rPr>
      </w:pPr>
      <w:r w:rsidRPr="00CF244C">
        <w:rPr>
          <w:sz w:val="28"/>
          <w:szCs w:val="28"/>
        </w:rPr>
        <w:t>МАЧТА -  вертикальная конструкция на судне, устанавливаемая в диаметральной плоскости и возвышающаяся над верхней палубой.</w:t>
      </w:r>
    </w:p>
    <w:p w:rsidR="00CF244C" w:rsidRPr="00CF244C" w:rsidRDefault="00CF244C" w:rsidP="001F0CB5">
      <w:pPr>
        <w:jc w:val="both"/>
        <w:rPr>
          <w:sz w:val="28"/>
          <w:szCs w:val="28"/>
        </w:rPr>
      </w:pPr>
      <w:r w:rsidRPr="00CF244C">
        <w:rPr>
          <w:sz w:val="28"/>
          <w:szCs w:val="28"/>
        </w:rPr>
        <w:t>МИЛЯ - единица для измерения расстояний на море. 1М = 1852м.</w:t>
      </w:r>
    </w:p>
    <w:p w:rsidR="00CF244C" w:rsidRPr="00CF244C" w:rsidRDefault="00CF244C" w:rsidP="001F0CB5">
      <w:pPr>
        <w:jc w:val="both"/>
        <w:rPr>
          <w:sz w:val="28"/>
          <w:szCs w:val="28"/>
        </w:rPr>
      </w:pPr>
      <w:proofErr w:type="gramStart"/>
      <w:r w:rsidRPr="00CF244C">
        <w:rPr>
          <w:sz w:val="28"/>
          <w:szCs w:val="28"/>
        </w:rPr>
        <w:t>НАДСТРОЙКИ  -</w:t>
      </w:r>
      <w:proofErr w:type="gramEnd"/>
      <w:r w:rsidRPr="00CF244C">
        <w:rPr>
          <w:sz w:val="28"/>
          <w:szCs w:val="28"/>
        </w:rPr>
        <w:t xml:space="preserve"> помещения на верхней палубе судна, простираются  от </w:t>
      </w:r>
    </w:p>
    <w:p w:rsidR="00CF244C" w:rsidRPr="00CF244C" w:rsidRDefault="00CF244C" w:rsidP="001F0CB5">
      <w:pPr>
        <w:jc w:val="both"/>
        <w:rPr>
          <w:sz w:val="28"/>
          <w:szCs w:val="28"/>
        </w:rPr>
      </w:pPr>
      <w:r w:rsidRPr="00CF244C">
        <w:rPr>
          <w:sz w:val="28"/>
          <w:szCs w:val="28"/>
        </w:rPr>
        <w:t>борта до борта.</w:t>
      </w:r>
      <w:r w:rsidRPr="00CF244C">
        <w:rPr>
          <w:sz w:val="28"/>
          <w:szCs w:val="28"/>
        </w:rPr>
        <w:tab/>
      </w:r>
    </w:p>
    <w:p w:rsidR="00CF244C" w:rsidRPr="00CF244C" w:rsidRDefault="00CF244C" w:rsidP="001F0CB5">
      <w:pPr>
        <w:jc w:val="both"/>
        <w:rPr>
          <w:sz w:val="28"/>
          <w:szCs w:val="28"/>
        </w:rPr>
      </w:pPr>
      <w:r w:rsidRPr="00CF244C">
        <w:rPr>
          <w:sz w:val="28"/>
          <w:szCs w:val="28"/>
        </w:rPr>
        <w:t>ПАЛУБА  - горизонтальное перекрытие корпуса корабля, состоящее из набора и настила палуб.</w:t>
      </w:r>
    </w:p>
    <w:p w:rsidR="00CF244C" w:rsidRPr="00CF244C" w:rsidRDefault="00CF244C" w:rsidP="001F0CB5">
      <w:pPr>
        <w:ind w:right="-625"/>
        <w:rPr>
          <w:sz w:val="28"/>
          <w:szCs w:val="28"/>
        </w:rPr>
      </w:pPr>
      <w:r w:rsidRPr="00CF244C">
        <w:rPr>
          <w:sz w:val="28"/>
          <w:szCs w:val="28"/>
        </w:rPr>
        <w:t>ПАРАШЮТ</w:t>
      </w:r>
      <w:r w:rsidRPr="00CF244C">
        <w:rPr>
          <w:b/>
          <w:sz w:val="28"/>
          <w:szCs w:val="28"/>
        </w:rPr>
        <w:t xml:space="preserve"> </w:t>
      </w:r>
      <w:r w:rsidRPr="00CF244C">
        <w:rPr>
          <w:sz w:val="28"/>
          <w:szCs w:val="28"/>
        </w:rPr>
        <w:t>– устройство для торможения при спуске с большой высоты.</w:t>
      </w:r>
    </w:p>
    <w:p w:rsidR="00CF244C" w:rsidRPr="00CF244C" w:rsidRDefault="00CF244C" w:rsidP="001F0CB5">
      <w:pPr>
        <w:ind w:right="-99"/>
        <w:rPr>
          <w:sz w:val="28"/>
          <w:szCs w:val="28"/>
        </w:rPr>
      </w:pPr>
      <w:r w:rsidRPr="00CF244C">
        <w:rPr>
          <w:sz w:val="28"/>
          <w:szCs w:val="28"/>
        </w:rPr>
        <w:lastRenderedPageBreak/>
        <w:t>ПЛАНЕР</w:t>
      </w:r>
      <w:r w:rsidRPr="00CF244C">
        <w:rPr>
          <w:b/>
          <w:sz w:val="28"/>
          <w:szCs w:val="28"/>
        </w:rPr>
        <w:t xml:space="preserve"> – </w:t>
      </w:r>
      <w:r w:rsidRPr="00CF244C">
        <w:rPr>
          <w:sz w:val="28"/>
          <w:szCs w:val="28"/>
        </w:rPr>
        <w:t xml:space="preserve">один из видов летательных аппаратов тяжелее воздуха. Планер не </w:t>
      </w:r>
      <w:proofErr w:type="gramStart"/>
      <w:r w:rsidRPr="00CF244C">
        <w:rPr>
          <w:sz w:val="28"/>
          <w:szCs w:val="28"/>
        </w:rPr>
        <w:t>имеет  двигателя</w:t>
      </w:r>
      <w:proofErr w:type="gramEnd"/>
      <w:r w:rsidRPr="00CF244C">
        <w:rPr>
          <w:sz w:val="28"/>
          <w:szCs w:val="28"/>
        </w:rPr>
        <w:t xml:space="preserve"> и воздушного винта, подъемная сила создается крылом во время полета. (безмоторные модели), (безмоторный летательный аппарат, способный парить в восходящих потоках воздуха).</w:t>
      </w:r>
    </w:p>
    <w:p w:rsidR="00CF244C" w:rsidRPr="00CF244C" w:rsidRDefault="00CF244C" w:rsidP="001F0CB5">
      <w:pPr>
        <w:jc w:val="both"/>
        <w:rPr>
          <w:sz w:val="28"/>
          <w:szCs w:val="28"/>
        </w:rPr>
      </w:pPr>
      <w:r w:rsidRPr="00CF244C">
        <w:rPr>
          <w:sz w:val="28"/>
          <w:szCs w:val="28"/>
        </w:rPr>
        <w:t>ПОДВЕСКА – служит для обеспечения плавного хода автомобиля, так как смягчает воспринимаемые колесами удары и толчки при наезде на неровности дороги.</w:t>
      </w:r>
    </w:p>
    <w:p w:rsidR="00CF244C" w:rsidRPr="00CF244C" w:rsidRDefault="00CF244C" w:rsidP="001F0CB5">
      <w:pPr>
        <w:jc w:val="both"/>
        <w:rPr>
          <w:sz w:val="28"/>
          <w:szCs w:val="28"/>
        </w:rPr>
      </w:pPr>
      <w:r w:rsidRPr="00CF244C">
        <w:rPr>
          <w:sz w:val="28"/>
          <w:szCs w:val="28"/>
        </w:rPr>
        <w:t>ПРОЖЕКТОР - осветительный прибор. Различают: прожекторы дальнего действия (зенитные),  заливающего света (для освещения причалов), сигнальные (для передачи  информации).</w:t>
      </w:r>
    </w:p>
    <w:p w:rsidR="00CF244C" w:rsidRPr="00CF244C" w:rsidRDefault="00CF244C" w:rsidP="001F0CB5">
      <w:pPr>
        <w:jc w:val="both"/>
        <w:rPr>
          <w:sz w:val="28"/>
          <w:szCs w:val="28"/>
        </w:rPr>
      </w:pPr>
      <w:r w:rsidRPr="00CF244C">
        <w:rPr>
          <w:sz w:val="28"/>
          <w:szCs w:val="28"/>
        </w:rPr>
        <w:t>РАДИУС – отрезок, соединяющий точку окружности с центром.</w:t>
      </w:r>
    </w:p>
    <w:p w:rsidR="00CF244C" w:rsidRPr="00CF244C" w:rsidRDefault="00CF244C" w:rsidP="001F0CB5">
      <w:pPr>
        <w:ind w:right="-99"/>
        <w:rPr>
          <w:sz w:val="28"/>
          <w:szCs w:val="28"/>
        </w:rPr>
      </w:pPr>
      <w:r w:rsidRPr="00CF244C">
        <w:rPr>
          <w:sz w:val="28"/>
          <w:szCs w:val="28"/>
        </w:rPr>
        <w:t>РАКЕТА – это летательный аппарат тяжелее воздуха, полет которого основан на реактивном принципе.</w:t>
      </w:r>
    </w:p>
    <w:p w:rsidR="00CF244C" w:rsidRPr="00CF244C" w:rsidRDefault="00CF244C" w:rsidP="001F0CB5">
      <w:pPr>
        <w:jc w:val="both"/>
        <w:rPr>
          <w:sz w:val="28"/>
          <w:szCs w:val="28"/>
        </w:rPr>
      </w:pPr>
      <w:r w:rsidRPr="00CF244C">
        <w:rPr>
          <w:sz w:val="28"/>
          <w:szCs w:val="28"/>
        </w:rPr>
        <w:t>РАМА – основание, на котором укреплены все механизмы автомобиля.</w:t>
      </w:r>
    </w:p>
    <w:p w:rsidR="00CF244C" w:rsidRPr="00CF244C" w:rsidRDefault="00CF244C" w:rsidP="001F0CB5">
      <w:pPr>
        <w:jc w:val="both"/>
        <w:rPr>
          <w:sz w:val="28"/>
          <w:szCs w:val="28"/>
        </w:rPr>
      </w:pPr>
      <w:r w:rsidRPr="00CF244C">
        <w:rPr>
          <w:sz w:val="28"/>
          <w:szCs w:val="28"/>
        </w:rPr>
        <w:t>РЕЗИНОМОТОР -  это резиновый двигатель, выполненный из модельной или рыболовной резины. Он служит источником энергии, работает на скручивание  или на растяжение.</w:t>
      </w:r>
    </w:p>
    <w:p w:rsidR="00CF244C" w:rsidRPr="00CF244C" w:rsidRDefault="00CF244C" w:rsidP="001F0CB5">
      <w:pPr>
        <w:jc w:val="both"/>
        <w:rPr>
          <w:sz w:val="28"/>
          <w:szCs w:val="28"/>
        </w:rPr>
      </w:pPr>
      <w:r w:rsidRPr="00CF244C">
        <w:rPr>
          <w:sz w:val="28"/>
          <w:szCs w:val="28"/>
        </w:rPr>
        <w:t>РУБКА - специальное служебное помещение для размещения командных пунктов и боевых постов.</w:t>
      </w:r>
    </w:p>
    <w:p w:rsidR="00CF244C" w:rsidRPr="00CF244C" w:rsidRDefault="00CF244C" w:rsidP="001F0CB5">
      <w:pPr>
        <w:jc w:val="both"/>
        <w:rPr>
          <w:sz w:val="28"/>
          <w:szCs w:val="28"/>
        </w:rPr>
      </w:pPr>
      <w:proofErr w:type="gramStart"/>
      <w:r w:rsidRPr="00CF244C">
        <w:rPr>
          <w:sz w:val="28"/>
          <w:szCs w:val="28"/>
        </w:rPr>
        <w:t>РУЛЕВЫЕ  УСТРОЙСТВА</w:t>
      </w:r>
      <w:proofErr w:type="gramEnd"/>
      <w:r w:rsidRPr="00CF244C">
        <w:rPr>
          <w:sz w:val="28"/>
          <w:szCs w:val="28"/>
        </w:rPr>
        <w:t>:  - гребной винт – лопастной движитель, который  состоит из насаживаемого на гребной вал ступицы с 2-6 лопастями, закрепленными под некоторым углом к плоскости вращения;</w:t>
      </w:r>
    </w:p>
    <w:p w:rsidR="00CF244C" w:rsidRPr="00CF244C" w:rsidRDefault="00CF244C" w:rsidP="001F0CB5">
      <w:pPr>
        <w:jc w:val="both"/>
        <w:rPr>
          <w:sz w:val="28"/>
          <w:szCs w:val="28"/>
        </w:rPr>
      </w:pPr>
      <w:r w:rsidRPr="00CF244C">
        <w:rPr>
          <w:sz w:val="28"/>
          <w:szCs w:val="28"/>
        </w:rPr>
        <w:t xml:space="preserve">-гребной вал – элемент </w:t>
      </w:r>
      <w:proofErr w:type="spellStart"/>
      <w:r w:rsidRPr="00CF244C">
        <w:rPr>
          <w:sz w:val="28"/>
          <w:szCs w:val="28"/>
        </w:rPr>
        <w:t>валопровода</w:t>
      </w:r>
      <w:proofErr w:type="spellEnd"/>
      <w:r w:rsidRPr="00CF244C">
        <w:rPr>
          <w:sz w:val="28"/>
          <w:szCs w:val="28"/>
        </w:rPr>
        <w:t>,  непосредственно соединенный с гребным винтом;</w:t>
      </w:r>
    </w:p>
    <w:p w:rsidR="00CF244C" w:rsidRPr="00CF244C" w:rsidRDefault="00CF244C" w:rsidP="001F0CB5">
      <w:pPr>
        <w:jc w:val="both"/>
        <w:rPr>
          <w:sz w:val="28"/>
          <w:szCs w:val="28"/>
        </w:rPr>
      </w:pPr>
      <w:r w:rsidRPr="00CF244C">
        <w:rPr>
          <w:sz w:val="28"/>
          <w:szCs w:val="28"/>
        </w:rPr>
        <w:t>- перо руля – составная часть руля в виде поворотной вертикальной плоскости.</w:t>
      </w:r>
    </w:p>
    <w:p w:rsidR="00CF244C" w:rsidRPr="00CF244C" w:rsidRDefault="00CF244C" w:rsidP="001F0CB5">
      <w:pPr>
        <w:jc w:val="both"/>
        <w:rPr>
          <w:sz w:val="28"/>
          <w:szCs w:val="28"/>
        </w:rPr>
      </w:pPr>
      <w:r w:rsidRPr="00CF244C">
        <w:rPr>
          <w:sz w:val="28"/>
          <w:szCs w:val="28"/>
        </w:rPr>
        <w:t>СПАСАТЕЛЬНЫЙ  КРУГ, ПЛОТИК  - средства для спасения личного состава при авариях.</w:t>
      </w:r>
    </w:p>
    <w:p w:rsidR="00CF244C" w:rsidRPr="00CF244C" w:rsidRDefault="00CF244C" w:rsidP="001F0CB5">
      <w:pPr>
        <w:jc w:val="both"/>
        <w:rPr>
          <w:sz w:val="28"/>
          <w:szCs w:val="28"/>
        </w:rPr>
      </w:pPr>
      <w:r w:rsidRPr="00CF244C">
        <w:rPr>
          <w:sz w:val="28"/>
          <w:szCs w:val="28"/>
        </w:rPr>
        <w:t>СТАБИЛИЗАТОР – небольшая горизонтальная плоскость в хвостовой части, способствует устойчивому полету. Задняя кромка стабилизатора служит рулем высоты.</w:t>
      </w:r>
    </w:p>
    <w:p w:rsidR="00CF244C" w:rsidRPr="00CF244C" w:rsidRDefault="00CF244C" w:rsidP="001F0CB5">
      <w:pPr>
        <w:jc w:val="both"/>
        <w:rPr>
          <w:sz w:val="28"/>
          <w:szCs w:val="28"/>
        </w:rPr>
      </w:pPr>
      <w:r w:rsidRPr="00CF244C">
        <w:rPr>
          <w:sz w:val="28"/>
          <w:szCs w:val="28"/>
        </w:rPr>
        <w:t>ТАКЕЛАЖ  - веревочное снаряжение корабля, оснастка.</w:t>
      </w:r>
    </w:p>
    <w:p w:rsidR="00CF244C" w:rsidRPr="00CF244C" w:rsidRDefault="00CF244C" w:rsidP="001F0CB5">
      <w:pPr>
        <w:jc w:val="both"/>
        <w:rPr>
          <w:sz w:val="28"/>
          <w:szCs w:val="28"/>
        </w:rPr>
      </w:pPr>
      <w:r w:rsidRPr="00CF244C">
        <w:rPr>
          <w:sz w:val="28"/>
          <w:szCs w:val="28"/>
        </w:rPr>
        <w:t xml:space="preserve">ТЕХНИЧЕСКИЙ РИСУНОК – наглядное изображение, выполненное от руки и на глаз без точного соблюдения размеров. </w:t>
      </w:r>
    </w:p>
    <w:p w:rsidR="00CF244C" w:rsidRPr="00CF244C" w:rsidRDefault="00CF244C" w:rsidP="001F0CB5">
      <w:pPr>
        <w:jc w:val="both"/>
        <w:rPr>
          <w:sz w:val="28"/>
          <w:szCs w:val="28"/>
        </w:rPr>
      </w:pPr>
      <w:r w:rsidRPr="00CF244C">
        <w:rPr>
          <w:sz w:val="28"/>
          <w:szCs w:val="28"/>
        </w:rPr>
        <w:t>ТРАП  - служит для перехода с палубы на палубу.</w:t>
      </w:r>
    </w:p>
    <w:p w:rsidR="00CF244C" w:rsidRPr="00CF244C" w:rsidRDefault="00CF244C" w:rsidP="001F0CB5">
      <w:pPr>
        <w:jc w:val="both"/>
        <w:rPr>
          <w:sz w:val="28"/>
          <w:szCs w:val="28"/>
        </w:rPr>
      </w:pPr>
      <w:r w:rsidRPr="00CF244C">
        <w:rPr>
          <w:sz w:val="28"/>
          <w:szCs w:val="28"/>
        </w:rPr>
        <w:t>ТРЮМ - внутреннее помещение на судне, расположенное между днищем и нижней палубой. Служит для укладки  грузов и т.д.</w:t>
      </w:r>
    </w:p>
    <w:p w:rsidR="00CF244C" w:rsidRPr="00CF244C" w:rsidRDefault="00CF244C" w:rsidP="001F0CB5">
      <w:pPr>
        <w:keepNext/>
        <w:ind w:right="-99"/>
        <w:outlineLvl w:val="0"/>
        <w:rPr>
          <w:sz w:val="28"/>
          <w:szCs w:val="28"/>
        </w:rPr>
      </w:pPr>
      <w:r w:rsidRPr="00CF244C">
        <w:rPr>
          <w:sz w:val="28"/>
          <w:szCs w:val="28"/>
        </w:rPr>
        <w:t>УГОЛ АТАКИ</w:t>
      </w:r>
      <w:r w:rsidRPr="00CF244C">
        <w:rPr>
          <w:b/>
          <w:sz w:val="28"/>
          <w:szCs w:val="28"/>
        </w:rPr>
        <w:t xml:space="preserve"> – </w:t>
      </w:r>
      <w:r w:rsidRPr="00CF244C">
        <w:rPr>
          <w:sz w:val="28"/>
          <w:szCs w:val="28"/>
        </w:rPr>
        <w:t>угол, заключенный между хордой крыла и направлением набегающего потока воздуха.</w:t>
      </w:r>
    </w:p>
    <w:p w:rsidR="00CF244C" w:rsidRPr="00CF244C" w:rsidRDefault="00CF244C" w:rsidP="001F0CB5">
      <w:pPr>
        <w:jc w:val="both"/>
        <w:rPr>
          <w:sz w:val="28"/>
          <w:szCs w:val="28"/>
        </w:rPr>
      </w:pPr>
      <w:r w:rsidRPr="00CF244C">
        <w:rPr>
          <w:sz w:val="28"/>
          <w:szCs w:val="28"/>
        </w:rPr>
        <w:t>ФАЛЬШБОРТ- продолжение борта выше открытой верхней палубы. Служит ограждением, предохраняющим от падения за  борт.</w:t>
      </w:r>
    </w:p>
    <w:p w:rsidR="00CF244C" w:rsidRPr="00CF244C" w:rsidRDefault="00CF244C" w:rsidP="001F0CB5">
      <w:pPr>
        <w:ind w:right="-99"/>
        <w:rPr>
          <w:sz w:val="28"/>
          <w:szCs w:val="28"/>
        </w:rPr>
      </w:pPr>
      <w:r w:rsidRPr="00CF244C">
        <w:rPr>
          <w:sz w:val="28"/>
          <w:szCs w:val="28"/>
        </w:rPr>
        <w:lastRenderedPageBreak/>
        <w:t>ФЮЗЕЛЯЖ – корпус летательного аппарата, на котором монтируются: крылья, хвостовое оперение, двигатель.</w:t>
      </w:r>
    </w:p>
    <w:p w:rsidR="00CF244C" w:rsidRPr="00CF244C" w:rsidRDefault="00CF244C" w:rsidP="001F0CB5">
      <w:pPr>
        <w:jc w:val="both"/>
        <w:rPr>
          <w:sz w:val="28"/>
          <w:szCs w:val="28"/>
        </w:rPr>
      </w:pPr>
      <w:r w:rsidRPr="00CF244C">
        <w:rPr>
          <w:sz w:val="28"/>
          <w:szCs w:val="28"/>
        </w:rPr>
        <w:t>ФЛАГШТОК  - шест, на котором поднимается флаг.</w:t>
      </w:r>
    </w:p>
    <w:p w:rsidR="00CF244C" w:rsidRPr="00CF244C" w:rsidRDefault="00CF244C" w:rsidP="001F0CB5">
      <w:pPr>
        <w:jc w:val="both"/>
        <w:rPr>
          <w:sz w:val="28"/>
          <w:szCs w:val="28"/>
        </w:rPr>
      </w:pPr>
      <w:r w:rsidRPr="00CF244C">
        <w:rPr>
          <w:sz w:val="28"/>
          <w:szCs w:val="28"/>
        </w:rPr>
        <w:t>ЧЕРТЕЖ – графическое изображение предмета, выполненное с помощью чертежных инструментов, по определенным правилам, содержащее все необходимые данные для его изготовления и контроля.</w:t>
      </w:r>
    </w:p>
    <w:p w:rsidR="00CF244C" w:rsidRPr="00CF244C" w:rsidRDefault="00CF244C" w:rsidP="001F0CB5">
      <w:pPr>
        <w:jc w:val="both"/>
        <w:rPr>
          <w:sz w:val="28"/>
          <w:szCs w:val="28"/>
        </w:rPr>
      </w:pPr>
      <w:r w:rsidRPr="00CF244C">
        <w:rPr>
          <w:sz w:val="28"/>
          <w:szCs w:val="28"/>
        </w:rPr>
        <w:t>ШАРНИР – (в переводе с латинского – дверная петля) вращательная пара.</w:t>
      </w:r>
    </w:p>
    <w:p w:rsidR="00CF244C" w:rsidRPr="00CF244C" w:rsidRDefault="00CF244C" w:rsidP="001F0CB5">
      <w:pPr>
        <w:ind w:right="-99"/>
        <w:rPr>
          <w:sz w:val="28"/>
          <w:szCs w:val="28"/>
        </w:rPr>
      </w:pPr>
      <w:r w:rsidRPr="00CF244C">
        <w:rPr>
          <w:sz w:val="28"/>
          <w:szCs w:val="28"/>
        </w:rPr>
        <w:t>ШАССИ</w:t>
      </w:r>
      <w:r w:rsidRPr="00CF244C">
        <w:rPr>
          <w:b/>
          <w:sz w:val="28"/>
          <w:szCs w:val="28"/>
        </w:rPr>
        <w:t xml:space="preserve"> - </w:t>
      </w:r>
      <w:r w:rsidRPr="00CF244C">
        <w:rPr>
          <w:sz w:val="28"/>
          <w:szCs w:val="28"/>
        </w:rPr>
        <w:t>взлетно-посадочное устройство, благодаря которому</w:t>
      </w:r>
      <w:r w:rsidRPr="00CF244C">
        <w:rPr>
          <w:b/>
          <w:sz w:val="28"/>
          <w:szCs w:val="28"/>
        </w:rPr>
        <w:t xml:space="preserve"> </w:t>
      </w:r>
      <w:r w:rsidRPr="00CF244C">
        <w:rPr>
          <w:sz w:val="28"/>
          <w:szCs w:val="28"/>
        </w:rPr>
        <w:t>самолеты могут взлетать  и приземляться.</w:t>
      </w:r>
    </w:p>
    <w:p w:rsidR="00CF244C" w:rsidRPr="00CF244C" w:rsidRDefault="00CF244C" w:rsidP="001F0CB5">
      <w:pPr>
        <w:jc w:val="both"/>
        <w:rPr>
          <w:sz w:val="28"/>
          <w:szCs w:val="28"/>
        </w:rPr>
      </w:pPr>
      <w:r w:rsidRPr="00CF244C">
        <w:rPr>
          <w:sz w:val="28"/>
          <w:szCs w:val="28"/>
        </w:rPr>
        <w:t>ШВАРТОВЫЕ  УСТРОЙСТВА  - комплекс изделий и механизмов, обеспечивающих крепление и подтягивание судна к береговым сооружениям:</w:t>
      </w:r>
    </w:p>
    <w:p w:rsidR="00CF244C" w:rsidRPr="00CF244C" w:rsidRDefault="00CF244C" w:rsidP="001F0CB5">
      <w:pPr>
        <w:jc w:val="both"/>
        <w:rPr>
          <w:sz w:val="28"/>
          <w:szCs w:val="28"/>
        </w:rPr>
      </w:pPr>
      <w:r w:rsidRPr="00CF244C">
        <w:rPr>
          <w:sz w:val="28"/>
          <w:szCs w:val="28"/>
        </w:rPr>
        <w:t xml:space="preserve">- </w:t>
      </w:r>
      <w:r w:rsidRPr="00CF244C">
        <w:rPr>
          <w:i/>
          <w:sz w:val="28"/>
          <w:szCs w:val="28"/>
        </w:rPr>
        <w:t xml:space="preserve">кнехты </w:t>
      </w:r>
      <w:r w:rsidRPr="00CF244C">
        <w:rPr>
          <w:sz w:val="28"/>
          <w:szCs w:val="28"/>
        </w:rPr>
        <w:t xml:space="preserve">– служат для крепления на корабле тросов на  верхней палубе. </w:t>
      </w:r>
    </w:p>
    <w:p w:rsidR="00CF244C" w:rsidRPr="00CF244C" w:rsidRDefault="00CF244C" w:rsidP="001F0CB5">
      <w:pPr>
        <w:jc w:val="both"/>
        <w:rPr>
          <w:sz w:val="28"/>
          <w:szCs w:val="28"/>
        </w:rPr>
      </w:pPr>
      <w:r w:rsidRPr="00CF244C">
        <w:rPr>
          <w:sz w:val="28"/>
          <w:szCs w:val="28"/>
        </w:rPr>
        <w:t>ШТУРВАЛ - ворот с рукоятями, которым управляют судном, поворачивая руль.</w:t>
      </w:r>
    </w:p>
    <w:p w:rsidR="00CF244C" w:rsidRPr="00CF244C" w:rsidRDefault="00CF244C" w:rsidP="001F0CB5">
      <w:pPr>
        <w:jc w:val="both"/>
        <w:rPr>
          <w:sz w:val="28"/>
          <w:szCs w:val="28"/>
        </w:rPr>
      </w:pPr>
      <w:r w:rsidRPr="00CF244C">
        <w:rPr>
          <w:sz w:val="28"/>
          <w:szCs w:val="28"/>
        </w:rPr>
        <w:t>ЭСКИЗ – чертеж, выполненный от руки и на глаз с соблюдением пропорций.</w:t>
      </w:r>
    </w:p>
    <w:p w:rsidR="00CF244C" w:rsidRPr="00CF244C" w:rsidRDefault="00CF244C" w:rsidP="001F0CB5">
      <w:pPr>
        <w:jc w:val="both"/>
        <w:rPr>
          <w:sz w:val="28"/>
          <w:szCs w:val="28"/>
        </w:rPr>
      </w:pPr>
      <w:r w:rsidRPr="00CF244C">
        <w:rPr>
          <w:sz w:val="28"/>
          <w:szCs w:val="28"/>
        </w:rPr>
        <w:t>ЯХТА  - небольшое прогулочное судно.</w:t>
      </w:r>
    </w:p>
    <w:p w:rsidR="00CF244C" w:rsidRPr="00CF244C" w:rsidRDefault="00CF244C" w:rsidP="001F0CB5">
      <w:pPr>
        <w:rPr>
          <w:b/>
          <w:bCs/>
          <w:sz w:val="28"/>
          <w:szCs w:val="28"/>
          <w:lang w:eastAsia="x-none"/>
        </w:rPr>
      </w:pPr>
    </w:p>
    <w:p w:rsidR="00CF244C" w:rsidRPr="00CF244C" w:rsidRDefault="00CF244C" w:rsidP="001F0CB5">
      <w:pPr>
        <w:rPr>
          <w:b/>
          <w:sz w:val="28"/>
          <w:szCs w:val="28"/>
        </w:rPr>
      </w:pPr>
    </w:p>
    <w:p w:rsidR="00CF244C" w:rsidRPr="00CF244C" w:rsidRDefault="00CF244C" w:rsidP="001F0CB5">
      <w:pPr>
        <w:ind w:firstLine="708"/>
        <w:jc w:val="both"/>
        <w:rPr>
          <w:sz w:val="28"/>
          <w:szCs w:val="28"/>
        </w:rPr>
      </w:pPr>
    </w:p>
    <w:p w:rsidR="00CF244C" w:rsidRPr="00CF244C" w:rsidRDefault="00CF244C" w:rsidP="001F0CB5">
      <w:pPr>
        <w:ind w:firstLine="708"/>
        <w:jc w:val="both"/>
        <w:rPr>
          <w:sz w:val="28"/>
          <w:szCs w:val="28"/>
        </w:rPr>
      </w:pPr>
    </w:p>
    <w:p w:rsidR="00CF244C" w:rsidRPr="00CF244C" w:rsidRDefault="00CF244C" w:rsidP="001F0CB5">
      <w:pPr>
        <w:jc w:val="both"/>
        <w:rPr>
          <w:sz w:val="28"/>
          <w:szCs w:val="28"/>
        </w:rPr>
      </w:pPr>
    </w:p>
    <w:p w:rsidR="00CF244C" w:rsidRDefault="00CF244C" w:rsidP="001F0CB5"/>
    <w:p w:rsidR="000F0A1B" w:rsidRDefault="000F0A1B" w:rsidP="001F0CB5"/>
    <w:p w:rsidR="000F0A1B" w:rsidRDefault="000F0A1B" w:rsidP="001F0CB5"/>
    <w:p w:rsidR="000F0A1B" w:rsidRDefault="000F0A1B" w:rsidP="001F0CB5"/>
    <w:p w:rsidR="000F0A1B" w:rsidRDefault="000F0A1B" w:rsidP="001F0CB5"/>
    <w:p w:rsidR="000F0A1B" w:rsidRDefault="000F0A1B" w:rsidP="001F0CB5"/>
    <w:p w:rsidR="000F0A1B" w:rsidRDefault="000F0A1B" w:rsidP="001F0CB5"/>
    <w:p w:rsidR="000F0A1B" w:rsidRDefault="000F0A1B" w:rsidP="001F0CB5"/>
    <w:p w:rsidR="000F0A1B" w:rsidRDefault="000F0A1B" w:rsidP="001F0CB5"/>
    <w:p w:rsidR="000F0A1B" w:rsidRDefault="000F0A1B" w:rsidP="001F0CB5"/>
    <w:p w:rsidR="000F0A1B" w:rsidRDefault="000F0A1B" w:rsidP="001F0CB5"/>
    <w:p w:rsidR="000F0A1B" w:rsidRDefault="000F0A1B" w:rsidP="001F0CB5"/>
    <w:p w:rsidR="000F0A1B" w:rsidRDefault="000F0A1B" w:rsidP="001F0CB5"/>
    <w:p w:rsidR="000F0A1B" w:rsidRDefault="000F0A1B" w:rsidP="001F0CB5"/>
    <w:p w:rsidR="000F0A1B" w:rsidRDefault="000F0A1B" w:rsidP="001F0CB5"/>
    <w:p w:rsidR="000F0A1B" w:rsidRDefault="000F0A1B" w:rsidP="001F0CB5"/>
    <w:p w:rsidR="000F0A1B" w:rsidRDefault="000F0A1B" w:rsidP="001F0CB5"/>
    <w:p w:rsidR="000F0A1B" w:rsidRPr="009432A8" w:rsidRDefault="000F0A1B" w:rsidP="000F0A1B">
      <w:pPr>
        <w:shd w:val="clear" w:color="auto" w:fill="FFFFFF"/>
        <w:rPr>
          <w:color w:val="181818"/>
          <w:sz w:val="28"/>
          <w:szCs w:val="28"/>
        </w:rPr>
      </w:pPr>
      <w:r w:rsidRPr="009432A8">
        <w:rPr>
          <w:b/>
          <w:bCs/>
          <w:color w:val="181818"/>
          <w:sz w:val="28"/>
          <w:szCs w:val="28"/>
        </w:rPr>
        <w:t>Этапы аттестации учащихся и текущего контроля успеваемости</w:t>
      </w:r>
    </w:p>
    <w:p w:rsidR="000F0A1B" w:rsidRPr="009432A8" w:rsidRDefault="000F0A1B" w:rsidP="000F0A1B">
      <w:pPr>
        <w:shd w:val="clear" w:color="auto" w:fill="FFFFFF"/>
        <w:jc w:val="center"/>
        <w:rPr>
          <w:color w:val="181818"/>
          <w:sz w:val="28"/>
          <w:szCs w:val="28"/>
        </w:rPr>
      </w:pPr>
      <w:r w:rsidRPr="009432A8">
        <w:rPr>
          <w:b/>
          <w:bCs/>
          <w:color w:val="181818"/>
          <w:sz w:val="28"/>
          <w:szCs w:val="28"/>
        </w:rPr>
        <w:t>1 год обучения</w:t>
      </w:r>
    </w:p>
    <w:tbl>
      <w:tblPr>
        <w:tblW w:w="9298" w:type="dxa"/>
        <w:tblCellMar>
          <w:left w:w="0" w:type="dxa"/>
          <w:right w:w="0" w:type="dxa"/>
        </w:tblCellMar>
        <w:tblLook w:val="04A0" w:firstRow="1" w:lastRow="0" w:firstColumn="1" w:lastColumn="0" w:noHBand="0" w:noVBand="1"/>
      </w:tblPr>
      <w:tblGrid>
        <w:gridCol w:w="2140"/>
        <w:gridCol w:w="2398"/>
        <w:gridCol w:w="2012"/>
        <w:gridCol w:w="1870"/>
        <w:gridCol w:w="1730"/>
      </w:tblGrid>
      <w:tr w:rsidR="000F0A1B" w:rsidRPr="009432A8" w:rsidTr="00602967">
        <w:tc>
          <w:tcPr>
            <w:tcW w:w="2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Виды аттестации, сроки проведения</w:t>
            </w:r>
          </w:p>
        </w:tc>
        <w:tc>
          <w:tcPr>
            <w:tcW w:w="23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jc w:val="center"/>
              <w:rPr>
                <w:sz w:val="28"/>
                <w:szCs w:val="28"/>
              </w:rPr>
            </w:pPr>
            <w:r w:rsidRPr="009432A8">
              <w:rPr>
                <w:sz w:val="28"/>
                <w:szCs w:val="28"/>
              </w:rPr>
              <w:t>Цель</w:t>
            </w:r>
          </w:p>
        </w:tc>
        <w:tc>
          <w:tcPr>
            <w:tcW w:w="201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jc w:val="center"/>
              <w:rPr>
                <w:sz w:val="28"/>
                <w:szCs w:val="28"/>
              </w:rPr>
            </w:pPr>
            <w:r w:rsidRPr="009432A8">
              <w:rPr>
                <w:sz w:val="28"/>
                <w:szCs w:val="28"/>
              </w:rPr>
              <w:t>Содержание</w:t>
            </w:r>
          </w:p>
        </w:tc>
        <w:tc>
          <w:tcPr>
            <w:tcW w:w="92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jc w:val="center"/>
              <w:rPr>
                <w:sz w:val="28"/>
                <w:szCs w:val="28"/>
              </w:rPr>
            </w:pPr>
            <w:r w:rsidRPr="009432A8">
              <w:rPr>
                <w:sz w:val="28"/>
                <w:szCs w:val="28"/>
              </w:rPr>
              <w:t>Форма проведения</w:t>
            </w:r>
          </w:p>
        </w:tc>
        <w:tc>
          <w:tcPr>
            <w:tcW w:w="181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jc w:val="center"/>
              <w:rPr>
                <w:sz w:val="28"/>
                <w:szCs w:val="28"/>
              </w:rPr>
            </w:pPr>
            <w:r w:rsidRPr="009432A8">
              <w:rPr>
                <w:sz w:val="28"/>
                <w:szCs w:val="28"/>
              </w:rPr>
              <w:t>КИМ</w:t>
            </w:r>
          </w:p>
        </w:tc>
      </w:tr>
      <w:tr w:rsidR="000F0A1B" w:rsidRPr="009432A8" w:rsidTr="00602967">
        <w:tc>
          <w:tcPr>
            <w:tcW w:w="21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Текущий контроль успеваемости.</w:t>
            </w:r>
          </w:p>
          <w:p w:rsidR="000F0A1B" w:rsidRPr="009432A8" w:rsidRDefault="000F0A1B" w:rsidP="00602967">
            <w:pPr>
              <w:rPr>
                <w:sz w:val="28"/>
                <w:szCs w:val="28"/>
              </w:rPr>
            </w:pPr>
            <w:r w:rsidRPr="009432A8">
              <w:rPr>
                <w:sz w:val="28"/>
                <w:szCs w:val="28"/>
              </w:rPr>
              <w:t>Входящая диагностика.</w:t>
            </w:r>
          </w:p>
          <w:p w:rsidR="000F0A1B" w:rsidRPr="009432A8" w:rsidRDefault="000F0A1B" w:rsidP="00602967">
            <w:pPr>
              <w:rPr>
                <w:sz w:val="28"/>
                <w:szCs w:val="28"/>
              </w:rPr>
            </w:pPr>
            <w:r w:rsidRPr="009432A8">
              <w:rPr>
                <w:sz w:val="28"/>
                <w:szCs w:val="28"/>
              </w:rPr>
              <w:t>Сентябрь</w:t>
            </w:r>
          </w:p>
        </w:tc>
        <w:tc>
          <w:tcPr>
            <w:tcW w:w="2398"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Определить исходный уровень подготовленности учащихся</w:t>
            </w:r>
          </w:p>
        </w:tc>
        <w:tc>
          <w:tcPr>
            <w:tcW w:w="2012"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Введение в деятельность: знания о видах транспорта, о свойствах бумаги и картона, об инструментах; умение работать шаблоном.</w:t>
            </w:r>
          </w:p>
        </w:tc>
        <w:tc>
          <w:tcPr>
            <w:tcW w:w="929"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Викторина.</w:t>
            </w:r>
          </w:p>
          <w:p w:rsidR="000F0A1B" w:rsidRPr="009432A8" w:rsidRDefault="000F0A1B" w:rsidP="00602967">
            <w:pPr>
              <w:rPr>
                <w:sz w:val="28"/>
                <w:szCs w:val="28"/>
              </w:rPr>
            </w:pPr>
            <w:r w:rsidRPr="009432A8">
              <w:rPr>
                <w:sz w:val="28"/>
                <w:szCs w:val="28"/>
              </w:rPr>
              <w:t>Практическая работа.</w:t>
            </w:r>
          </w:p>
        </w:tc>
        <w:tc>
          <w:tcPr>
            <w:tcW w:w="1819"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Приложение 4,5</w:t>
            </w:r>
          </w:p>
          <w:p w:rsidR="000F0A1B" w:rsidRPr="009432A8" w:rsidRDefault="000F0A1B" w:rsidP="00602967">
            <w:pPr>
              <w:rPr>
                <w:sz w:val="28"/>
                <w:szCs w:val="28"/>
              </w:rPr>
            </w:pPr>
            <w:r w:rsidRPr="009432A8">
              <w:rPr>
                <w:sz w:val="28"/>
                <w:szCs w:val="28"/>
              </w:rPr>
              <w:t> </w:t>
            </w:r>
          </w:p>
        </w:tc>
      </w:tr>
      <w:tr w:rsidR="000F0A1B" w:rsidRPr="009432A8" w:rsidTr="00602967">
        <w:tc>
          <w:tcPr>
            <w:tcW w:w="21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Текущий контроль успеваемости на каждом занятии.</w:t>
            </w:r>
          </w:p>
          <w:p w:rsidR="000F0A1B" w:rsidRPr="009432A8" w:rsidRDefault="000F0A1B" w:rsidP="00602967">
            <w:pPr>
              <w:rPr>
                <w:sz w:val="28"/>
                <w:szCs w:val="28"/>
              </w:rPr>
            </w:pPr>
            <w:r w:rsidRPr="009432A8">
              <w:rPr>
                <w:sz w:val="28"/>
                <w:szCs w:val="28"/>
              </w:rPr>
              <w:t>В течение года</w:t>
            </w:r>
          </w:p>
        </w:tc>
        <w:tc>
          <w:tcPr>
            <w:tcW w:w="2398"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Определить уровень понимания изучаемого материала и уровень приобретенных умений и навыков</w:t>
            </w:r>
          </w:p>
        </w:tc>
        <w:tc>
          <w:tcPr>
            <w:tcW w:w="2012"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Проверка усвоения материала по теме занятия или комплексу занятий</w:t>
            </w:r>
          </w:p>
        </w:tc>
        <w:tc>
          <w:tcPr>
            <w:tcW w:w="929"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Наблюдение, рефлексия</w:t>
            </w:r>
          </w:p>
        </w:tc>
        <w:tc>
          <w:tcPr>
            <w:tcW w:w="1819"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jc w:val="center"/>
              <w:rPr>
                <w:sz w:val="28"/>
                <w:szCs w:val="28"/>
              </w:rPr>
            </w:pPr>
            <w:r w:rsidRPr="009432A8">
              <w:rPr>
                <w:sz w:val="28"/>
                <w:szCs w:val="28"/>
              </w:rPr>
              <w:t>Приложение 4</w:t>
            </w:r>
          </w:p>
          <w:p w:rsidR="000F0A1B" w:rsidRPr="009432A8" w:rsidRDefault="000F0A1B" w:rsidP="00602967">
            <w:pPr>
              <w:jc w:val="center"/>
              <w:rPr>
                <w:sz w:val="28"/>
                <w:szCs w:val="28"/>
              </w:rPr>
            </w:pPr>
            <w:r w:rsidRPr="009432A8">
              <w:rPr>
                <w:sz w:val="28"/>
                <w:szCs w:val="28"/>
              </w:rPr>
              <w:t> </w:t>
            </w:r>
          </w:p>
        </w:tc>
      </w:tr>
      <w:tr w:rsidR="000F0A1B" w:rsidRPr="009432A8" w:rsidTr="00602967">
        <w:tc>
          <w:tcPr>
            <w:tcW w:w="21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lastRenderedPageBreak/>
              <w:t>Промежуточная</w:t>
            </w:r>
          </w:p>
          <w:p w:rsidR="000F0A1B" w:rsidRPr="009432A8" w:rsidRDefault="000F0A1B" w:rsidP="00602967">
            <w:pPr>
              <w:rPr>
                <w:sz w:val="28"/>
                <w:szCs w:val="28"/>
              </w:rPr>
            </w:pPr>
            <w:r w:rsidRPr="009432A8">
              <w:rPr>
                <w:sz w:val="28"/>
                <w:szCs w:val="28"/>
              </w:rPr>
              <w:t>аттестация. Апрель</w:t>
            </w:r>
          </w:p>
        </w:tc>
        <w:tc>
          <w:tcPr>
            <w:tcW w:w="2398"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Определить уровень усвоения программного материала 1 года обучения</w:t>
            </w:r>
          </w:p>
          <w:p w:rsidR="000F0A1B" w:rsidRPr="009432A8" w:rsidRDefault="000F0A1B" w:rsidP="00602967">
            <w:pPr>
              <w:rPr>
                <w:sz w:val="28"/>
                <w:szCs w:val="28"/>
              </w:rPr>
            </w:pPr>
            <w:r w:rsidRPr="009432A8">
              <w:rPr>
                <w:sz w:val="28"/>
                <w:szCs w:val="28"/>
              </w:rPr>
              <w:t> </w:t>
            </w:r>
          </w:p>
        </w:tc>
        <w:tc>
          <w:tcPr>
            <w:tcW w:w="2012"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 xml:space="preserve">Транспорт. Терминология. Работа по </w:t>
            </w:r>
            <w:proofErr w:type="spellStart"/>
            <w:r w:rsidRPr="009432A8">
              <w:rPr>
                <w:sz w:val="28"/>
                <w:szCs w:val="28"/>
              </w:rPr>
              <w:t>инструкцион</w:t>
            </w:r>
            <w:proofErr w:type="spellEnd"/>
            <w:r w:rsidRPr="009432A8">
              <w:rPr>
                <w:sz w:val="28"/>
                <w:szCs w:val="28"/>
              </w:rPr>
              <w:t>-</w:t>
            </w:r>
          </w:p>
          <w:p w:rsidR="000F0A1B" w:rsidRPr="009432A8" w:rsidRDefault="000F0A1B" w:rsidP="00602967">
            <w:pPr>
              <w:rPr>
                <w:sz w:val="28"/>
                <w:szCs w:val="28"/>
              </w:rPr>
            </w:pPr>
            <w:r w:rsidRPr="009432A8">
              <w:rPr>
                <w:sz w:val="28"/>
                <w:szCs w:val="28"/>
              </w:rPr>
              <w:t>ной карте.</w:t>
            </w:r>
          </w:p>
        </w:tc>
        <w:tc>
          <w:tcPr>
            <w:tcW w:w="929"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Работа с карточками.</w:t>
            </w:r>
          </w:p>
          <w:p w:rsidR="000F0A1B" w:rsidRPr="009432A8" w:rsidRDefault="000F0A1B" w:rsidP="00602967">
            <w:pPr>
              <w:ind w:hanging="592"/>
              <w:rPr>
                <w:sz w:val="28"/>
                <w:szCs w:val="28"/>
              </w:rPr>
            </w:pPr>
            <w:r w:rsidRPr="009432A8">
              <w:rPr>
                <w:sz w:val="28"/>
                <w:szCs w:val="28"/>
              </w:rPr>
              <w:t>Практическая работа.</w:t>
            </w:r>
          </w:p>
        </w:tc>
        <w:tc>
          <w:tcPr>
            <w:tcW w:w="1819"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Приложение 4,6</w:t>
            </w:r>
          </w:p>
          <w:p w:rsidR="000F0A1B" w:rsidRPr="009432A8" w:rsidRDefault="000F0A1B" w:rsidP="00602967">
            <w:pPr>
              <w:rPr>
                <w:sz w:val="28"/>
                <w:szCs w:val="28"/>
              </w:rPr>
            </w:pPr>
            <w:r w:rsidRPr="009432A8">
              <w:rPr>
                <w:sz w:val="28"/>
                <w:szCs w:val="28"/>
              </w:rPr>
              <w:t> </w:t>
            </w:r>
          </w:p>
        </w:tc>
      </w:tr>
    </w:tbl>
    <w:p w:rsidR="000F0A1B" w:rsidRPr="009432A8" w:rsidRDefault="000F0A1B" w:rsidP="000F0A1B">
      <w:pPr>
        <w:shd w:val="clear" w:color="auto" w:fill="FFFFFF"/>
        <w:jc w:val="center"/>
        <w:rPr>
          <w:color w:val="181818"/>
          <w:sz w:val="28"/>
          <w:szCs w:val="28"/>
        </w:rPr>
      </w:pPr>
      <w:r w:rsidRPr="009432A8">
        <w:rPr>
          <w:b/>
          <w:bCs/>
          <w:color w:val="181818"/>
          <w:sz w:val="28"/>
          <w:szCs w:val="28"/>
        </w:rPr>
        <w:t> </w:t>
      </w:r>
    </w:p>
    <w:p w:rsidR="000F0A1B" w:rsidRPr="009432A8" w:rsidRDefault="000F0A1B" w:rsidP="000F0A1B">
      <w:pPr>
        <w:shd w:val="clear" w:color="auto" w:fill="FFFFFF"/>
        <w:jc w:val="center"/>
        <w:rPr>
          <w:color w:val="181818"/>
          <w:sz w:val="28"/>
          <w:szCs w:val="28"/>
        </w:rPr>
      </w:pPr>
      <w:r w:rsidRPr="009432A8">
        <w:rPr>
          <w:b/>
          <w:bCs/>
          <w:color w:val="181818"/>
          <w:sz w:val="28"/>
          <w:szCs w:val="28"/>
        </w:rPr>
        <w:t> </w:t>
      </w:r>
    </w:p>
    <w:p w:rsidR="000F0A1B" w:rsidRPr="009432A8" w:rsidRDefault="000F0A1B" w:rsidP="000F0A1B">
      <w:pPr>
        <w:shd w:val="clear" w:color="auto" w:fill="FFFFFF"/>
        <w:jc w:val="center"/>
        <w:rPr>
          <w:color w:val="181818"/>
          <w:sz w:val="28"/>
          <w:szCs w:val="28"/>
        </w:rPr>
      </w:pPr>
      <w:r w:rsidRPr="009432A8">
        <w:rPr>
          <w:b/>
          <w:bCs/>
          <w:color w:val="181818"/>
          <w:sz w:val="28"/>
          <w:szCs w:val="28"/>
        </w:rPr>
        <w:t>2 год обучения</w:t>
      </w:r>
    </w:p>
    <w:tbl>
      <w:tblPr>
        <w:tblW w:w="9606" w:type="dxa"/>
        <w:tblCellMar>
          <w:left w:w="0" w:type="dxa"/>
          <w:right w:w="0" w:type="dxa"/>
        </w:tblCellMar>
        <w:tblLook w:val="04A0" w:firstRow="1" w:lastRow="0" w:firstColumn="1" w:lastColumn="0" w:noHBand="0" w:noVBand="1"/>
      </w:tblPr>
      <w:tblGrid>
        <w:gridCol w:w="2140"/>
        <w:gridCol w:w="2077"/>
        <w:gridCol w:w="2125"/>
        <w:gridCol w:w="1870"/>
        <w:gridCol w:w="1730"/>
      </w:tblGrid>
      <w:tr w:rsidR="000F0A1B" w:rsidRPr="009432A8" w:rsidTr="00602967">
        <w:trPr>
          <w:trHeight w:val="70"/>
        </w:trPr>
        <w:tc>
          <w:tcPr>
            <w:tcW w:w="2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Виды аттестации, сроки проведения</w:t>
            </w:r>
          </w:p>
        </w:tc>
        <w:tc>
          <w:tcPr>
            <w:tcW w:w="207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Цель</w:t>
            </w:r>
          </w:p>
        </w:tc>
        <w:tc>
          <w:tcPr>
            <w:tcW w:w="2125"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Содержание</w:t>
            </w:r>
          </w:p>
        </w:tc>
        <w:tc>
          <w:tcPr>
            <w:tcW w:w="217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Форма</w:t>
            </w:r>
          </w:p>
        </w:tc>
        <w:tc>
          <w:tcPr>
            <w:tcW w:w="108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КИМ</w:t>
            </w:r>
          </w:p>
        </w:tc>
      </w:tr>
      <w:tr w:rsidR="000F0A1B" w:rsidRPr="009432A8" w:rsidTr="00602967">
        <w:tc>
          <w:tcPr>
            <w:tcW w:w="21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Текущий контроль. Входящая диагностика. Сентябрь</w:t>
            </w:r>
          </w:p>
        </w:tc>
        <w:tc>
          <w:tcPr>
            <w:tcW w:w="2077"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Выявить остаточные знания и умения в начале учебного года</w:t>
            </w:r>
          </w:p>
        </w:tc>
        <w:tc>
          <w:tcPr>
            <w:tcW w:w="2125"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Усвоение названий геометрических форм, графических терминов, условных обозначений. Применение геометрических форм в практической работе.</w:t>
            </w:r>
          </w:p>
        </w:tc>
        <w:tc>
          <w:tcPr>
            <w:tcW w:w="2178"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Тест-викторина.</w:t>
            </w:r>
          </w:p>
          <w:p w:rsidR="000F0A1B" w:rsidRPr="009432A8" w:rsidRDefault="000F0A1B" w:rsidP="00602967">
            <w:pPr>
              <w:rPr>
                <w:sz w:val="28"/>
                <w:szCs w:val="28"/>
              </w:rPr>
            </w:pPr>
            <w:r w:rsidRPr="009432A8">
              <w:rPr>
                <w:sz w:val="28"/>
                <w:szCs w:val="28"/>
              </w:rPr>
              <w:t>Практическая работа</w:t>
            </w:r>
          </w:p>
        </w:tc>
        <w:tc>
          <w:tcPr>
            <w:tcW w:w="1086"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Приложение 4,7</w:t>
            </w:r>
          </w:p>
          <w:p w:rsidR="000F0A1B" w:rsidRPr="009432A8" w:rsidRDefault="000F0A1B" w:rsidP="00602967">
            <w:pPr>
              <w:rPr>
                <w:sz w:val="28"/>
                <w:szCs w:val="28"/>
              </w:rPr>
            </w:pPr>
            <w:r w:rsidRPr="009432A8">
              <w:rPr>
                <w:sz w:val="28"/>
                <w:szCs w:val="28"/>
              </w:rPr>
              <w:t> </w:t>
            </w:r>
          </w:p>
        </w:tc>
      </w:tr>
      <w:tr w:rsidR="000F0A1B" w:rsidRPr="009432A8" w:rsidTr="00602967">
        <w:tc>
          <w:tcPr>
            <w:tcW w:w="21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 xml:space="preserve">Текущий контроль </w:t>
            </w:r>
            <w:r w:rsidRPr="009432A8">
              <w:rPr>
                <w:sz w:val="28"/>
                <w:szCs w:val="28"/>
              </w:rPr>
              <w:lastRenderedPageBreak/>
              <w:t>успеваемости на каждом занятии.</w:t>
            </w:r>
          </w:p>
          <w:p w:rsidR="000F0A1B" w:rsidRPr="009432A8" w:rsidRDefault="000F0A1B" w:rsidP="00602967">
            <w:pPr>
              <w:rPr>
                <w:sz w:val="28"/>
                <w:szCs w:val="28"/>
              </w:rPr>
            </w:pPr>
            <w:r w:rsidRPr="009432A8">
              <w:rPr>
                <w:sz w:val="28"/>
                <w:szCs w:val="28"/>
              </w:rPr>
              <w:t>В течение года</w:t>
            </w:r>
          </w:p>
        </w:tc>
        <w:tc>
          <w:tcPr>
            <w:tcW w:w="2077"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lastRenderedPageBreak/>
              <w:t xml:space="preserve">Определить уровень </w:t>
            </w:r>
            <w:r w:rsidRPr="009432A8">
              <w:rPr>
                <w:sz w:val="28"/>
                <w:szCs w:val="28"/>
              </w:rPr>
              <w:lastRenderedPageBreak/>
              <w:t>понимания изучаемого материала и уровень приобретенных умений и навыков</w:t>
            </w:r>
          </w:p>
        </w:tc>
        <w:tc>
          <w:tcPr>
            <w:tcW w:w="2125"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lastRenderedPageBreak/>
              <w:t xml:space="preserve">Проверка усвоения </w:t>
            </w:r>
            <w:r w:rsidRPr="009432A8">
              <w:rPr>
                <w:sz w:val="28"/>
                <w:szCs w:val="28"/>
              </w:rPr>
              <w:lastRenderedPageBreak/>
              <w:t>материала по теме занятия или комплексу занятий</w:t>
            </w:r>
          </w:p>
        </w:tc>
        <w:tc>
          <w:tcPr>
            <w:tcW w:w="2178"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lastRenderedPageBreak/>
              <w:t>Наблюдение, рефлексия</w:t>
            </w:r>
          </w:p>
        </w:tc>
        <w:tc>
          <w:tcPr>
            <w:tcW w:w="1086"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Приложение 4</w:t>
            </w:r>
          </w:p>
          <w:p w:rsidR="000F0A1B" w:rsidRPr="009432A8" w:rsidRDefault="000F0A1B" w:rsidP="00602967">
            <w:pPr>
              <w:rPr>
                <w:sz w:val="28"/>
                <w:szCs w:val="28"/>
              </w:rPr>
            </w:pPr>
            <w:r w:rsidRPr="009432A8">
              <w:rPr>
                <w:sz w:val="28"/>
                <w:szCs w:val="28"/>
              </w:rPr>
              <w:lastRenderedPageBreak/>
              <w:t> </w:t>
            </w:r>
          </w:p>
        </w:tc>
      </w:tr>
      <w:tr w:rsidR="000F0A1B" w:rsidRPr="009432A8" w:rsidTr="00602967">
        <w:tc>
          <w:tcPr>
            <w:tcW w:w="21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lastRenderedPageBreak/>
              <w:t>Промежуточная</w:t>
            </w:r>
          </w:p>
          <w:p w:rsidR="000F0A1B" w:rsidRPr="009432A8" w:rsidRDefault="000F0A1B" w:rsidP="00602967">
            <w:pPr>
              <w:rPr>
                <w:sz w:val="28"/>
                <w:szCs w:val="28"/>
              </w:rPr>
            </w:pPr>
            <w:r w:rsidRPr="009432A8">
              <w:rPr>
                <w:sz w:val="28"/>
                <w:szCs w:val="28"/>
              </w:rPr>
              <w:t>аттестация. Апрель</w:t>
            </w:r>
          </w:p>
        </w:tc>
        <w:tc>
          <w:tcPr>
            <w:tcW w:w="2077"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Определить уровень усвоения программного материала 2 года обучения</w:t>
            </w:r>
          </w:p>
          <w:p w:rsidR="000F0A1B" w:rsidRPr="009432A8" w:rsidRDefault="000F0A1B" w:rsidP="00602967">
            <w:pPr>
              <w:rPr>
                <w:sz w:val="28"/>
                <w:szCs w:val="28"/>
              </w:rPr>
            </w:pPr>
            <w:r w:rsidRPr="009432A8">
              <w:rPr>
                <w:sz w:val="28"/>
                <w:szCs w:val="28"/>
              </w:rPr>
              <w:t> </w:t>
            </w:r>
          </w:p>
        </w:tc>
        <w:tc>
          <w:tcPr>
            <w:tcW w:w="2125"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Транспорт. Терминология. Выбор будущего изделия. Построение развертки, внесение изменений, дополнений в изделие</w:t>
            </w:r>
          </w:p>
        </w:tc>
        <w:tc>
          <w:tcPr>
            <w:tcW w:w="2178"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Кроссворд.</w:t>
            </w:r>
          </w:p>
          <w:p w:rsidR="000F0A1B" w:rsidRPr="009432A8" w:rsidRDefault="000F0A1B" w:rsidP="00602967">
            <w:pPr>
              <w:rPr>
                <w:sz w:val="28"/>
                <w:szCs w:val="28"/>
              </w:rPr>
            </w:pPr>
            <w:r w:rsidRPr="009432A8">
              <w:rPr>
                <w:sz w:val="28"/>
                <w:szCs w:val="28"/>
              </w:rPr>
              <w:t>Практическая работа</w:t>
            </w:r>
          </w:p>
        </w:tc>
        <w:tc>
          <w:tcPr>
            <w:tcW w:w="1086"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Приложение 4,8</w:t>
            </w:r>
          </w:p>
          <w:p w:rsidR="000F0A1B" w:rsidRPr="009432A8" w:rsidRDefault="000F0A1B" w:rsidP="00602967">
            <w:pPr>
              <w:rPr>
                <w:sz w:val="28"/>
                <w:szCs w:val="28"/>
              </w:rPr>
            </w:pPr>
            <w:r w:rsidRPr="009432A8">
              <w:rPr>
                <w:sz w:val="28"/>
                <w:szCs w:val="28"/>
              </w:rPr>
              <w:t> </w:t>
            </w:r>
          </w:p>
        </w:tc>
      </w:tr>
    </w:tbl>
    <w:p w:rsidR="000F0A1B" w:rsidRPr="009432A8" w:rsidRDefault="000F0A1B" w:rsidP="000F0A1B">
      <w:pPr>
        <w:shd w:val="clear" w:color="auto" w:fill="FFFFFF"/>
        <w:rPr>
          <w:color w:val="181818"/>
          <w:sz w:val="28"/>
          <w:szCs w:val="28"/>
        </w:rPr>
      </w:pPr>
      <w:r w:rsidRPr="009432A8">
        <w:rPr>
          <w:color w:val="181818"/>
          <w:sz w:val="28"/>
          <w:szCs w:val="28"/>
        </w:rPr>
        <w:t> </w:t>
      </w:r>
    </w:p>
    <w:p w:rsidR="000F0A1B" w:rsidRPr="009432A8" w:rsidRDefault="000F0A1B" w:rsidP="000F0A1B">
      <w:pPr>
        <w:shd w:val="clear" w:color="auto" w:fill="FFFFFF"/>
        <w:jc w:val="center"/>
        <w:rPr>
          <w:color w:val="181818"/>
          <w:sz w:val="28"/>
          <w:szCs w:val="28"/>
        </w:rPr>
      </w:pPr>
      <w:r w:rsidRPr="009432A8">
        <w:rPr>
          <w:b/>
          <w:bCs/>
          <w:color w:val="181818"/>
          <w:sz w:val="28"/>
          <w:szCs w:val="28"/>
        </w:rPr>
        <w:t> </w:t>
      </w:r>
    </w:p>
    <w:p w:rsidR="000F0A1B" w:rsidRPr="009432A8" w:rsidRDefault="000F0A1B" w:rsidP="000F0A1B">
      <w:pPr>
        <w:shd w:val="clear" w:color="auto" w:fill="FFFFFF"/>
        <w:jc w:val="center"/>
        <w:rPr>
          <w:color w:val="181818"/>
          <w:sz w:val="28"/>
          <w:szCs w:val="28"/>
        </w:rPr>
      </w:pPr>
      <w:r>
        <w:rPr>
          <w:b/>
          <w:bCs/>
          <w:color w:val="181818"/>
          <w:sz w:val="28"/>
          <w:szCs w:val="28"/>
        </w:rPr>
        <w:t>3</w:t>
      </w:r>
      <w:r w:rsidRPr="009432A8">
        <w:rPr>
          <w:b/>
          <w:bCs/>
          <w:color w:val="181818"/>
          <w:sz w:val="28"/>
          <w:szCs w:val="28"/>
        </w:rPr>
        <w:t xml:space="preserve"> год обучения</w:t>
      </w:r>
    </w:p>
    <w:tbl>
      <w:tblPr>
        <w:tblW w:w="9574" w:type="dxa"/>
        <w:tblCellMar>
          <w:left w:w="0" w:type="dxa"/>
          <w:right w:w="0" w:type="dxa"/>
        </w:tblCellMar>
        <w:tblLook w:val="04A0" w:firstRow="1" w:lastRow="0" w:firstColumn="1" w:lastColumn="0" w:noHBand="0" w:noVBand="1"/>
      </w:tblPr>
      <w:tblGrid>
        <w:gridCol w:w="2140"/>
        <w:gridCol w:w="2398"/>
        <w:gridCol w:w="2012"/>
        <w:gridCol w:w="1870"/>
        <w:gridCol w:w="1730"/>
      </w:tblGrid>
      <w:tr w:rsidR="000F0A1B" w:rsidRPr="009432A8" w:rsidTr="00602967">
        <w:tc>
          <w:tcPr>
            <w:tcW w:w="214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Виды аттестации, сроки проведения</w:t>
            </w:r>
          </w:p>
        </w:tc>
        <w:tc>
          <w:tcPr>
            <w:tcW w:w="23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jc w:val="center"/>
              <w:rPr>
                <w:sz w:val="28"/>
                <w:szCs w:val="28"/>
              </w:rPr>
            </w:pPr>
            <w:r w:rsidRPr="009432A8">
              <w:rPr>
                <w:sz w:val="28"/>
                <w:szCs w:val="28"/>
              </w:rPr>
              <w:t>Цель</w:t>
            </w:r>
          </w:p>
        </w:tc>
        <w:tc>
          <w:tcPr>
            <w:tcW w:w="201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jc w:val="center"/>
              <w:rPr>
                <w:sz w:val="28"/>
                <w:szCs w:val="28"/>
              </w:rPr>
            </w:pPr>
            <w:r w:rsidRPr="009432A8">
              <w:rPr>
                <w:sz w:val="28"/>
                <w:szCs w:val="28"/>
              </w:rPr>
              <w:t>Содержание</w:t>
            </w:r>
          </w:p>
        </w:tc>
        <w:tc>
          <w:tcPr>
            <w:tcW w:w="2787"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jc w:val="center"/>
              <w:rPr>
                <w:sz w:val="28"/>
                <w:szCs w:val="28"/>
              </w:rPr>
            </w:pPr>
            <w:r w:rsidRPr="009432A8">
              <w:rPr>
                <w:sz w:val="28"/>
                <w:szCs w:val="28"/>
              </w:rPr>
              <w:t>Форма проведения</w:t>
            </w:r>
          </w:p>
        </w:tc>
        <w:tc>
          <w:tcPr>
            <w:tcW w:w="2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jc w:val="center"/>
              <w:rPr>
                <w:sz w:val="28"/>
                <w:szCs w:val="28"/>
              </w:rPr>
            </w:pPr>
            <w:r w:rsidRPr="009432A8">
              <w:rPr>
                <w:sz w:val="28"/>
                <w:szCs w:val="28"/>
              </w:rPr>
              <w:t>КИМ</w:t>
            </w:r>
          </w:p>
        </w:tc>
      </w:tr>
      <w:tr w:rsidR="000F0A1B" w:rsidRPr="009432A8" w:rsidTr="00602967">
        <w:tc>
          <w:tcPr>
            <w:tcW w:w="214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Текущий контроль успеваемости.</w:t>
            </w:r>
          </w:p>
          <w:p w:rsidR="000F0A1B" w:rsidRPr="009432A8" w:rsidRDefault="000F0A1B" w:rsidP="00602967">
            <w:pPr>
              <w:rPr>
                <w:sz w:val="28"/>
                <w:szCs w:val="28"/>
              </w:rPr>
            </w:pPr>
            <w:r w:rsidRPr="009432A8">
              <w:rPr>
                <w:sz w:val="28"/>
                <w:szCs w:val="28"/>
              </w:rPr>
              <w:lastRenderedPageBreak/>
              <w:t>Входящая диагностика.</w:t>
            </w:r>
          </w:p>
          <w:p w:rsidR="000F0A1B" w:rsidRPr="009432A8" w:rsidRDefault="000F0A1B" w:rsidP="00602967">
            <w:pPr>
              <w:rPr>
                <w:sz w:val="28"/>
                <w:szCs w:val="28"/>
              </w:rPr>
            </w:pPr>
            <w:r w:rsidRPr="009432A8">
              <w:rPr>
                <w:sz w:val="28"/>
                <w:szCs w:val="28"/>
              </w:rPr>
              <w:t>Сентябрь</w:t>
            </w:r>
          </w:p>
        </w:tc>
        <w:tc>
          <w:tcPr>
            <w:tcW w:w="2398"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lastRenderedPageBreak/>
              <w:t xml:space="preserve">Определить исходный уровень </w:t>
            </w:r>
            <w:r w:rsidRPr="009432A8">
              <w:rPr>
                <w:sz w:val="28"/>
                <w:szCs w:val="28"/>
              </w:rPr>
              <w:lastRenderedPageBreak/>
              <w:t>подготовленности учащихся</w:t>
            </w:r>
          </w:p>
        </w:tc>
        <w:tc>
          <w:tcPr>
            <w:tcW w:w="2012"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lastRenderedPageBreak/>
              <w:t xml:space="preserve">Введение в деятельность: знания о видах </w:t>
            </w:r>
            <w:r w:rsidRPr="009432A8">
              <w:rPr>
                <w:sz w:val="28"/>
                <w:szCs w:val="28"/>
              </w:rPr>
              <w:lastRenderedPageBreak/>
              <w:t>транспорта, о свойствах бумаги и картона, об инструментах; умение работать шаблоном.</w:t>
            </w:r>
          </w:p>
        </w:tc>
        <w:tc>
          <w:tcPr>
            <w:tcW w:w="2787"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lastRenderedPageBreak/>
              <w:t>Викторина.</w:t>
            </w:r>
          </w:p>
          <w:p w:rsidR="000F0A1B" w:rsidRPr="009432A8" w:rsidRDefault="000F0A1B" w:rsidP="00602967">
            <w:pPr>
              <w:rPr>
                <w:sz w:val="28"/>
                <w:szCs w:val="28"/>
              </w:rPr>
            </w:pPr>
            <w:r w:rsidRPr="009432A8">
              <w:rPr>
                <w:sz w:val="28"/>
                <w:szCs w:val="28"/>
              </w:rPr>
              <w:t>Практическая работа.</w:t>
            </w:r>
          </w:p>
        </w:tc>
        <w:tc>
          <w:tcPr>
            <w:tcW w:w="236"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Приложение 4,5</w:t>
            </w:r>
          </w:p>
          <w:p w:rsidR="000F0A1B" w:rsidRPr="009432A8" w:rsidRDefault="000F0A1B" w:rsidP="00602967">
            <w:pPr>
              <w:rPr>
                <w:sz w:val="28"/>
                <w:szCs w:val="28"/>
              </w:rPr>
            </w:pPr>
            <w:r w:rsidRPr="009432A8">
              <w:rPr>
                <w:sz w:val="28"/>
                <w:szCs w:val="28"/>
              </w:rPr>
              <w:t> </w:t>
            </w:r>
          </w:p>
        </w:tc>
      </w:tr>
      <w:tr w:rsidR="000F0A1B" w:rsidRPr="009432A8" w:rsidTr="00602967">
        <w:tc>
          <w:tcPr>
            <w:tcW w:w="214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lastRenderedPageBreak/>
              <w:t>Текущий контроль успеваемости на каждом занятии.</w:t>
            </w:r>
          </w:p>
          <w:p w:rsidR="000F0A1B" w:rsidRPr="009432A8" w:rsidRDefault="000F0A1B" w:rsidP="00602967">
            <w:pPr>
              <w:rPr>
                <w:sz w:val="28"/>
                <w:szCs w:val="28"/>
              </w:rPr>
            </w:pPr>
            <w:r w:rsidRPr="009432A8">
              <w:rPr>
                <w:sz w:val="28"/>
                <w:szCs w:val="28"/>
              </w:rPr>
              <w:t>В течение года</w:t>
            </w:r>
          </w:p>
        </w:tc>
        <w:tc>
          <w:tcPr>
            <w:tcW w:w="2398"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Определить уровень понимания изучаемого материала и уровень приобретенных умений и навыков</w:t>
            </w:r>
          </w:p>
        </w:tc>
        <w:tc>
          <w:tcPr>
            <w:tcW w:w="2012"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Проверка усвоения материала по теме занятия или комплексу занятий</w:t>
            </w:r>
          </w:p>
        </w:tc>
        <w:tc>
          <w:tcPr>
            <w:tcW w:w="2787"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Наблюдение, рефлексия</w:t>
            </w:r>
          </w:p>
        </w:tc>
        <w:tc>
          <w:tcPr>
            <w:tcW w:w="236"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jc w:val="center"/>
              <w:rPr>
                <w:sz w:val="28"/>
                <w:szCs w:val="28"/>
              </w:rPr>
            </w:pPr>
            <w:r w:rsidRPr="009432A8">
              <w:rPr>
                <w:sz w:val="28"/>
                <w:szCs w:val="28"/>
              </w:rPr>
              <w:t>Приложение 4</w:t>
            </w:r>
          </w:p>
          <w:p w:rsidR="000F0A1B" w:rsidRPr="009432A8" w:rsidRDefault="000F0A1B" w:rsidP="00602967">
            <w:pPr>
              <w:jc w:val="center"/>
              <w:rPr>
                <w:sz w:val="28"/>
                <w:szCs w:val="28"/>
              </w:rPr>
            </w:pPr>
            <w:r w:rsidRPr="009432A8">
              <w:rPr>
                <w:sz w:val="28"/>
                <w:szCs w:val="28"/>
              </w:rPr>
              <w:t> </w:t>
            </w:r>
          </w:p>
        </w:tc>
      </w:tr>
      <w:tr w:rsidR="000F0A1B" w:rsidRPr="009432A8" w:rsidTr="00602967">
        <w:tc>
          <w:tcPr>
            <w:tcW w:w="214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Промежуточная</w:t>
            </w:r>
          </w:p>
          <w:p w:rsidR="000F0A1B" w:rsidRPr="009432A8" w:rsidRDefault="000F0A1B" w:rsidP="00602967">
            <w:pPr>
              <w:rPr>
                <w:sz w:val="28"/>
                <w:szCs w:val="28"/>
              </w:rPr>
            </w:pPr>
            <w:r w:rsidRPr="009432A8">
              <w:rPr>
                <w:sz w:val="28"/>
                <w:szCs w:val="28"/>
              </w:rPr>
              <w:t>аттестация. Апрель</w:t>
            </w:r>
          </w:p>
        </w:tc>
        <w:tc>
          <w:tcPr>
            <w:tcW w:w="2398"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Определить уровень у</w:t>
            </w:r>
            <w:r>
              <w:rPr>
                <w:sz w:val="28"/>
                <w:szCs w:val="28"/>
              </w:rPr>
              <w:t>своения программного материала 3</w:t>
            </w:r>
            <w:r w:rsidRPr="009432A8">
              <w:rPr>
                <w:sz w:val="28"/>
                <w:szCs w:val="28"/>
              </w:rPr>
              <w:t xml:space="preserve"> года обучения</w:t>
            </w:r>
          </w:p>
          <w:p w:rsidR="000F0A1B" w:rsidRPr="009432A8" w:rsidRDefault="000F0A1B" w:rsidP="00602967">
            <w:pPr>
              <w:rPr>
                <w:sz w:val="28"/>
                <w:szCs w:val="28"/>
              </w:rPr>
            </w:pPr>
            <w:r w:rsidRPr="009432A8">
              <w:rPr>
                <w:sz w:val="28"/>
                <w:szCs w:val="28"/>
              </w:rPr>
              <w:t> </w:t>
            </w:r>
          </w:p>
        </w:tc>
        <w:tc>
          <w:tcPr>
            <w:tcW w:w="2012"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 xml:space="preserve">Транспорт. Терминология. Работа по </w:t>
            </w:r>
            <w:proofErr w:type="spellStart"/>
            <w:r w:rsidRPr="009432A8">
              <w:rPr>
                <w:sz w:val="28"/>
                <w:szCs w:val="28"/>
              </w:rPr>
              <w:t>инструкцион</w:t>
            </w:r>
            <w:proofErr w:type="spellEnd"/>
            <w:r w:rsidRPr="009432A8">
              <w:rPr>
                <w:sz w:val="28"/>
                <w:szCs w:val="28"/>
              </w:rPr>
              <w:t>-</w:t>
            </w:r>
          </w:p>
          <w:p w:rsidR="000F0A1B" w:rsidRPr="009432A8" w:rsidRDefault="000F0A1B" w:rsidP="00602967">
            <w:pPr>
              <w:rPr>
                <w:sz w:val="28"/>
                <w:szCs w:val="28"/>
              </w:rPr>
            </w:pPr>
            <w:r w:rsidRPr="009432A8">
              <w:rPr>
                <w:sz w:val="28"/>
                <w:szCs w:val="28"/>
              </w:rPr>
              <w:t>ной карте.</w:t>
            </w:r>
          </w:p>
        </w:tc>
        <w:tc>
          <w:tcPr>
            <w:tcW w:w="2787"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Работа с карточками.</w:t>
            </w:r>
          </w:p>
          <w:p w:rsidR="000F0A1B" w:rsidRPr="009432A8" w:rsidRDefault="000F0A1B" w:rsidP="00602967">
            <w:pPr>
              <w:rPr>
                <w:sz w:val="28"/>
                <w:szCs w:val="28"/>
              </w:rPr>
            </w:pPr>
            <w:r w:rsidRPr="009432A8">
              <w:rPr>
                <w:sz w:val="28"/>
                <w:szCs w:val="28"/>
              </w:rPr>
              <w:t>Практическая работа.</w:t>
            </w:r>
          </w:p>
        </w:tc>
        <w:tc>
          <w:tcPr>
            <w:tcW w:w="236"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Приложение 4,6</w:t>
            </w:r>
          </w:p>
          <w:p w:rsidR="000F0A1B" w:rsidRPr="009432A8" w:rsidRDefault="000F0A1B" w:rsidP="00602967">
            <w:pPr>
              <w:rPr>
                <w:sz w:val="28"/>
                <w:szCs w:val="28"/>
              </w:rPr>
            </w:pPr>
            <w:r w:rsidRPr="009432A8">
              <w:rPr>
                <w:sz w:val="28"/>
                <w:szCs w:val="28"/>
              </w:rPr>
              <w:t> </w:t>
            </w:r>
          </w:p>
        </w:tc>
      </w:tr>
    </w:tbl>
    <w:p w:rsidR="000F0A1B" w:rsidRPr="009432A8" w:rsidRDefault="000F0A1B" w:rsidP="000F0A1B">
      <w:pPr>
        <w:shd w:val="clear" w:color="auto" w:fill="FFFFFF"/>
        <w:jc w:val="center"/>
        <w:rPr>
          <w:color w:val="181818"/>
          <w:sz w:val="28"/>
          <w:szCs w:val="28"/>
        </w:rPr>
      </w:pPr>
      <w:r>
        <w:rPr>
          <w:b/>
          <w:bCs/>
          <w:color w:val="181818"/>
          <w:sz w:val="28"/>
          <w:szCs w:val="28"/>
        </w:rPr>
        <w:t>4</w:t>
      </w:r>
      <w:r w:rsidRPr="009432A8">
        <w:rPr>
          <w:b/>
          <w:bCs/>
          <w:color w:val="181818"/>
          <w:sz w:val="28"/>
          <w:szCs w:val="28"/>
        </w:rPr>
        <w:t xml:space="preserve"> год обучения</w:t>
      </w:r>
    </w:p>
    <w:tbl>
      <w:tblPr>
        <w:tblW w:w="9464" w:type="dxa"/>
        <w:tblCellMar>
          <w:left w:w="0" w:type="dxa"/>
          <w:right w:w="0" w:type="dxa"/>
        </w:tblCellMar>
        <w:tblLook w:val="04A0" w:firstRow="1" w:lastRow="0" w:firstColumn="1" w:lastColumn="0" w:noHBand="0" w:noVBand="1"/>
      </w:tblPr>
      <w:tblGrid>
        <w:gridCol w:w="2140"/>
        <w:gridCol w:w="2398"/>
        <w:gridCol w:w="2012"/>
        <w:gridCol w:w="1870"/>
        <w:gridCol w:w="1730"/>
      </w:tblGrid>
      <w:tr w:rsidR="000F0A1B" w:rsidRPr="009432A8" w:rsidTr="00602967">
        <w:tc>
          <w:tcPr>
            <w:tcW w:w="21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Виды аттестации, сроки проведения</w:t>
            </w:r>
          </w:p>
        </w:tc>
        <w:tc>
          <w:tcPr>
            <w:tcW w:w="23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jc w:val="center"/>
              <w:rPr>
                <w:sz w:val="28"/>
                <w:szCs w:val="28"/>
              </w:rPr>
            </w:pPr>
            <w:r w:rsidRPr="009432A8">
              <w:rPr>
                <w:sz w:val="28"/>
                <w:szCs w:val="28"/>
              </w:rPr>
              <w:t>Цель</w:t>
            </w:r>
          </w:p>
        </w:tc>
        <w:tc>
          <w:tcPr>
            <w:tcW w:w="2012"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jc w:val="center"/>
              <w:rPr>
                <w:sz w:val="28"/>
                <w:szCs w:val="28"/>
              </w:rPr>
            </w:pPr>
            <w:r w:rsidRPr="009432A8">
              <w:rPr>
                <w:sz w:val="28"/>
                <w:szCs w:val="28"/>
              </w:rPr>
              <w:t>Содержание</w:t>
            </w:r>
          </w:p>
        </w:tc>
        <w:tc>
          <w:tcPr>
            <w:tcW w:w="192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jc w:val="center"/>
              <w:rPr>
                <w:sz w:val="28"/>
                <w:szCs w:val="28"/>
              </w:rPr>
            </w:pPr>
            <w:r w:rsidRPr="009432A8">
              <w:rPr>
                <w:sz w:val="28"/>
                <w:szCs w:val="28"/>
              </w:rPr>
              <w:t>Форма проведения</w:t>
            </w:r>
          </w:p>
        </w:tc>
        <w:tc>
          <w:tcPr>
            <w:tcW w:w="99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jc w:val="center"/>
              <w:rPr>
                <w:sz w:val="28"/>
                <w:szCs w:val="28"/>
              </w:rPr>
            </w:pPr>
            <w:r w:rsidRPr="009432A8">
              <w:rPr>
                <w:sz w:val="28"/>
                <w:szCs w:val="28"/>
              </w:rPr>
              <w:t>КИМ</w:t>
            </w:r>
          </w:p>
        </w:tc>
      </w:tr>
      <w:tr w:rsidR="000F0A1B" w:rsidRPr="009432A8" w:rsidTr="00602967">
        <w:tc>
          <w:tcPr>
            <w:tcW w:w="21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lastRenderedPageBreak/>
              <w:t>Текущий контроль успеваемости.</w:t>
            </w:r>
          </w:p>
          <w:p w:rsidR="000F0A1B" w:rsidRPr="009432A8" w:rsidRDefault="000F0A1B" w:rsidP="00602967">
            <w:pPr>
              <w:rPr>
                <w:sz w:val="28"/>
                <w:szCs w:val="28"/>
              </w:rPr>
            </w:pPr>
            <w:r w:rsidRPr="009432A8">
              <w:rPr>
                <w:sz w:val="28"/>
                <w:szCs w:val="28"/>
              </w:rPr>
              <w:t>Входящая диагностика.</w:t>
            </w:r>
          </w:p>
          <w:p w:rsidR="000F0A1B" w:rsidRPr="009432A8" w:rsidRDefault="000F0A1B" w:rsidP="00602967">
            <w:pPr>
              <w:rPr>
                <w:sz w:val="28"/>
                <w:szCs w:val="28"/>
              </w:rPr>
            </w:pPr>
            <w:r w:rsidRPr="009432A8">
              <w:rPr>
                <w:sz w:val="28"/>
                <w:szCs w:val="28"/>
              </w:rPr>
              <w:t>Сентябрь</w:t>
            </w:r>
          </w:p>
        </w:tc>
        <w:tc>
          <w:tcPr>
            <w:tcW w:w="2398"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Определить исходный уровень подготовленности учащихся</w:t>
            </w:r>
          </w:p>
        </w:tc>
        <w:tc>
          <w:tcPr>
            <w:tcW w:w="2012"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Введение в деятельность: знания о видах транспорта, о свойствах бумаги и картона, об инструментах; умение работать шаблоном.</w:t>
            </w:r>
          </w:p>
        </w:tc>
        <w:tc>
          <w:tcPr>
            <w:tcW w:w="1920"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Викторина.</w:t>
            </w:r>
          </w:p>
          <w:p w:rsidR="000F0A1B" w:rsidRPr="009432A8" w:rsidRDefault="000F0A1B" w:rsidP="00602967">
            <w:pPr>
              <w:rPr>
                <w:sz w:val="28"/>
                <w:szCs w:val="28"/>
              </w:rPr>
            </w:pPr>
            <w:r w:rsidRPr="009432A8">
              <w:rPr>
                <w:sz w:val="28"/>
                <w:szCs w:val="28"/>
              </w:rPr>
              <w:t>Практическая работа.</w:t>
            </w:r>
          </w:p>
        </w:tc>
        <w:tc>
          <w:tcPr>
            <w:tcW w:w="994"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Приложение 4,5</w:t>
            </w:r>
          </w:p>
          <w:p w:rsidR="000F0A1B" w:rsidRPr="009432A8" w:rsidRDefault="000F0A1B" w:rsidP="00602967">
            <w:pPr>
              <w:rPr>
                <w:sz w:val="28"/>
                <w:szCs w:val="28"/>
              </w:rPr>
            </w:pPr>
            <w:r w:rsidRPr="009432A8">
              <w:rPr>
                <w:sz w:val="28"/>
                <w:szCs w:val="28"/>
              </w:rPr>
              <w:t> </w:t>
            </w:r>
          </w:p>
        </w:tc>
      </w:tr>
      <w:tr w:rsidR="000F0A1B" w:rsidRPr="009432A8" w:rsidTr="00602967">
        <w:tc>
          <w:tcPr>
            <w:tcW w:w="21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Текущий контроль успеваемости на каждом занятии.</w:t>
            </w:r>
          </w:p>
          <w:p w:rsidR="000F0A1B" w:rsidRPr="009432A8" w:rsidRDefault="000F0A1B" w:rsidP="00602967">
            <w:pPr>
              <w:rPr>
                <w:sz w:val="28"/>
                <w:szCs w:val="28"/>
              </w:rPr>
            </w:pPr>
            <w:r w:rsidRPr="009432A8">
              <w:rPr>
                <w:sz w:val="28"/>
                <w:szCs w:val="28"/>
              </w:rPr>
              <w:t>В течение года</w:t>
            </w:r>
          </w:p>
        </w:tc>
        <w:tc>
          <w:tcPr>
            <w:tcW w:w="2398"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Определить уровень понимания изучаемого материала и уровень приобретенных умений и навыков</w:t>
            </w:r>
          </w:p>
        </w:tc>
        <w:tc>
          <w:tcPr>
            <w:tcW w:w="2012"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Проверка усвоения материала по теме занятия или комплексу занятий</w:t>
            </w:r>
          </w:p>
        </w:tc>
        <w:tc>
          <w:tcPr>
            <w:tcW w:w="1920"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Наблюдение, рефлексия</w:t>
            </w:r>
          </w:p>
        </w:tc>
        <w:tc>
          <w:tcPr>
            <w:tcW w:w="994"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jc w:val="center"/>
              <w:rPr>
                <w:sz w:val="28"/>
                <w:szCs w:val="28"/>
              </w:rPr>
            </w:pPr>
            <w:r w:rsidRPr="009432A8">
              <w:rPr>
                <w:sz w:val="28"/>
                <w:szCs w:val="28"/>
              </w:rPr>
              <w:t>Приложение 4</w:t>
            </w:r>
          </w:p>
          <w:p w:rsidR="000F0A1B" w:rsidRPr="009432A8" w:rsidRDefault="000F0A1B" w:rsidP="00602967">
            <w:pPr>
              <w:jc w:val="center"/>
              <w:rPr>
                <w:sz w:val="28"/>
                <w:szCs w:val="28"/>
              </w:rPr>
            </w:pPr>
            <w:r w:rsidRPr="009432A8">
              <w:rPr>
                <w:sz w:val="28"/>
                <w:szCs w:val="28"/>
              </w:rPr>
              <w:t> </w:t>
            </w:r>
          </w:p>
        </w:tc>
      </w:tr>
      <w:tr w:rsidR="000F0A1B" w:rsidRPr="009432A8" w:rsidTr="00602967">
        <w:tc>
          <w:tcPr>
            <w:tcW w:w="21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Промежуточная</w:t>
            </w:r>
          </w:p>
          <w:p w:rsidR="000F0A1B" w:rsidRPr="009432A8" w:rsidRDefault="000F0A1B" w:rsidP="00602967">
            <w:pPr>
              <w:rPr>
                <w:sz w:val="28"/>
                <w:szCs w:val="28"/>
              </w:rPr>
            </w:pPr>
            <w:r w:rsidRPr="009432A8">
              <w:rPr>
                <w:sz w:val="28"/>
                <w:szCs w:val="28"/>
              </w:rPr>
              <w:t>аттестация. Апрель</w:t>
            </w:r>
          </w:p>
        </w:tc>
        <w:tc>
          <w:tcPr>
            <w:tcW w:w="2398"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Определить уровень у</w:t>
            </w:r>
            <w:r>
              <w:rPr>
                <w:sz w:val="28"/>
                <w:szCs w:val="28"/>
              </w:rPr>
              <w:t>своения программного материала 4</w:t>
            </w:r>
            <w:r w:rsidRPr="009432A8">
              <w:rPr>
                <w:sz w:val="28"/>
                <w:szCs w:val="28"/>
              </w:rPr>
              <w:t xml:space="preserve"> года обучения</w:t>
            </w:r>
          </w:p>
          <w:p w:rsidR="000F0A1B" w:rsidRPr="009432A8" w:rsidRDefault="000F0A1B" w:rsidP="00602967">
            <w:pPr>
              <w:rPr>
                <w:sz w:val="28"/>
                <w:szCs w:val="28"/>
              </w:rPr>
            </w:pPr>
            <w:r w:rsidRPr="009432A8">
              <w:rPr>
                <w:sz w:val="28"/>
                <w:szCs w:val="28"/>
              </w:rPr>
              <w:t> </w:t>
            </w:r>
          </w:p>
        </w:tc>
        <w:tc>
          <w:tcPr>
            <w:tcW w:w="2012"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 xml:space="preserve">Транспорт. Терминология. Работа по </w:t>
            </w:r>
            <w:proofErr w:type="spellStart"/>
            <w:r w:rsidRPr="009432A8">
              <w:rPr>
                <w:sz w:val="28"/>
                <w:szCs w:val="28"/>
              </w:rPr>
              <w:t>инструкцион</w:t>
            </w:r>
            <w:proofErr w:type="spellEnd"/>
            <w:r w:rsidRPr="009432A8">
              <w:rPr>
                <w:sz w:val="28"/>
                <w:szCs w:val="28"/>
              </w:rPr>
              <w:t>-</w:t>
            </w:r>
          </w:p>
          <w:p w:rsidR="000F0A1B" w:rsidRPr="009432A8" w:rsidRDefault="000F0A1B" w:rsidP="00602967">
            <w:pPr>
              <w:rPr>
                <w:sz w:val="28"/>
                <w:szCs w:val="28"/>
              </w:rPr>
            </w:pPr>
            <w:r w:rsidRPr="009432A8">
              <w:rPr>
                <w:sz w:val="28"/>
                <w:szCs w:val="28"/>
              </w:rPr>
              <w:t>ной карте.</w:t>
            </w:r>
          </w:p>
        </w:tc>
        <w:tc>
          <w:tcPr>
            <w:tcW w:w="1920"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Работа с карточками.</w:t>
            </w:r>
          </w:p>
          <w:p w:rsidR="000F0A1B" w:rsidRPr="009432A8" w:rsidRDefault="000F0A1B" w:rsidP="00602967">
            <w:pPr>
              <w:rPr>
                <w:sz w:val="28"/>
                <w:szCs w:val="28"/>
              </w:rPr>
            </w:pPr>
            <w:r w:rsidRPr="009432A8">
              <w:rPr>
                <w:sz w:val="28"/>
                <w:szCs w:val="28"/>
              </w:rPr>
              <w:t>Практическая работа.</w:t>
            </w:r>
          </w:p>
        </w:tc>
        <w:tc>
          <w:tcPr>
            <w:tcW w:w="994" w:type="dxa"/>
            <w:tcBorders>
              <w:top w:val="nil"/>
              <w:left w:val="nil"/>
              <w:bottom w:val="single" w:sz="8" w:space="0" w:color="000000"/>
              <w:right w:val="single" w:sz="8" w:space="0" w:color="000000"/>
            </w:tcBorders>
            <w:tcMar>
              <w:top w:w="0" w:type="dxa"/>
              <w:left w:w="108" w:type="dxa"/>
              <w:bottom w:w="0" w:type="dxa"/>
              <w:right w:w="108" w:type="dxa"/>
            </w:tcMar>
            <w:hideMark/>
          </w:tcPr>
          <w:p w:rsidR="000F0A1B" w:rsidRPr="009432A8" w:rsidRDefault="000F0A1B" w:rsidP="00602967">
            <w:pPr>
              <w:rPr>
                <w:sz w:val="28"/>
                <w:szCs w:val="28"/>
              </w:rPr>
            </w:pPr>
            <w:r w:rsidRPr="009432A8">
              <w:rPr>
                <w:sz w:val="28"/>
                <w:szCs w:val="28"/>
              </w:rPr>
              <w:t>Приложение 4,6</w:t>
            </w:r>
          </w:p>
          <w:p w:rsidR="000F0A1B" w:rsidRPr="009432A8" w:rsidRDefault="000F0A1B" w:rsidP="00602967">
            <w:pPr>
              <w:rPr>
                <w:sz w:val="28"/>
                <w:szCs w:val="28"/>
              </w:rPr>
            </w:pPr>
            <w:r w:rsidRPr="009432A8">
              <w:rPr>
                <w:sz w:val="28"/>
                <w:szCs w:val="28"/>
              </w:rPr>
              <w:t> </w:t>
            </w:r>
          </w:p>
        </w:tc>
      </w:tr>
    </w:tbl>
    <w:p w:rsidR="000F0A1B" w:rsidRDefault="000F0A1B" w:rsidP="000F0A1B">
      <w:pPr>
        <w:shd w:val="clear" w:color="auto" w:fill="FFFFFF"/>
        <w:jc w:val="center"/>
        <w:rPr>
          <w:caps/>
          <w:color w:val="181818"/>
          <w:sz w:val="28"/>
          <w:szCs w:val="28"/>
        </w:rPr>
        <w:sectPr w:rsidR="000F0A1B" w:rsidSect="006520E7">
          <w:pgSz w:w="16838" w:h="11906" w:orient="landscape"/>
          <w:pgMar w:top="1701" w:right="1134" w:bottom="850" w:left="1134" w:header="708" w:footer="708" w:gutter="0"/>
          <w:cols w:space="708"/>
          <w:docGrid w:linePitch="360"/>
        </w:sectPr>
      </w:pPr>
      <w:r w:rsidRPr="009432A8">
        <w:rPr>
          <w:caps/>
          <w:color w:val="181818"/>
          <w:sz w:val="28"/>
          <w:szCs w:val="28"/>
        </w:rPr>
        <w:t> </w:t>
      </w:r>
    </w:p>
    <w:p w:rsidR="000F0A1B" w:rsidRDefault="000F0A1B" w:rsidP="001F0CB5"/>
    <w:sectPr w:rsidR="000F0A1B" w:rsidSect="00452F95">
      <w:pgSz w:w="16838" w:h="11906" w:orient="landscape"/>
      <w:pgMar w:top="1701" w:right="1387"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96B50"/>
    <w:multiLevelType w:val="multilevel"/>
    <w:tmpl w:val="58808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7E5980"/>
    <w:multiLevelType w:val="multilevel"/>
    <w:tmpl w:val="AB8CB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192A9C"/>
    <w:multiLevelType w:val="multilevel"/>
    <w:tmpl w:val="9D765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5A7BE8"/>
    <w:multiLevelType w:val="multilevel"/>
    <w:tmpl w:val="7854A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407B69"/>
    <w:multiLevelType w:val="multilevel"/>
    <w:tmpl w:val="62442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113DAA"/>
    <w:multiLevelType w:val="multilevel"/>
    <w:tmpl w:val="B4AEE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EF5FF2"/>
    <w:multiLevelType w:val="multilevel"/>
    <w:tmpl w:val="08EA5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8D12D2"/>
    <w:multiLevelType w:val="multilevel"/>
    <w:tmpl w:val="86525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4829A1"/>
    <w:multiLevelType w:val="multilevel"/>
    <w:tmpl w:val="87CCFD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C75DC4"/>
    <w:multiLevelType w:val="multilevel"/>
    <w:tmpl w:val="F5347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A77D6E"/>
    <w:multiLevelType w:val="multilevel"/>
    <w:tmpl w:val="976EF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834799"/>
    <w:multiLevelType w:val="multilevel"/>
    <w:tmpl w:val="FAFAD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5"/>
  </w:num>
  <w:num w:numId="4">
    <w:abstractNumId w:val="2"/>
  </w:num>
  <w:num w:numId="5">
    <w:abstractNumId w:val="0"/>
  </w:num>
  <w:num w:numId="6">
    <w:abstractNumId w:val="10"/>
  </w:num>
  <w:num w:numId="7">
    <w:abstractNumId w:val="1"/>
  </w:num>
  <w:num w:numId="8">
    <w:abstractNumId w:val="9"/>
  </w:num>
  <w:num w:numId="9">
    <w:abstractNumId w:val="7"/>
  </w:num>
  <w:num w:numId="10">
    <w:abstractNumId w:val="11"/>
  </w:num>
  <w:num w:numId="11">
    <w:abstractNumId w:val="8"/>
  </w:num>
  <w:num w:numId="1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A2D"/>
    <w:rsid w:val="000F0A1B"/>
    <w:rsid w:val="001C3083"/>
    <w:rsid w:val="001F0CB5"/>
    <w:rsid w:val="001F6822"/>
    <w:rsid w:val="002041F4"/>
    <w:rsid w:val="002E0817"/>
    <w:rsid w:val="00452F95"/>
    <w:rsid w:val="00496F34"/>
    <w:rsid w:val="005249CF"/>
    <w:rsid w:val="005B35FC"/>
    <w:rsid w:val="005F3AE7"/>
    <w:rsid w:val="006520E7"/>
    <w:rsid w:val="006A5536"/>
    <w:rsid w:val="006D5E34"/>
    <w:rsid w:val="007823CC"/>
    <w:rsid w:val="00783A2D"/>
    <w:rsid w:val="007C7F4A"/>
    <w:rsid w:val="009432A8"/>
    <w:rsid w:val="00A04FFD"/>
    <w:rsid w:val="00A70CCD"/>
    <w:rsid w:val="00AB50A6"/>
    <w:rsid w:val="00AE2CE8"/>
    <w:rsid w:val="00C341CA"/>
    <w:rsid w:val="00C52FE4"/>
    <w:rsid w:val="00CF244C"/>
    <w:rsid w:val="00D15EBB"/>
    <w:rsid w:val="00D26BE4"/>
    <w:rsid w:val="00D7654A"/>
    <w:rsid w:val="00DF53B4"/>
    <w:rsid w:val="00E0635D"/>
    <w:rsid w:val="00E3093C"/>
    <w:rsid w:val="00E54638"/>
    <w:rsid w:val="00E713A2"/>
    <w:rsid w:val="00E95357"/>
    <w:rsid w:val="00EE6B65"/>
    <w:rsid w:val="00F603C5"/>
    <w:rsid w:val="00FC2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2C673DE"/>
  <w15:docId w15:val="{2425FC33-3A68-475A-A100-3D8224A54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0CC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244C"/>
    <w:pPr>
      <w:keepNext/>
      <w:ind w:left="-142" w:firstLine="2"/>
      <w:jc w:val="center"/>
      <w:outlineLvl w:val="0"/>
    </w:pPr>
    <w:rPr>
      <w:b/>
      <w:sz w:val="28"/>
      <w:szCs w:val="20"/>
    </w:rPr>
  </w:style>
  <w:style w:type="paragraph" w:styleId="2">
    <w:name w:val="heading 2"/>
    <w:basedOn w:val="a"/>
    <w:next w:val="a"/>
    <w:link w:val="20"/>
    <w:qFormat/>
    <w:rsid w:val="00CF244C"/>
    <w:pPr>
      <w:keepNext/>
      <w:ind w:firstLine="708"/>
      <w:jc w:val="both"/>
      <w:outlineLvl w:val="1"/>
    </w:pPr>
    <w:rPr>
      <w:b/>
      <w:bCs/>
      <w:i/>
      <w:iCs/>
      <w:sz w:val="28"/>
    </w:rPr>
  </w:style>
  <w:style w:type="paragraph" w:styleId="4">
    <w:name w:val="heading 4"/>
    <w:basedOn w:val="a"/>
    <w:next w:val="a"/>
    <w:link w:val="40"/>
    <w:qFormat/>
    <w:rsid w:val="00CF244C"/>
    <w:pPr>
      <w:keepNext/>
      <w:widowControl w:val="0"/>
      <w:shd w:val="clear" w:color="auto" w:fill="FFFFFF"/>
      <w:autoSpaceDE w:val="0"/>
      <w:autoSpaceDN w:val="0"/>
      <w:adjustRightInd w:val="0"/>
      <w:spacing w:line="317" w:lineRule="atLeast"/>
      <w:jc w:val="center"/>
      <w:outlineLvl w:val="3"/>
    </w:pPr>
    <w:rPr>
      <w:b/>
      <w:bCs/>
      <w:i/>
      <w:iCs/>
      <w:color w:val="000000"/>
      <w:sz w:val="28"/>
      <w:szCs w:val="32"/>
    </w:rPr>
  </w:style>
  <w:style w:type="paragraph" w:styleId="5">
    <w:name w:val="heading 5"/>
    <w:basedOn w:val="a"/>
    <w:next w:val="a"/>
    <w:link w:val="50"/>
    <w:qFormat/>
    <w:rsid w:val="00CF244C"/>
    <w:pPr>
      <w:spacing w:before="240" w:after="60"/>
      <w:outlineLvl w:val="4"/>
    </w:pPr>
    <w:rPr>
      <w:rFonts w:ascii="Calibri" w:hAnsi="Calibri"/>
      <w:b/>
      <w:bCs/>
      <w:i/>
      <w:iCs/>
      <w:sz w:val="26"/>
      <w:szCs w:val="26"/>
      <w:lang w:val="x-none" w:eastAsia="x-none"/>
    </w:rPr>
  </w:style>
  <w:style w:type="paragraph" w:styleId="6">
    <w:name w:val="heading 6"/>
    <w:basedOn w:val="a"/>
    <w:next w:val="a"/>
    <w:link w:val="60"/>
    <w:qFormat/>
    <w:rsid w:val="00CF244C"/>
    <w:pPr>
      <w:spacing w:before="240" w:after="60"/>
      <w:outlineLvl w:val="5"/>
    </w:pPr>
    <w:rPr>
      <w:rFonts w:ascii="Calibri" w:hAnsi="Calibri"/>
      <w:b/>
      <w:bCs/>
      <w:sz w:val="22"/>
      <w:szCs w:val="22"/>
      <w:lang w:val="x-none" w:eastAsia="x-none"/>
    </w:rPr>
  </w:style>
  <w:style w:type="paragraph" w:styleId="7">
    <w:name w:val="heading 7"/>
    <w:basedOn w:val="a"/>
    <w:next w:val="a"/>
    <w:link w:val="70"/>
    <w:qFormat/>
    <w:rsid w:val="00CF244C"/>
    <w:pPr>
      <w:spacing w:before="240" w:after="60"/>
      <w:outlineLvl w:val="6"/>
    </w:pPr>
    <w:rPr>
      <w:rFonts w:ascii="Calibri" w:hAnsi="Calibri"/>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244C"/>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CF244C"/>
    <w:rPr>
      <w:rFonts w:ascii="Times New Roman" w:eastAsia="Times New Roman" w:hAnsi="Times New Roman" w:cs="Times New Roman"/>
      <w:b/>
      <w:bCs/>
      <w:i/>
      <w:iCs/>
      <w:sz w:val="28"/>
      <w:szCs w:val="24"/>
      <w:lang w:eastAsia="ru-RU"/>
    </w:rPr>
  </w:style>
  <w:style w:type="character" w:customStyle="1" w:styleId="40">
    <w:name w:val="Заголовок 4 Знак"/>
    <w:basedOn w:val="a0"/>
    <w:link w:val="4"/>
    <w:rsid w:val="00CF244C"/>
    <w:rPr>
      <w:rFonts w:ascii="Times New Roman" w:eastAsia="Times New Roman" w:hAnsi="Times New Roman" w:cs="Times New Roman"/>
      <w:b/>
      <w:bCs/>
      <w:i/>
      <w:iCs/>
      <w:color w:val="000000"/>
      <w:sz w:val="28"/>
      <w:szCs w:val="32"/>
      <w:shd w:val="clear" w:color="auto" w:fill="FFFFFF"/>
      <w:lang w:eastAsia="ru-RU"/>
    </w:rPr>
  </w:style>
  <w:style w:type="character" w:customStyle="1" w:styleId="50">
    <w:name w:val="Заголовок 5 Знак"/>
    <w:basedOn w:val="a0"/>
    <w:link w:val="5"/>
    <w:rsid w:val="00CF244C"/>
    <w:rPr>
      <w:rFonts w:ascii="Calibri" w:eastAsia="Times New Roman" w:hAnsi="Calibri" w:cs="Times New Roman"/>
      <w:b/>
      <w:bCs/>
      <w:i/>
      <w:iCs/>
      <w:sz w:val="26"/>
      <w:szCs w:val="26"/>
      <w:lang w:val="x-none" w:eastAsia="x-none"/>
    </w:rPr>
  </w:style>
  <w:style w:type="character" w:customStyle="1" w:styleId="60">
    <w:name w:val="Заголовок 6 Знак"/>
    <w:basedOn w:val="a0"/>
    <w:link w:val="6"/>
    <w:rsid w:val="00CF244C"/>
    <w:rPr>
      <w:rFonts w:ascii="Calibri" w:eastAsia="Times New Roman" w:hAnsi="Calibri" w:cs="Times New Roman"/>
      <w:b/>
      <w:bCs/>
      <w:lang w:val="x-none" w:eastAsia="x-none"/>
    </w:rPr>
  </w:style>
  <w:style w:type="character" w:customStyle="1" w:styleId="70">
    <w:name w:val="Заголовок 7 Знак"/>
    <w:basedOn w:val="a0"/>
    <w:link w:val="7"/>
    <w:rsid w:val="00CF244C"/>
    <w:rPr>
      <w:rFonts w:ascii="Calibri" w:eastAsia="Times New Roman" w:hAnsi="Calibri" w:cs="Times New Roman"/>
      <w:sz w:val="24"/>
      <w:szCs w:val="24"/>
      <w:lang w:val="x-none" w:eastAsia="x-none"/>
    </w:rPr>
  </w:style>
  <w:style w:type="numbering" w:customStyle="1" w:styleId="11">
    <w:name w:val="Нет списка1"/>
    <w:next w:val="a2"/>
    <w:semiHidden/>
    <w:unhideWhenUsed/>
    <w:rsid w:val="00CF244C"/>
  </w:style>
  <w:style w:type="paragraph" w:styleId="a3">
    <w:name w:val="Body Text"/>
    <w:basedOn w:val="a"/>
    <w:link w:val="a4"/>
    <w:rsid w:val="00CF244C"/>
    <w:pPr>
      <w:jc w:val="both"/>
    </w:pPr>
    <w:rPr>
      <w:sz w:val="28"/>
      <w:szCs w:val="20"/>
    </w:rPr>
  </w:style>
  <w:style w:type="character" w:customStyle="1" w:styleId="a4">
    <w:name w:val="Основной текст Знак"/>
    <w:basedOn w:val="a0"/>
    <w:link w:val="a3"/>
    <w:rsid w:val="00CF244C"/>
    <w:rPr>
      <w:rFonts w:ascii="Times New Roman" w:eastAsia="Times New Roman" w:hAnsi="Times New Roman" w:cs="Times New Roman"/>
      <w:sz w:val="28"/>
      <w:szCs w:val="20"/>
      <w:lang w:eastAsia="ru-RU"/>
    </w:rPr>
  </w:style>
  <w:style w:type="paragraph" w:styleId="a5">
    <w:name w:val="Body Text Indent"/>
    <w:basedOn w:val="a"/>
    <w:link w:val="a6"/>
    <w:rsid w:val="00CF244C"/>
    <w:pPr>
      <w:ind w:left="-142" w:firstLine="862"/>
      <w:jc w:val="both"/>
    </w:pPr>
    <w:rPr>
      <w:sz w:val="28"/>
      <w:szCs w:val="20"/>
    </w:rPr>
  </w:style>
  <w:style w:type="character" w:customStyle="1" w:styleId="a6">
    <w:name w:val="Основной текст с отступом Знак"/>
    <w:basedOn w:val="a0"/>
    <w:link w:val="a5"/>
    <w:rsid w:val="00CF244C"/>
    <w:rPr>
      <w:rFonts w:ascii="Times New Roman" w:eastAsia="Times New Roman" w:hAnsi="Times New Roman" w:cs="Times New Roman"/>
      <w:sz w:val="28"/>
      <w:szCs w:val="20"/>
      <w:lang w:eastAsia="ru-RU"/>
    </w:rPr>
  </w:style>
  <w:style w:type="paragraph" w:styleId="21">
    <w:name w:val="Body Text 2"/>
    <w:basedOn w:val="a"/>
    <w:link w:val="22"/>
    <w:rsid w:val="00CF244C"/>
    <w:pPr>
      <w:widowControl w:val="0"/>
      <w:shd w:val="clear" w:color="auto" w:fill="FFFFFF"/>
      <w:tabs>
        <w:tab w:val="left" w:pos="725"/>
      </w:tabs>
      <w:autoSpaceDE w:val="0"/>
      <w:autoSpaceDN w:val="0"/>
      <w:adjustRightInd w:val="0"/>
      <w:spacing w:before="74" w:line="322" w:lineRule="exact"/>
      <w:jc w:val="center"/>
    </w:pPr>
    <w:rPr>
      <w:color w:val="000000"/>
      <w:sz w:val="28"/>
      <w:szCs w:val="28"/>
    </w:rPr>
  </w:style>
  <w:style w:type="character" w:customStyle="1" w:styleId="22">
    <w:name w:val="Основной текст 2 Знак"/>
    <w:basedOn w:val="a0"/>
    <w:link w:val="21"/>
    <w:rsid w:val="00CF244C"/>
    <w:rPr>
      <w:rFonts w:ascii="Times New Roman" w:eastAsia="Times New Roman" w:hAnsi="Times New Roman" w:cs="Times New Roman"/>
      <w:color w:val="000000"/>
      <w:sz w:val="28"/>
      <w:szCs w:val="28"/>
      <w:shd w:val="clear" w:color="auto" w:fill="FFFFFF"/>
      <w:lang w:eastAsia="ru-RU"/>
    </w:rPr>
  </w:style>
  <w:style w:type="paragraph" w:styleId="23">
    <w:name w:val="Body Text Indent 2"/>
    <w:basedOn w:val="a"/>
    <w:link w:val="24"/>
    <w:rsid w:val="00CF244C"/>
    <w:pPr>
      <w:shd w:val="clear" w:color="auto" w:fill="FFFFFF"/>
      <w:spacing w:before="17"/>
      <w:ind w:left="1149" w:hanging="1149"/>
      <w:jc w:val="both"/>
    </w:pPr>
    <w:rPr>
      <w:b/>
      <w:bCs/>
      <w:color w:val="000000"/>
      <w:sz w:val="32"/>
      <w:szCs w:val="32"/>
    </w:rPr>
  </w:style>
  <w:style w:type="character" w:customStyle="1" w:styleId="24">
    <w:name w:val="Основной текст с отступом 2 Знак"/>
    <w:basedOn w:val="a0"/>
    <w:link w:val="23"/>
    <w:rsid w:val="00CF244C"/>
    <w:rPr>
      <w:rFonts w:ascii="Times New Roman" w:eastAsia="Times New Roman" w:hAnsi="Times New Roman" w:cs="Times New Roman"/>
      <w:b/>
      <w:bCs/>
      <w:color w:val="000000"/>
      <w:sz w:val="32"/>
      <w:szCs w:val="32"/>
      <w:shd w:val="clear" w:color="auto" w:fill="FFFFFF"/>
      <w:lang w:eastAsia="ru-RU"/>
    </w:rPr>
  </w:style>
  <w:style w:type="paragraph" w:styleId="a7">
    <w:name w:val="Title"/>
    <w:basedOn w:val="a"/>
    <w:link w:val="a8"/>
    <w:qFormat/>
    <w:rsid w:val="00CF244C"/>
    <w:pPr>
      <w:jc w:val="center"/>
    </w:pPr>
    <w:rPr>
      <w:b/>
      <w:bCs/>
      <w:sz w:val="28"/>
      <w:lang w:val="x-none" w:eastAsia="x-none"/>
    </w:rPr>
  </w:style>
  <w:style w:type="character" w:customStyle="1" w:styleId="a8">
    <w:name w:val="Заголовок Знак"/>
    <w:basedOn w:val="a0"/>
    <w:link w:val="a7"/>
    <w:rsid w:val="00CF244C"/>
    <w:rPr>
      <w:rFonts w:ascii="Times New Roman" w:eastAsia="Times New Roman" w:hAnsi="Times New Roman" w:cs="Times New Roman"/>
      <w:b/>
      <w:bCs/>
      <w:sz w:val="28"/>
      <w:szCs w:val="24"/>
      <w:lang w:val="x-none" w:eastAsia="x-none"/>
    </w:rPr>
  </w:style>
  <w:style w:type="paragraph" w:styleId="a9">
    <w:name w:val="header"/>
    <w:basedOn w:val="a"/>
    <w:link w:val="aa"/>
    <w:unhideWhenUsed/>
    <w:rsid w:val="00CF244C"/>
    <w:pPr>
      <w:widowControl w:val="0"/>
      <w:tabs>
        <w:tab w:val="center" w:pos="4677"/>
        <w:tab w:val="right" w:pos="9355"/>
      </w:tabs>
      <w:autoSpaceDE w:val="0"/>
      <w:autoSpaceDN w:val="0"/>
      <w:adjustRightInd w:val="0"/>
    </w:pPr>
    <w:rPr>
      <w:sz w:val="20"/>
      <w:szCs w:val="20"/>
    </w:rPr>
  </w:style>
  <w:style w:type="character" w:customStyle="1" w:styleId="aa">
    <w:name w:val="Верхний колонтитул Знак"/>
    <w:basedOn w:val="a0"/>
    <w:link w:val="a9"/>
    <w:rsid w:val="00CF244C"/>
    <w:rPr>
      <w:rFonts w:ascii="Times New Roman" w:eastAsia="Times New Roman" w:hAnsi="Times New Roman" w:cs="Times New Roman"/>
      <w:sz w:val="20"/>
      <w:szCs w:val="20"/>
      <w:lang w:eastAsia="ru-RU"/>
    </w:rPr>
  </w:style>
  <w:style w:type="paragraph" w:styleId="ab">
    <w:name w:val="No Spacing"/>
    <w:link w:val="ac"/>
    <w:uiPriority w:val="1"/>
    <w:qFormat/>
    <w:rsid w:val="00CF244C"/>
    <w:pPr>
      <w:spacing w:after="0" w:line="240" w:lineRule="auto"/>
    </w:pPr>
    <w:rPr>
      <w:rFonts w:ascii="Calibri" w:eastAsia="Times New Roman" w:hAnsi="Calibri" w:cs="Times New Roman"/>
    </w:rPr>
  </w:style>
  <w:style w:type="character" w:customStyle="1" w:styleId="ac">
    <w:name w:val="Без интервала Знак"/>
    <w:link w:val="ab"/>
    <w:rsid w:val="00CF244C"/>
    <w:rPr>
      <w:rFonts w:ascii="Calibri" w:eastAsia="Times New Roman" w:hAnsi="Calibri" w:cs="Times New Roman"/>
    </w:rPr>
  </w:style>
  <w:style w:type="paragraph" w:styleId="ad">
    <w:name w:val="Balloon Text"/>
    <w:basedOn w:val="a"/>
    <w:link w:val="ae"/>
    <w:rsid w:val="00CF244C"/>
    <w:rPr>
      <w:rFonts w:ascii="Tahoma" w:hAnsi="Tahoma"/>
      <w:sz w:val="16"/>
      <w:szCs w:val="16"/>
      <w:lang w:val="x-none" w:eastAsia="x-none"/>
    </w:rPr>
  </w:style>
  <w:style w:type="character" w:customStyle="1" w:styleId="ae">
    <w:name w:val="Текст выноски Знак"/>
    <w:basedOn w:val="a0"/>
    <w:link w:val="ad"/>
    <w:rsid w:val="00CF244C"/>
    <w:rPr>
      <w:rFonts w:ascii="Tahoma" w:eastAsia="Times New Roman" w:hAnsi="Tahoma" w:cs="Times New Roman"/>
      <w:sz w:val="16"/>
      <w:szCs w:val="16"/>
      <w:lang w:val="x-none" w:eastAsia="x-none"/>
    </w:rPr>
  </w:style>
  <w:style w:type="paragraph" w:styleId="af">
    <w:name w:val="footer"/>
    <w:basedOn w:val="a"/>
    <w:link w:val="af0"/>
    <w:rsid w:val="00CF244C"/>
    <w:pPr>
      <w:tabs>
        <w:tab w:val="center" w:pos="4677"/>
        <w:tab w:val="right" w:pos="9355"/>
      </w:tabs>
    </w:pPr>
    <w:rPr>
      <w:sz w:val="20"/>
      <w:szCs w:val="20"/>
    </w:rPr>
  </w:style>
  <w:style w:type="character" w:customStyle="1" w:styleId="af0">
    <w:name w:val="Нижний колонтитул Знак"/>
    <w:basedOn w:val="a0"/>
    <w:link w:val="af"/>
    <w:rsid w:val="00CF244C"/>
    <w:rPr>
      <w:rFonts w:ascii="Times New Roman" w:eastAsia="Times New Roman" w:hAnsi="Times New Roman" w:cs="Times New Roman"/>
      <w:sz w:val="20"/>
      <w:szCs w:val="20"/>
      <w:lang w:eastAsia="ru-RU"/>
    </w:rPr>
  </w:style>
  <w:style w:type="paragraph" w:styleId="af1">
    <w:name w:val="List Paragraph"/>
    <w:basedOn w:val="a"/>
    <w:uiPriority w:val="34"/>
    <w:qFormat/>
    <w:rsid w:val="00CF244C"/>
    <w:pPr>
      <w:spacing w:after="200" w:line="276" w:lineRule="auto"/>
      <w:ind w:left="720"/>
      <w:contextualSpacing/>
    </w:pPr>
    <w:rPr>
      <w:rFonts w:ascii="Calibri" w:hAnsi="Calibri"/>
      <w:sz w:val="22"/>
      <w:szCs w:val="22"/>
    </w:rPr>
  </w:style>
  <w:style w:type="paragraph" w:styleId="af2">
    <w:name w:val="Block Text"/>
    <w:basedOn w:val="a"/>
    <w:unhideWhenUsed/>
    <w:rsid w:val="00CF244C"/>
    <w:pPr>
      <w:ind w:left="360" w:right="-766"/>
    </w:pPr>
    <w:rPr>
      <w:sz w:val="28"/>
      <w:szCs w:val="20"/>
    </w:rPr>
  </w:style>
  <w:style w:type="paragraph" w:customStyle="1" w:styleId="12">
    <w:name w:val="Стиль1"/>
    <w:basedOn w:val="a"/>
    <w:rsid w:val="00CF244C"/>
    <w:rPr>
      <w:sz w:val="28"/>
      <w:szCs w:val="28"/>
    </w:rPr>
  </w:style>
  <w:style w:type="paragraph" w:styleId="af3">
    <w:name w:val="Normal (Web)"/>
    <w:basedOn w:val="a"/>
    <w:uiPriority w:val="99"/>
    <w:rsid w:val="00CF244C"/>
    <w:pPr>
      <w:spacing w:before="120" w:after="216" w:line="360" w:lineRule="auto"/>
    </w:pPr>
  </w:style>
  <w:style w:type="table" w:styleId="af4">
    <w:name w:val="Table Grid"/>
    <w:basedOn w:val="a1"/>
    <w:uiPriority w:val="59"/>
    <w:rsid w:val="00CF244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rsid w:val="00CF244C"/>
    <w:pPr>
      <w:spacing w:after="200" w:line="276" w:lineRule="auto"/>
      <w:ind w:left="720"/>
      <w:contextualSpacing/>
    </w:pPr>
    <w:rPr>
      <w:rFonts w:ascii="Calibri" w:hAnsi="Calibri"/>
      <w:sz w:val="22"/>
      <w:szCs w:val="22"/>
      <w:lang w:eastAsia="en-US"/>
    </w:rPr>
  </w:style>
  <w:style w:type="paragraph" w:customStyle="1" w:styleId="c67">
    <w:name w:val="c67"/>
    <w:basedOn w:val="a"/>
    <w:rsid w:val="001F6822"/>
    <w:pPr>
      <w:spacing w:before="100" w:beforeAutospacing="1" w:after="100" w:afterAutospacing="1"/>
    </w:pPr>
  </w:style>
  <w:style w:type="character" w:customStyle="1" w:styleId="c34">
    <w:name w:val="c34"/>
    <w:basedOn w:val="a0"/>
    <w:rsid w:val="001F6822"/>
  </w:style>
  <w:style w:type="paragraph" w:styleId="af5">
    <w:name w:val="caption"/>
    <w:basedOn w:val="a"/>
    <w:uiPriority w:val="35"/>
    <w:qFormat/>
    <w:rsid w:val="00E3093C"/>
    <w:pPr>
      <w:spacing w:before="100" w:beforeAutospacing="1" w:after="100" w:afterAutospacing="1"/>
    </w:pPr>
  </w:style>
  <w:style w:type="paragraph" w:customStyle="1" w:styleId="TableParagraph">
    <w:name w:val="Table Paragraph"/>
    <w:basedOn w:val="a"/>
    <w:uiPriority w:val="1"/>
    <w:qFormat/>
    <w:rsid w:val="00A04FFD"/>
    <w:pPr>
      <w:widowControl w:val="0"/>
      <w:autoSpaceDE w:val="0"/>
      <w:autoSpaceDN w:val="0"/>
      <w:ind w:left="108"/>
    </w:pPr>
    <w:rPr>
      <w:sz w:val="22"/>
      <w:szCs w:val="22"/>
      <w:lang w:eastAsia="en-US"/>
    </w:rPr>
  </w:style>
  <w:style w:type="character" w:styleId="af6">
    <w:name w:val="Hyperlink"/>
    <w:basedOn w:val="a0"/>
    <w:uiPriority w:val="99"/>
    <w:semiHidden/>
    <w:unhideWhenUsed/>
    <w:rsid w:val="00496F34"/>
    <w:rPr>
      <w:color w:val="0000FF"/>
      <w:u w:val="single"/>
    </w:rPr>
  </w:style>
  <w:style w:type="paragraph" w:customStyle="1" w:styleId="msonormal0">
    <w:name w:val="msonormal"/>
    <w:basedOn w:val="a"/>
    <w:rsid w:val="00496F34"/>
    <w:pPr>
      <w:spacing w:before="100" w:beforeAutospacing="1" w:after="100" w:afterAutospacing="1"/>
    </w:pPr>
  </w:style>
  <w:style w:type="character" w:styleId="af7">
    <w:name w:val="FollowedHyperlink"/>
    <w:basedOn w:val="a0"/>
    <w:uiPriority w:val="99"/>
    <w:semiHidden/>
    <w:unhideWhenUsed/>
    <w:rsid w:val="00496F3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58131">
      <w:bodyDiv w:val="1"/>
      <w:marLeft w:val="0"/>
      <w:marRight w:val="0"/>
      <w:marTop w:val="0"/>
      <w:marBottom w:val="0"/>
      <w:divBdr>
        <w:top w:val="none" w:sz="0" w:space="0" w:color="auto"/>
        <w:left w:val="none" w:sz="0" w:space="0" w:color="auto"/>
        <w:bottom w:val="none" w:sz="0" w:space="0" w:color="auto"/>
        <w:right w:val="none" w:sz="0" w:space="0" w:color="auto"/>
      </w:divBdr>
    </w:div>
    <w:div w:id="144010714">
      <w:bodyDiv w:val="1"/>
      <w:marLeft w:val="0"/>
      <w:marRight w:val="0"/>
      <w:marTop w:val="0"/>
      <w:marBottom w:val="0"/>
      <w:divBdr>
        <w:top w:val="none" w:sz="0" w:space="0" w:color="auto"/>
        <w:left w:val="none" w:sz="0" w:space="0" w:color="auto"/>
        <w:bottom w:val="none" w:sz="0" w:space="0" w:color="auto"/>
        <w:right w:val="none" w:sz="0" w:space="0" w:color="auto"/>
      </w:divBdr>
    </w:div>
    <w:div w:id="547768254">
      <w:bodyDiv w:val="1"/>
      <w:marLeft w:val="0"/>
      <w:marRight w:val="0"/>
      <w:marTop w:val="0"/>
      <w:marBottom w:val="0"/>
      <w:divBdr>
        <w:top w:val="none" w:sz="0" w:space="0" w:color="auto"/>
        <w:left w:val="none" w:sz="0" w:space="0" w:color="auto"/>
        <w:bottom w:val="none" w:sz="0" w:space="0" w:color="auto"/>
        <w:right w:val="none" w:sz="0" w:space="0" w:color="auto"/>
      </w:divBdr>
    </w:div>
    <w:div w:id="709914733">
      <w:bodyDiv w:val="1"/>
      <w:marLeft w:val="0"/>
      <w:marRight w:val="0"/>
      <w:marTop w:val="0"/>
      <w:marBottom w:val="0"/>
      <w:divBdr>
        <w:top w:val="none" w:sz="0" w:space="0" w:color="auto"/>
        <w:left w:val="none" w:sz="0" w:space="0" w:color="auto"/>
        <w:bottom w:val="none" w:sz="0" w:space="0" w:color="auto"/>
        <w:right w:val="none" w:sz="0" w:space="0" w:color="auto"/>
      </w:divBdr>
    </w:div>
    <w:div w:id="933710112">
      <w:bodyDiv w:val="1"/>
      <w:marLeft w:val="0"/>
      <w:marRight w:val="0"/>
      <w:marTop w:val="0"/>
      <w:marBottom w:val="0"/>
      <w:divBdr>
        <w:top w:val="none" w:sz="0" w:space="0" w:color="auto"/>
        <w:left w:val="none" w:sz="0" w:space="0" w:color="auto"/>
        <w:bottom w:val="none" w:sz="0" w:space="0" w:color="auto"/>
        <w:right w:val="none" w:sz="0" w:space="0" w:color="auto"/>
      </w:divBdr>
    </w:div>
    <w:div w:id="998190894">
      <w:bodyDiv w:val="1"/>
      <w:marLeft w:val="0"/>
      <w:marRight w:val="0"/>
      <w:marTop w:val="0"/>
      <w:marBottom w:val="0"/>
      <w:divBdr>
        <w:top w:val="none" w:sz="0" w:space="0" w:color="auto"/>
        <w:left w:val="none" w:sz="0" w:space="0" w:color="auto"/>
        <w:bottom w:val="none" w:sz="0" w:space="0" w:color="auto"/>
        <w:right w:val="none" w:sz="0" w:space="0" w:color="auto"/>
      </w:divBdr>
      <w:divsChild>
        <w:div w:id="1941251250">
          <w:marLeft w:val="0"/>
          <w:marRight w:val="0"/>
          <w:marTop w:val="0"/>
          <w:marBottom w:val="0"/>
          <w:divBdr>
            <w:top w:val="none" w:sz="0" w:space="0" w:color="auto"/>
            <w:left w:val="none" w:sz="0" w:space="0" w:color="auto"/>
            <w:bottom w:val="none" w:sz="0" w:space="0" w:color="auto"/>
            <w:right w:val="none" w:sz="0" w:space="0" w:color="auto"/>
          </w:divBdr>
        </w:div>
        <w:div w:id="1731886160">
          <w:marLeft w:val="0"/>
          <w:marRight w:val="0"/>
          <w:marTop w:val="0"/>
          <w:marBottom w:val="0"/>
          <w:divBdr>
            <w:top w:val="none" w:sz="0" w:space="0" w:color="auto"/>
            <w:left w:val="none" w:sz="0" w:space="0" w:color="auto"/>
            <w:bottom w:val="none" w:sz="0" w:space="0" w:color="auto"/>
            <w:right w:val="none" w:sz="0" w:space="0" w:color="auto"/>
          </w:divBdr>
        </w:div>
      </w:divsChild>
    </w:div>
    <w:div w:id="1237739961">
      <w:bodyDiv w:val="1"/>
      <w:marLeft w:val="0"/>
      <w:marRight w:val="0"/>
      <w:marTop w:val="0"/>
      <w:marBottom w:val="0"/>
      <w:divBdr>
        <w:top w:val="none" w:sz="0" w:space="0" w:color="auto"/>
        <w:left w:val="none" w:sz="0" w:space="0" w:color="auto"/>
        <w:bottom w:val="none" w:sz="0" w:space="0" w:color="auto"/>
        <w:right w:val="none" w:sz="0" w:space="0" w:color="auto"/>
      </w:divBdr>
    </w:div>
    <w:div w:id="1271622398">
      <w:bodyDiv w:val="1"/>
      <w:marLeft w:val="0"/>
      <w:marRight w:val="0"/>
      <w:marTop w:val="0"/>
      <w:marBottom w:val="0"/>
      <w:divBdr>
        <w:top w:val="none" w:sz="0" w:space="0" w:color="auto"/>
        <w:left w:val="none" w:sz="0" w:space="0" w:color="auto"/>
        <w:bottom w:val="none" w:sz="0" w:space="0" w:color="auto"/>
        <w:right w:val="none" w:sz="0" w:space="0" w:color="auto"/>
      </w:divBdr>
    </w:div>
    <w:div w:id="1309356186">
      <w:bodyDiv w:val="1"/>
      <w:marLeft w:val="0"/>
      <w:marRight w:val="0"/>
      <w:marTop w:val="0"/>
      <w:marBottom w:val="0"/>
      <w:divBdr>
        <w:top w:val="none" w:sz="0" w:space="0" w:color="auto"/>
        <w:left w:val="none" w:sz="0" w:space="0" w:color="auto"/>
        <w:bottom w:val="none" w:sz="0" w:space="0" w:color="auto"/>
        <w:right w:val="none" w:sz="0" w:space="0" w:color="auto"/>
      </w:divBdr>
    </w:div>
    <w:div w:id="1544364791">
      <w:bodyDiv w:val="1"/>
      <w:marLeft w:val="0"/>
      <w:marRight w:val="0"/>
      <w:marTop w:val="0"/>
      <w:marBottom w:val="0"/>
      <w:divBdr>
        <w:top w:val="none" w:sz="0" w:space="0" w:color="auto"/>
        <w:left w:val="none" w:sz="0" w:space="0" w:color="auto"/>
        <w:bottom w:val="none" w:sz="0" w:space="0" w:color="auto"/>
        <w:right w:val="none" w:sz="0" w:space="0" w:color="auto"/>
      </w:divBdr>
    </w:div>
    <w:div w:id="1703630914">
      <w:bodyDiv w:val="1"/>
      <w:marLeft w:val="0"/>
      <w:marRight w:val="0"/>
      <w:marTop w:val="0"/>
      <w:marBottom w:val="0"/>
      <w:divBdr>
        <w:top w:val="none" w:sz="0" w:space="0" w:color="auto"/>
        <w:left w:val="none" w:sz="0" w:space="0" w:color="auto"/>
        <w:bottom w:val="none" w:sz="0" w:space="0" w:color="auto"/>
        <w:right w:val="none" w:sz="0" w:space="0" w:color="auto"/>
      </w:divBdr>
    </w:div>
    <w:div w:id="2026251922">
      <w:bodyDiv w:val="1"/>
      <w:marLeft w:val="0"/>
      <w:marRight w:val="0"/>
      <w:marTop w:val="0"/>
      <w:marBottom w:val="0"/>
      <w:divBdr>
        <w:top w:val="none" w:sz="0" w:space="0" w:color="auto"/>
        <w:left w:val="none" w:sz="0" w:space="0" w:color="auto"/>
        <w:bottom w:val="none" w:sz="0" w:space="0" w:color="auto"/>
        <w:right w:val="none" w:sz="0" w:space="0" w:color="auto"/>
      </w:divBdr>
    </w:div>
    <w:div w:id="2118257899">
      <w:bodyDiv w:val="1"/>
      <w:marLeft w:val="0"/>
      <w:marRight w:val="0"/>
      <w:marTop w:val="0"/>
      <w:marBottom w:val="0"/>
      <w:divBdr>
        <w:top w:val="none" w:sz="0" w:space="0" w:color="auto"/>
        <w:left w:val="none" w:sz="0" w:space="0" w:color="auto"/>
        <w:bottom w:val="none" w:sz="0" w:space="0" w:color="auto"/>
        <w:right w:val="none" w:sz="0" w:space="0" w:color="auto"/>
      </w:divBdr>
      <w:divsChild>
        <w:div w:id="771365663">
          <w:marLeft w:val="0"/>
          <w:marRight w:val="0"/>
          <w:marTop w:val="0"/>
          <w:marBottom w:val="0"/>
          <w:divBdr>
            <w:top w:val="none" w:sz="0" w:space="0" w:color="auto"/>
            <w:left w:val="none" w:sz="0" w:space="0" w:color="auto"/>
            <w:bottom w:val="none" w:sz="0" w:space="0" w:color="auto"/>
            <w:right w:val="none" w:sz="0" w:space="0" w:color="auto"/>
          </w:divBdr>
        </w:div>
        <w:div w:id="245920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ypedia.club/ru/mashiny-iz-bumagi/" TargetMode="External"/><Relationship Id="rId13" Type="http://schemas.openxmlformats.org/officeDocument/2006/relationships/hyperlink" Target="https://larecmasterici.ru/podelki/interesnye-podelki-dlya-shkoly-i-sadika-na-den-kosmonavtiki.html"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oleObject" Target="embeddings/oleObject1.bin"/><Relationship Id="rId12" Type="http://schemas.openxmlformats.org/officeDocument/2006/relationships/hyperlink" Target="https://yandex.ru/images/search?text"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lifehacker.ru/yolochnye-igrushki-svoimi-rukami/"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s://rukodelielux.ru/korablik-iz-bumagi" TargetMode="External"/><Relationship Id="rId5" Type="http://schemas.openxmlformats.org/officeDocument/2006/relationships/webSettings" Target="webSettings.xml"/><Relationship Id="rId15" Type="http://schemas.openxmlformats.org/officeDocument/2006/relationships/hyperlink" Target="https://www.youtube.com/watch?v=OJvInlo7BAE" TargetMode="External"/><Relationship Id="rId23" Type="http://schemas.openxmlformats.org/officeDocument/2006/relationships/theme" Target="theme/theme1.xml"/><Relationship Id="rId10" Type="http://schemas.openxmlformats.org/officeDocument/2006/relationships/hyperlink" Target="https://samodelino.ru/detskie-podelki/samolet-iz-penoplasta.html"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sibmama.ru/origami-samolet.htm" TargetMode="External"/><Relationship Id="rId14" Type="http://schemas.openxmlformats.org/officeDocument/2006/relationships/hyperlink" Target="https://tytmaster.ru/igrushki-iz-bumag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7DDD8-DB39-4AB4-8B38-2E71B936B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56</Pages>
  <Words>11628</Words>
  <Characters>66281</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IT_CORP</cp:lastModifiedBy>
  <cp:revision>22</cp:revision>
  <dcterms:created xsi:type="dcterms:W3CDTF">2016-12-18T07:26:00Z</dcterms:created>
  <dcterms:modified xsi:type="dcterms:W3CDTF">2023-01-30T11:27:00Z</dcterms:modified>
</cp:coreProperties>
</file>